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85814D1" w14:textId="77777777" w:rsidR="008E66E5" w:rsidRDefault="007540C6">
      <w:pPr>
        <w:pStyle w:val="Heading2"/>
        <w:spacing w:line="240" w:lineRule="auto"/>
      </w:pPr>
      <w:bookmarkStart w:id="0" w:name="id.429907e65366" w:colFirst="0" w:colLast="0"/>
      <w:bookmarkEnd w:id="0"/>
      <w:r>
        <w:rPr>
          <w:b w:val="0"/>
          <w:sz w:val="28"/>
          <w:u w:val="single"/>
        </w:rPr>
        <w:t>PERSONAL PARTICULARS</w:t>
      </w:r>
    </w:p>
    <w:p w14:paraId="562365F3" w14:textId="77777777" w:rsidR="008E66E5" w:rsidRDefault="007540C6">
      <w:pPr>
        <w:pStyle w:val="Heading4"/>
      </w:pPr>
      <w:r>
        <w:rPr>
          <w:sz w:val="28"/>
        </w:rPr>
        <w:t>Name:</w:t>
      </w:r>
      <w:r>
        <w:rPr>
          <w:sz w:val="28"/>
        </w:rPr>
        <w:tab/>
        <w:t>Luo HuaZhen</w:t>
      </w:r>
      <w:r>
        <w:rPr>
          <w:sz w:val="28"/>
        </w:rPr>
        <w:tab/>
      </w:r>
      <w:r>
        <w:rPr>
          <w:sz w:val="28"/>
        </w:rPr>
        <w:tab/>
      </w:r>
      <w:r>
        <w:rPr>
          <w:sz w:val="22"/>
        </w:rPr>
        <w:tab/>
      </w:r>
      <w:r>
        <w:rPr>
          <w:sz w:val="22"/>
        </w:rPr>
        <w:tab/>
      </w:r>
      <w:r>
        <w:rPr>
          <w:sz w:val="22"/>
        </w:rPr>
        <w:tab/>
      </w:r>
    </w:p>
    <w:p w14:paraId="270AF4D2" w14:textId="77777777" w:rsidR="008E66E5" w:rsidRDefault="007540C6">
      <w:r>
        <w:rPr>
          <w:sz w:val="22"/>
        </w:rPr>
        <w:t>Address:</w:t>
      </w:r>
      <w:r>
        <w:rPr>
          <w:sz w:val="22"/>
        </w:rPr>
        <w:tab/>
        <w:t>BLK 466 #08-520 Jurong West St 41 Singapore (640466)</w:t>
      </w:r>
    </w:p>
    <w:p w14:paraId="6A5ED216" w14:textId="75E6BEE5" w:rsidR="008E66E5" w:rsidRDefault="007540C6">
      <w:r>
        <w:t>Contact No:</w:t>
      </w:r>
      <w:r>
        <w:tab/>
        <w:t xml:space="preserve">+ (65) </w:t>
      </w:r>
      <w:r w:rsidR="000471FF" w:rsidRPr="000471FF">
        <w:rPr>
          <w:sz w:val="22"/>
        </w:rPr>
        <w:t>8811 1989</w:t>
      </w:r>
    </w:p>
    <w:p w14:paraId="52AE7FDD" w14:textId="77777777" w:rsidR="008E66E5" w:rsidRDefault="007540C6">
      <w:r>
        <w:t>Email Address:</w:t>
      </w:r>
      <w:r>
        <w:tab/>
      </w:r>
      <w:r>
        <w:rPr>
          <w:sz w:val="22"/>
        </w:rPr>
        <w:t>huazhen_luo@hotmail.com</w:t>
      </w:r>
    </w:p>
    <w:p w14:paraId="0B6C3461" w14:textId="77777777" w:rsidR="008E66E5" w:rsidRDefault="008E66E5"/>
    <w:p w14:paraId="512220B7" w14:textId="77777777" w:rsidR="008E66E5" w:rsidRDefault="007540C6">
      <w:r>
        <w:rPr>
          <w:sz w:val="28"/>
          <w:u w:val="single"/>
        </w:rPr>
        <w:t>OBJECTIVE</w:t>
      </w:r>
    </w:p>
    <w:p w14:paraId="3750578F" w14:textId="77777777" w:rsidR="008E66E5" w:rsidRDefault="007540C6">
      <w:r>
        <w:rPr>
          <w:sz w:val="22"/>
        </w:rPr>
        <w:t>Seeking a challenging engineering position where I can further utilize my knowledge and skills to generate added value to the company.</w:t>
      </w:r>
    </w:p>
    <w:p w14:paraId="203BD72D" w14:textId="77777777" w:rsidR="008E66E5" w:rsidRDefault="008E66E5">
      <w:pPr>
        <w:spacing w:before="100" w:after="100"/>
        <w:jc w:val="both"/>
      </w:pPr>
    </w:p>
    <w:p w14:paraId="32BAA51A" w14:textId="77777777" w:rsidR="008E66E5" w:rsidRDefault="007540C6">
      <w:pPr>
        <w:spacing w:before="100" w:after="100"/>
        <w:jc w:val="both"/>
      </w:pPr>
      <w:bookmarkStart w:id="1" w:name="id.ab6bfe59825f" w:colFirst="0" w:colLast="0"/>
      <w:bookmarkEnd w:id="1"/>
      <w:r>
        <w:rPr>
          <w:sz w:val="28"/>
          <w:u w:val="single"/>
        </w:rPr>
        <w:t xml:space="preserve">EDUCATION </w:t>
      </w:r>
    </w:p>
    <w:p w14:paraId="3D5CA26C" w14:textId="3345A344" w:rsidR="008E66E5" w:rsidRDefault="007540C6">
      <w:pPr>
        <w:spacing w:before="100" w:after="100"/>
      </w:pPr>
      <w:r w:rsidRPr="002A7EC0">
        <w:rPr>
          <w:sz w:val="22"/>
        </w:rPr>
        <w:t>Bachelor of Technology (Electronics Engineering)</w:t>
      </w:r>
      <w:bookmarkStart w:id="2" w:name="id.cc0f734d2b5b" w:colFirst="0" w:colLast="0"/>
      <w:bookmarkEnd w:id="2"/>
      <w:r w:rsidRPr="002A7EC0">
        <w:rPr>
          <w:sz w:val="22"/>
        </w:rPr>
        <w:t>,</w:t>
      </w:r>
      <w:r>
        <w:rPr>
          <w:sz w:val="22"/>
        </w:rPr>
        <w:t xml:space="preserve"> </w:t>
      </w:r>
      <w:r w:rsidRPr="002A7EC0">
        <w:rPr>
          <w:b/>
          <w:sz w:val="22"/>
        </w:rPr>
        <w:t xml:space="preserve">National </w:t>
      </w:r>
      <w:r w:rsidR="00910FDF" w:rsidRPr="002A7EC0">
        <w:rPr>
          <w:b/>
          <w:sz w:val="22"/>
        </w:rPr>
        <w:t>University of Singapore (2008)</w:t>
      </w:r>
      <w:r w:rsidR="00910FDF">
        <w:rPr>
          <w:sz w:val="22"/>
        </w:rPr>
        <w:t xml:space="preserve"> </w:t>
      </w:r>
      <w:r>
        <w:rPr>
          <w:sz w:val="22"/>
        </w:rPr>
        <w:br/>
        <w:t>Second Class Hono</w:t>
      </w:r>
      <w:r w:rsidR="002C0F71">
        <w:rPr>
          <w:sz w:val="22"/>
        </w:rPr>
        <w:t>urs (Upper</w:t>
      </w:r>
      <w:r w:rsidR="00910FDF">
        <w:rPr>
          <w:sz w:val="22"/>
        </w:rPr>
        <w:t xml:space="preserve">) </w:t>
      </w:r>
      <w:r w:rsidR="002C0F71">
        <w:rPr>
          <w:sz w:val="22"/>
        </w:rPr>
        <w:br/>
        <w:t>Dean’s List (2006)</w:t>
      </w:r>
    </w:p>
    <w:p w14:paraId="25CFEA1E" w14:textId="77777777" w:rsidR="008E66E5" w:rsidRPr="002A7EC0" w:rsidRDefault="007540C6">
      <w:pPr>
        <w:spacing w:before="100" w:after="100"/>
        <w:rPr>
          <w:b/>
        </w:rPr>
      </w:pPr>
      <w:r w:rsidRPr="002A7EC0">
        <w:rPr>
          <w:sz w:val="22"/>
        </w:rPr>
        <w:t>Advanced Diploma in Computer &amp; Communication Systems</w:t>
      </w:r>
      <w:r>
        <w:rPr>
          <w:sz w:val="22"/>
        </w:rPr>
        <w:t xml:space="preserve">, </w:t>
      </w:r>
      <w:r w:rsidRPr="002A7EC0">
        <w:rPr>
          <w:b/>
          <w:sz w:val="22"/>
        </w:rPr>
        <w:t>Ngee Ann Polytechnic (2004)</w:t>
      </w:r>
    </w:p>
    <w:p w14:paraId="3455556B" w14:textId="77777777" w:rsidR="008E66E5" w:rsidRDefault="007540C6">
      <w:pPr>
        <w:spacing w:before="100" w:after="100"/>
      </w:pPr>
      <w:r w:rsidRPr="002A7EC0">
        <w:rPr>
          <w:sz w:val="22"/>
        </w:rPr>
        <w:t>Specialist Diploma in Radio Frequency Communications</w:t>
      </w:r>
      <w:bookmarkStart w:id="3" w:name="id.feb969ddcf27" w:colFirst="0" w:colLast="0"/>
      <w:bookmarkEnd w:id="3"/>
      <w:r>
        <w:rPr>
          <w:sz w:val="22"/>
        </w:rPr>
        <w:t xml:space="preserve">, </w:t>
      </w:r>
      <w:r w:rsidRPr="002A7EC0">
        <w:rPr>
          <w:b/>
          <w:sz w:val="22"/>
        </w:rPr>
        <w:t>Ngee Ann Polytechnic (2003)</w:t>
      </w:r>
    </w:p>
    <w:p w14:paraId="48BABF84" w14:textId="7F337258" w:rsidR="008E66E5" w:rsidRDefault="007540C6">
      <w:pPr>
        <w:spacing w:before="100" w:after="100"/>
      </w:pPr>
      <w:r w:rsidRPr="002A7EC0">
        <w:rPr>
          <w:sz w:val="22"/>
        </w:rPr>
        <w:t>Diploma in Applied Electronics Engineering</w:t>
      </w:r>
      <w:bookmarkStart w:id="4" w:name="id.75a3cf67c7e4" w:colFirst="0" w:colLast="0"/>
      <w:bookmarkEnd w:id="4"/>
      <w:r>
        <w:rPr>
          <w:sz w:val="22"/>
        </w:rPr>
        <w:t xml:space="preserve">, </w:t>
      </w:r>
      <w:r w:rsidRPr="002A7EC0">
        <w:rPr>
          <w:b/>
          <w:sz w:val="22"/>
        </w:rPr>
        <w:t xml:space="preserve">Zhejiang </w:t>
      </w:r>
      <w:proofErr w:type="spellStart"/>
      <w:r w:rsidRPr="002A7EC0">
        <w:rPr>
          <w:b/>
          <w:sz w:val="22"/>
        </w:rPr>
        <w:t>Lishui</w:t>
      </w:r>
      <w:proofErr w:type="spellEnd"/>
      <w:r w:rsidRPr="002A7EC0">
        <w:rPr>
          <w:b/>
          <w:sz w:val="22"/>
        </w:rPr>
        <w:t xml:space="preserve"> Technical College, China (1997)</w:t>
      </w:r>
      <w:r>
        <w:rPr>
          <w:sz w:val="22"/>
        </w:rPr>
        <w:t xml:space="preserve"> </w:t>
      </w:r>
      <w:r>
        <w:rPr>
          <w:sz w:val="22"/>
        </w:rPr>
        <w:br/>
        <w:t xml:space="preserve">Hong Wei Yun Prize (1994) </w:t>
      </w:r>
      <w:r w:rsidR="002A7EC0">
        <w:rPr>
          <w:sz w:val="22"/>
        </w:rPr>
        <w:t xml:space="preserve">– </w:t>
      </w:r>
      <w:r w:rsidR="002A7EC0">
        <w:rPr>
          <w:color w:val="333333"/>
          <w:sz w:val="22"/>
          <w:highlight w:val="white"/>
        </w:rPr>
        <w:t>Awarded</w:t>
      </w:r>
      <w:r>
        <w:rPr>
          <w:color w:val="333333"/>
          <w:sz w:val="22"/>
          <w:highlight w:val="white"/>
        </w:rPr>
        <w:t xml:space="preserve"> annually in recognition of outstanding academic achievement by students in each of the classes.</w:t>
      </w:r>
      <w:r>
        <w:rPr>
          <w:sz w:val="22"/>
        </w:rPr>
        <w:t xml:space="preserve">                                                           </w:t>
      </w:r>
    </w:p>
    <w:p w14:paraId="3F51F608" w14:textId="77777777" w:rsidR="008E66E5" w:rsidRDefault="008E66E5">
      <w:pPr>
        <w:pStyle w:val="Heading2"/>
        <w:spacing w:line="240" w:lineRule="auto"/>
      </w:pPr>
    </w:p>
    <w:p w14:paraId="46586AE5" w14:textId="77777777" w:rsidR="008E66E5" w:rsidRDefault="007540C6">
      <w:pPr>
        <w:pStyle w:val="Heading2"/>
        <w:spacing w:line="240" w:lineRule="auto"/>
        <w:rPr>
          <w:b w:val="0"/>
          <w:sz w:val="28"/>
          <w:u w:val="single"/>
        </w:rPr>
      </w:pPr>
      <w:r>
        <w:rPr>
          <w:b w:val="0"/>
          <w:sz w:val="28"/>
          <w:u w:val="single"/>
        </w:rPr>
        <w:t>WORKING EXPERIENCE</w:t>
      </w:r>
    </w:p>
    <w:p w14:paraId="0211EC93" w14:textId="19BA71BA" w:rsidR="00327CFE" w:rsidRDefault="00327CFE" w:rsidP="00327CFE">
      <w:pPr>
        <w:pStyle w:val="Heading2"/>
        <w:spacing w:line="240" w:lineRule="auto"/>
      </w:pPr>
      <w:r>
        <w:rPr>
          <w:sz w:val="24"/>
        </w:rPr>
        <w:t>Thermo Fisher Scientific</w:t>
      </w:r>
      <w:r>
        <w:rPr>
          <w:sz w:val="24"/>
        </w:rPr>
        <w:t xml:space="preserve">- </w:t>
      </w:r>
      <w:r>
        <w:rPr>
          <w:sz w:val="24"/>
        </w:rPr>
        <w:t>Sep</w:t>
      </w:r>
      <w:r>
        <w:rPr>
          <w:sz w:val="24"/>
        </w:rPr>
        <w:t xml:space="preserve"> 2018 to </w:t>
      </w:r>
      <w:r>
        <w:rPr>
          <w:sz w:val="24"/>
        </w:rPr>
        <w:t>Present</w:t>
      </w:r>
    </w:p>
    <w:p w14:paraId="6B1272B4" w14:textId="04DD88B5" w:rsidR="00FD49E7" w:rsidRPr="00FE2DA0" w:rsidRDefault="00FD49E7" w:rsidP="00FD49E7">
      <w:pPr>
        <w:pStyle w:val="Heading2"/>
        <w:spacing w:line="240" w:lineRule="auto"/>
        <w:rPr>
          <w:b w:val="0"/>
          <w:bCs/>
          <w:i/>
          <w:iCs/>
        </w:rPr>
      </w:pPr>
      <w:r w:rsidRPr="00FE2DA0">
        <w:rPr>
          <w:b w:val="0"/>
          <w:bCs/>
          <w:i/>
          <w:iCs/>
        </w:rPr>
        <w:t xml:space="preserve">Senior </w:t>
      </w:r>
      <w:r w:rsidRPr="00FD49E7">
        <w:rPr>
          <w:b w:val="0"/>
          <w:bCs/>
          <w:i/>
          <w:iCs/>
        </w:rPr>
        <w:t>Field Service Engineer</w:t>
      </w:r>
    </w:p>
    <w:p w14:paraId="364FFE63"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Responsible in performing on-site installation, validation and commissioning of liquid chromatography and mass spectrometer.</w:t>
      </w:r>
    </w:p>
    <w:p w14:paraId="35DEE28C"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Perform on-site troubleshooting, service, preventive maintenance and repairs</w:t>
      </w:r>
    </w:p>
    <w:p w14:paraId="42A5F2BF"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Provide on-site customer training</w:t>
      </w:r>
    </w:p>
    <w:p w14:paraId="735E53B6"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Process escalation and warranty claims timely and accurately to resolve service issues.</w:t>
      </w:r>
    </w:p>
    <w:p w14:paraId="04BE7484"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Interface with cross functional work teams such as field applications, customer support/services, product management, manufacturing and marketing/sales</w:t>
      </w:r>
    </w:p>
    <w:p w14:paraId="1988A820"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Create and maintain service information in the company enterprise database</w:t>
      </w:r>
    </w:p>
    <w:p w14:paraId="2AA681A2"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Timely and professionally handle field service calls and issues arising from the field service visits</w:t>
      </w:r>
    </w:p>
    <w:p w14:paraId="50C7EB8F"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Timely complete and submit all required paperwork</w:t>
      </w:r>
    </w:p>
    <w:p w14:paraId="20A4A046" w14:textId="77777777" w:rsidR="004A06F9" w:rsidRPr="004A06F9" w:rsidRDefault="004A06F9" w:rsidP="00E908E9">
      <w:pPr>
        <w:pStyle w:val="Heading2"/>
        <w:numPr>
          <w:ilvl w:val="0"/>
          <w:numId w:val="6"/>
        </w:numPr>
        <w:spacing w:line="240" w:lineRule="auto"/>
        <w:jc w:val="left"/>
        <w:rPr>
          <w:b w:val="0"/>
          <w:color w:val="333333"/>
          <w:shd w:val="clear" w:color="auto" w:fill="FFFFFF"/>
        </w:rPr>
      </w:pPr>
      <w:r w:rsidRPr="004A06F9">
        <w:rPr>
          <w:b w:val="0"/>
          <w:color w:val="333333"/>
          <w:shd w:val="clear" w:color="auto" w:fill="FFFFFF"/>
        </w:rPr>
        <w:t>Misc. other duties commensurate with the capabilities of a Senior Field Service Engineer</w:t>
      </w:r>
    </w:p>
    <w:p w14:paraId="71C1E9C5"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Product knowledge of LCMS preferred</w:t>
      </w:r>
    </w:p>
    <w:p w14:paraId="37321A49"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Strong analytical/problem solving skills and adept at multi-tasking</w:t>
      </w:r>
    </w:p>
    <w:p w14:paraId="182735C5"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Effective communication/interpersonal management skills</w:t>
      </w:r>
    </w:p>
    <w:p w14:paraId="3346727A"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Ability to build and maintain relationships with internal and external customers.</w:t>
      </w:r>
    </w:p>
    <w:p w14:paraId="30A276BB"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Strong performance track record.</w:t>
      </w:r>
    </w:p>
    <w:p w14:paraId="63B1B78D"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Ability to interact effectively across functions.</w:t>
      </w:r>
    </w:p>
    <w:p w14:paraId="33DB9156"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Fluent in the use of relevant technical equipment with an inherent ability to learn new product services rapidly.</w:t>
      </w:r>
    </w:p>
    <w:p w14:paraId="0963666A"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lastRenderedPageBreak/>
        <w:t>An excellent team player and team builder</w:t>
      </w:r>
    </w:p>
    <w:p w14:paraId="455C9FA3"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Able to work independently with limited supervision in a dynamic environment</w:t>
      </w:r>
    </w:p>
    <w:p w14:paraId="0D6513B9"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Willing to travel across Singapore</w:t>
      </w:r>
    </w:p>
    <w:p w14:paraId="79B25C12" w14:textId="77777777" w:rsidR="00E908E9" w:rsidRPr="00E908E9" w:rsidRDefault="00E908E9" w:rsidP="00E908E9">
      <w:pPr>
        <w:pStyle w:val="Heading2"/>
        <w:numPr>
          <w:ilvl w:val="0"/>
          <w:numId w:val="6"/>
        </w:numPr>
        <w:spacing w:line="240" w:lineRule="auto"/>
        <w:jc w:val="left"/>
        <w:rPr>
          <w:b w:val="0"/>
          <w:color w:val="333333"/>
          <w:shd w:val="clear" w:color="auto" w:fill="FFFFFF"/>
        </w:rPr>
      </w:pPr>
      <w:r w:rsidRPr="00E908E9">
        <w:rPr>
          <w:b w:val="0"/>
          <w:color w:val="333333"/>
          <w:shd w:val="clear" w:color="auto" w:fill="FFFFFF"/>
        </w:rPr>
        <w:t>May need to travel within SEA</w:t>
      </w:r>
    </w:p>
    <w:p w14:paraId="3EF19798" w14:textId="00C41F4B" w:rsidR="008161D7" w:rsidRDefault="008161D7" w:rsidP="009F4FF1">
      <w:pPr>
        <w:pStyle w:val="Heading2"/>
        <w:spacing w:line="240" w:lineRule="auto"/>
        <w:rPr>
          <w:sz w:val="24"/>
        </w:rPr>
      </w:pPr>
    </w:p>
    <w:p w14:paraId="7EF136DE" w14:textId="5FFA2913" w:rsidR="00327CFE" w:rsidRPr="00327CFE" w:rsidRDefault="00327CFE" w:rsidP="00327CFE"/>
    <w:p w14:paraId="2F92F9D5" w14:textId="77777777" w:rsidR="008161D7" w:rsidRDefault="008161D7" w:rsidP="009F4FF1">
      <w:pPr>
        <w:pStyle w:val="Heading2"/>
        <w:spacing w:line="240" w:lineRule="auto"/>
        <w:rPr>
          <w:sz w:val="24"/>
        </w:rPr>
      </w:pPr>
    </w:p>
    <w:p w14:paraId="41DFD2E1" w14:textId="77777777" w:rsidR="008161D7" w:rsidRDefault="008161D7" w:rsidP="009F4FF1">
      <w:pPr>
        <w:pStyle w:val="Heading2"/>
        <w:spacing w:line="240" w:lineRule="auto"/>
        <w:rPr>
          <w:sz w:val="24"/>
        </w:rPr>
      </w:pPr>
    </w:p>
    <w:p w14:paraId="096ACDAA" w14:textId="77777777" w:rsidR="008161D7" w:rsidRDefault="008161D7" w:rsidP="009F4FF1">
      <w:pPr>
        <w:pStyle w:val="Heading2"/>
        <w:spacing w:line="240" w:lineRule="auto"/>
        <w:rPr>
          <w:sz w:val="24"/>
        </w:rPr>
      </w:pPr>
    </w:p>
    <w:p w14:paraId="55D006B5" w14:textId="77777777" w:rsidR="008161D7" w:rsidRDefault="008161D7" w:rsidP="009F4FF1">
      <w:pPr>
        <w:pStyle w:val="Heading2"/>
        <w:spacing w:line="240" w:lineRule="auto"/>
        <w:rPr>
          <w:sz w:val="24"/>
        </w:rPr>
      </w:pPr>
    </w:p>
    <w:p w14:paraId="4CF73C7D" w14:textId="55167B7C" w:rsidR="009F4FF1" w:rsidRDefault="009F4FF1" w:rsidP="009F4FF1">
      <w:pPr>
        <w:pStyle w:val="Heading2"/>
        <w:spacing w:line="240" w:lineRule="auto"/>
      </w:pPr>
      <w:r>
        <w:rPr>
          <w:sz w:val="24"/>
        </w:rPr>
        <w:t xml:space="preserve">Waters Pacific Pte Ltd- Apr 2018 to </w:t>
      </w:r>
      <w:r w:rsidR="00327CFE">
        <w:rPr>
          <w:sz w:val="24"/>
        </w:rPr>
        <w:t>Sep</w:t>
      </w:r>
      <w:r w:rsidR="008161D7">
        <w:rPr>
          <w:sz w:val="24"/>
        </w:rPr>
        <w:t xml:space="preserve"> 2021</w:t>
      </w:r>
    </w:p>
    <w:p w14:paraId="43D85509" w14:textId="44EC62CB" w:rsidR="009F4FF1" w:rsidRPr="00FE2DA0" w:rsidRDefault="009F4FF1" w:rsidP="009F4FF1">
      <w:pPr>
        <w:pStyle w:val="Heading2"/>
        <w:spacing w:line="240" w:lineRule="auto"/>
        <w:rPr>
          <w:b w:val="0"/>
          <w:bCs/>
          <w:i/>
          <w:iCs/>
        </w:rPr>
      </w:pPr>
      <w:r w:rsidRPr="00FE2DA0">
        <w:rPr>
          <w:b w:val="0"/>
          <w:bCs/>
          <w:i/>
          <w:iCs/>
        </w:rPr>
        <w:t>Senior Test Engineer</w:t>
      </w:r>
    </w:p>
    <w:p w14:paraId="29DC2D8E"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Define test strategies and develop automated test equipment</w:t>
      </w:r>
    </w:p>
    <w:p w14:paraId="7ECC5987"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execute qualification protocols (IQ/OQ/PQ)</w:t>
      </w:r>
    </w:p>
    <w:p w14:paraId="0093920C"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maintain test procedures</w:t>
      </w:r>
    </w:p>
    <w:p w14:paraId="38568F88"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and maintain calibration and preventative maintenance procedures</w:t>
      </w:r>
    </w:p>
    <w:p w14:paraId="6BCD1E96"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 xml:space="preserve">Offer ongoing </w:t>
      </w:r>
      <w:proofErr w:type="gramStart"/>
      <w:r w:rsidRPr="00127C7A">
        <w:rPr>
          <w:b w:val="0"/>
          <w:color w:val="333333"/>
          <w:shd w:val="clear" w:color="auto" w:fill="FFFFFF"/>
        </w:rPr>
        <w:t>high level</w:t>
      </w:r>
      <w:proofErr w:type="gramEnd"/>
      <w:r w:rsidRPr="00127C7A">
        <w:rPr>
          <w:b w:val="0"/>
          <w:color w:val="333333"/>
          <w:shd w:val="clear" w:color="auto" w:fill="FFFFFF"/>
        </w:rPr>
        <w:t xml:space="preserve"> technical support for test equipment and associated processes</w:t>
      </w:r>
    </w:p>
    <w:p w14:paraId="371B3F0D"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Monitor test yields and drive continuous improvement activities to improve efficiency / yield and reduce costs; Perform root cause analysis when necessary. </w:t>
      </w:r>
    </w:p>
    <w:p w14:paraId="2B4EB868" w14:textId="77777777" w:rsidR="00127C7A" w:rsidRP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 xml:space="preserve">Support transfer of Test Equipment </w:t>
      </w:r>
    </w:p>
    <w:p w14:paraId="10E5049F" w14:textId="4DEA74FA" w:rsidR="00E10014" w:rsidRDefault="00E10014" w:rsidP="00127C7A">
      <w:pPr>
        <w:pStyle w:val="Heading2"/>
        <w:numPr>
          <w:ilvl w:val="0"/>
          <w:numId w:val="6"/>
        </w:numPr>
        <w:spacing w:line="240" w:lineRule="auto"/>
        <w:jc w:val="left"/>
        <w:rPr>
          <w:b w:val="0"/>
          <w:color w:val="333333"/>
          <w:shd w:val="clear" w:color="auto" w:fill="FFFFFF"/>
        </w:rPr>
      </w:pPr>
      <w:r>
        <w:rPr>
          <w:b w:val="0"/>
          <w:color w:val="333333"/>
          <w:shd w:val="clear" w:color="auto" w:fill="FFFFFF"/>
        </w:rPr>
        <w:t>Managing Operation Engineering Service Request from Contract Manufacturers</w:t>
      </w:r>
    </w:p>
    <w:p w14:paraId="060529BA" w14:textId="77777777" w:rsidR="00127C7A" w:rsidRDefault="00127C7A" w:rsidP="00127C7A">
      <w:pPr>
        <w:pStyle w:val="Heading2"/>
        <w:numPr>
          <w:ilvl w:val="0"/>
          <w:numId w:val="6"/>
        </w:numPr>
        <w:spacing w:line="240" w:lineRule="auto"/>
        <w:jc w:val="left"/>
        <w:rPr>
          <w:b w:val="0"/>
          <w:color w:val="333333"/>
          <w:shd w:val="clear" w:color="auto" w:fill="FFFFFF"/>
        </w:rPr>
      </w:pPr>
      <w:r w:rsidRPr="00127C7A">
        <w:rPr>
          <w:b w:val="0"/>
          <w:color w:val="333333"/>
          <w:shd w:val="clear" w:color="auto" w:fill="FFFFFF"/>
        </w:rPr>
        <w:t>Develop / Revise work instructions</w:t>
      </w:r>
    </w:p>
    <w:p w14:paraId="2A36BC5D" w14:textId="77777777" w:rsidR="00E10014" w:rsidRPr="00E10014" w:rsidRDefault="00E10014" w:rsidP="00E10014"/>
    <w:p w14:paraId="1CCAC8CF" w14:textId="77777777" w:rsidR="009F4FF1" w:rsidRPr="009F4FF1" w:rsidRDefault="009F4FF1" w:rsidP="009F4FF1"/>
    <w:p w14:paraId="4909B2CD" w14:textId="34900F5C" w:rsidR="006D11C6" w:rsidRDefault="006D11C6" w:rsidP="006D11C6">
      <w:pPr>
        <w:pStyle w:val="Heading2"/>
        <w:spacing w:line="240" w:lineRule="auto"/>
      </w:pPr>
      <w:r>
        <w:rPr>
          <w:sz w:val="24"/>
        </w:rPr>
        <w:t>Agilent Tec</w:t>
      </w:r>
      <w:r w:rsidR="005267BA">
        <w:rPr>
          <w:sz w:val="24"/>
        </w:rPr>
        <w:t>hnologies Singap</w:t>
      </w:r>
      <w:r w:rsidR="009F4FF1">
        <w:rPr>
          <w:sz w:val="24"/>
        </w:rPr>
        <w:t xml:space="preserve">ore Pte Ltd- </w:t>
      </w:r>
      <w:r w:rsidR="00FF2D28">
        <w:rPr>
          <w:sz w:val="24"/>
        </w:rPr>
        <w:t>Apr</w:t>
      </w:r>
      <w:r w:rsidR="009F4FF1">
        <w:rPr>
          <w:sz w:val="24"/>
        </w:rPr>
        <w:t xml:space="preserve"> 201</w:t>
      </w:r>
      <w:r w:rsidR="00FF2D28">
        <w:rPr>
          <w:sz w:val="24"/>
        </w:rPr>
        <w:t xml:space="preserve">0 </w:t>
      </w:r>
      <w:r w:rsidR="009F4FF1">
        <w:rPr>
          <w:sz w:val="24"/>
        </w:rPr>
        <w:t>to Mar 2018</w:t>
      </w:r>
    </w:p>
    <w:p w14:paraId="141D339F" w14:textId="77777777" w:rsidR="006D11C6" w:rsidRPr="00FE2DA0" w:rsidRDefault="005267BA" w:rsidP="006D11C6">
      <w:pPr>
        <w:pStyle w:val="Heading2"/>
        <w:spacing w:line="240" w:lineRule="auto"/>
        <w:rPr>
          <w:b w:val="0"/>
          <w:bCs/>
          <w:i/>
          <w:iCs/>
        </w:rPr>
      </w:pPr>
      <w:r w:rsidRPr="00FE2DA0">
        <w:rPr>
          <w:b w:val="0"/>
          <w:bCs/>
          <w:i/>
          <w:iCs/>
        </w:rPr>
        <w:t>Field Service Engineer</w:t>
      </w:r>
      <w:r w:rsidR="00F53776" w:rsidRPr="00FE2DA0">
        <w:rPr>
          <w:b w:val="0"/>
          <w:bCs/>
          <w:i/>
          <w:iCs/>
        </w:rPr>
        <w:t xml:space="preserve"> (prompted 2012)</w:t>
      </w:r>
    </w:p>
    <w:p w14:paraId="3F5229BD" w14:textId="77777777" w:rsidR="00F53776" w:rsidRPr="00FE2DA0" w:rsidRDefault="00F53776" w:rsidP="00F53776">
      <w:pPr>
        <w:pStyle w:val="Heading2"/>
        <w:spacing w:line="240" w:lineRule="auto"/>
        <w:rPr>
          <w:b w:val="0"/>
          <w:bCs/>
          <w:i/>
          <w:iCs/>
        </w:rPr>
      </w:pPr>
      <w:r w:rsidRPr="00FE2DA0">
        <w:rPr>
          <w:b w:val="0"/>
          <w:bCs/>
          <w:i/>
          <w:iCs/>
        </w:rPr>
        <w:t>Technical Specialist</w:t>
      </w:r>
    </w:p>
    <w:p w14:paraId="093991A5" w14:textId="1D884530"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Providing on-site installations, maintenance, qualifications and repairs of Agilent and multi-vendor system solutions.</w:t>
      </w:r>
    </w:p>
    <w:p w14:paraId="00952536" w14:textId="0FD2FB29"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Establishing and maintaining a highly responsive relationship and effective communication with customers, sales reps, peers and other departments within Agilent to ensure customer satisfaction.</w:t>
      </w:r>
    </w:p>
    <w:p w14:paraId="74C139EB" w14:textId="2BFA1AA1" w:rsidR="005267BA"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Providing service in accordance to customer's entitlement (contract, warranty or trade).</w:t>
      </w:r>
      <w:r w:rsidRPr="003D3801">
        <w:rPr>
          <w:b w:val="0"/>
          <w:color w:val="333333"/>
          <w:shd w:val="clear" w:color="auto" w:fill="FFFFFF"/>
        </w:rPr>
        <w:br/>
      </w:r>
      <w:r w:rsidRPr="00F53776">
        <w:rPr>
          <w:b w:val="0"/>
          <w:color w:val="333333"/>
          <w:shd w:val="clear" w:color="auto" w:fill="FFFFFF"/>
        </w:rPr>
        <w:t>Setting clear customer expectations and following through on commitments associated with all service activities.</w:t>
      </w:r>
    </w:p>
    <w:p w14:paraId="33D7DA25" w14:textId="34DC57F3" w:rsidR="00F53776" w:rsidRPr="003D3801" w:rsidRDefault="005267BA" w:rsidP="00777AE1">
      <w:pPr>
        <w:pStyle w:val="Heading2"/>
        <w:numPr>
          <w:ilvl w:val="0"/>
          <w:numId w:val="6"/>
        </w:numPr>
        <w:spacing w:line="240" w:lineRule="auto"/>
        <w:jc w:val="left"/>
        <w:rPr>
          <w:b w:val="0"/>
          <w:color w:val="333333"/>
          <w:shd w:val="clear" w:color="auto" w:fill="FFFFFF"/>
        </w:rPr>
      </w:pPr>
      <w:r w:rsidRPr="00F53776">
        <w:rPr>
          <w:b w:val="0"/>
          <w:color w:val="333333"/>
          <w:shd w:val="clear" w:color="auto" w:fill="FFFFFF"/>
        </w:rPr>
        <w:t>Ensuring customer satisfaction by advising customers on preventive maintenance and configurations, which may impact product performance. This could include providing customer training as required.</w:t>
      </w:r>
    </w:p>
    <w:p w14:paraId="5EC69E24" w14:textId="1C496875" w:rsidR="006D11C6" w:rsidRPr="003D3801" w:rsidRDefault="005267BA" w:rsidP="00430179">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Adhering to Agilent's business priorities associated with FSE utilization, call closure and parts inventory management.</w:t>
      </w:r>
    </w:p>
    <w:p w14:paraId="04ADBDCC" w14:textId="77777777" w:rsidR="008E66E5" w:rsidRPr="003D3801" w:rsidRDefault="007540C6" w:rsidP="003D3801">
      <w:pPr>
        <w:pStyle w:val="Heading2"/>
        <w:numPr>
          <w:ilvl w:val="0"/>
          <w:numId w:val="6"/>
        </w:numPr>
        <w:spacing w:line="240" w:lineRule="auto"/>
        <w:jc w:val="left"/>
        <w:rPr>
          <w:b w:val="0"/>
          <w:color w:val="333333"/>
          <w:shd w:val="clear" w:color="auto" w:fill="FFFFFF"/>
        </w:rPr>
      </w:pPr>
      <w:bookmarkStart w:id="5" w:name="OLE_LINK1"/>
      <w:bookmarkStart w:id="6" w:name="OLE_LINK2"/>
      <w:r w:rsidRPr="003D3801">
        <w:rPr>
          <w:b w:val="0"/>
          <w:color w:val="333333"/>
          <w:shd w:val="clear" w:color="auto" w:fill="FFFFFF"/>
        </w:rPr>
        <w:t>Technical Specialist for chemical test (final test) of complex scientific instruments</w:t>
      </w:r>
      <w:r w:rsidR="00524FD9" w:rsidRPr="003D3801">
        <w:rPr>
          <w:b w:val="0"/>
          <w:color w:val="333333"/>
          <w:shd w:val="clear" w:color="auto" w:fill="FFFFFF"/>
        </w:rPr>
        <w:t>,</w:t>
      </w:r>
      <w:r w:rsidRPr="003D3801">
        <w:rPr>
          <w:b w:val="0"/>
          <w:color w:val="333333"/>
          <w:shd w:val="clear" w:color="auto" w:fill="FFFFFF"/>
        </w:rPr>
        <w:t xml:space="preserve"> mass spectrometry.</w:t>
      </w:r>
    </w:p>
    <w:p w14:paraId="5A92DC16"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Do troubleshooting down to module level when it’s failing to meet test spec.</w:t>
      </w:r>
    </w:p>
    <w:p w14:paraId="02E9CE10"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lastRenderedPageBreak/>
        <w:t xml:space="preserve">Support research and development, engineering enhancement and reliability &amp; productivity improvement projects. </w:t>
      </w:r>
    </w:p>
    <w:p w14:paraId="47C7467A" w14:textId="77777777" w:rsidR="008E66E5" w:rsidRPr="003D3801" w:rsidRDefault="007540C6" w:rsidP="003D3801">
      <w:pPr>
        <w:pStyle w:val="Heading2"/>
        <w:numPr>
          <w:ilvl w:val="0"/>
          <w:numId w:val="6"/>
        </w:numPr>
        <w:spacing w:line="240" w:lineRule="auto"/>
        <w:jc w:val="left"/>
        <w:rPr>
          <w:b w:val="0"/>
          <w:color w:val="333333"/>
          <w:shd w:val="clear" w:color="auto" w:fill="FFFFFF"/>
        </w:rPr>
      </w:pPr>
      <w:r w:rsidRPr="003D3801">
        <w:rPr>
          <w:b w:val="0"/>
          <w:color w:val="333333"/>
          <w:shd w:val="clear" w:color="auto" w:fill="FFFFFF"/>
        </w:rPr>
        <w:t>Work on equipment/tools set up during start-up and maintenance when in operation.</w:t>
      </w:r>
    </w:p>
    <w:bookmarkEnd w:id="5"/>
    <w:bookmarkEnd w:id="6"/>
    <w:p w14:paraId="49054165" w14:textId="77777777" w:rsidR="008E66E5" w:rsidRDefault="007540C6">
      <w:pPr>
        <w:pStyle w:val="Heading2"/>
        <w:spacing w:line="240" w:lineRule="auto"/>
      </w:pPr>
      <w:r>
        <w:rPr>
          <w:sz w:val="24"/>
        </w:rPr>
        <w:t>Extron Electronics, Asia- Jul 2007 to Mar 2010</w:t>
      </w:r>
    </w:p>
    <w:p w14:paraId="69AA8DB1" w14:textId="77777777" w:rsidR="008E66E5" w:rsidRPr="00FE2DA0" w:rsidRDefault="007540C6">
      <w:pPr>
        <w:pStyle w:val="Heading2"/>
        <w:spacing w:line="240" w:lineRule="auto"/>
        <w:rPr>
          <w:b w:val="0"/>
          <w:bCs/>
          <w:i/>
          <w:iCs/>
        </w:rPr>
      </w:pPr>
      <w:r w:rsidRPr="00FE2DA0">
        <w:rPr>
          <w:b w:val="0"/>
          <w:bCs/>
          <w:i/>
          <w:iCs/>
        </w:rPr>
        <w:t>Repair Technician</w:t>
      </w:r>
    </w:p>
    <w:p w14:paraId="4F0A9C83"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Repair professional audio/video products from application system level down to component level.</w:t>
      </w:r>
    </w:p>
    <w:p w14:paraId="1072FB39"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Manage test equipment calibration and preventive maintenance.</w:t>
      </w:r>
    </w:p>
    <w:p w14:paraId="2C5EACB2"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Together with sales department to work out optimal solution for customer complaining.</w:t>
      </w:r>
    </w:p>
    <w:p w14:paraId="4713EE1F" w14:textId="77777777" w:rsidR="008E66E5" w:rsidRDefault="008E66E5">
      <w:pPr>
        <w:ind w:left="720"/>
      </w:pPr>
    </w:p>
    <w:p w14:paraId="22D23EE7" w14:textId="77777777" w:rsidR="008E66E5" w:rsidRDefault="007540C6">
      <w:r>
        <w:rPr>
          <w:b/>
          <w:sz w:val="24"/>
        </w:rPr>
        <w:t>Flextronics Technology (S) Pte Ltd - Mar 2001 to Jul 2007</w:t>
      </w:r>
    </w:p>
    <w:p w14:paraId="76C3D8F7" w14:textId="41FA4804" w:rsidR="008E66E5" w:rsidRDefault="007540C6">
      <w:pPr>
        <w:jc w:val="both"/>
      </w:pPr>
      <w:r>
        <w:rPr>
          <w:b/>
          <w:sz w:val="24"/>
        </w:rPr>
        <w:t>(</w:t>
      </w:r>
      <w:r w:rsidR="009904F3">
        <w:rPr>
          <w:b/>
          <w:sz w:val="24"/>
        </w:rPr>
        <w:t>Formerly</w:t>
      </w:r>
      <w:r>
        <w:rPr>
          <w:b/>
          <w:sz w:val="24"/>
        </w:rPr>
        <w:t xml:space="preserve"> Solectron Technology Singapore Pte Ltd)</w:t>
      </w:r>
    </w:p>
    <w:p w14:paraId="64BFEBF4" w14:textId="77777777" w:rsidR="008E66E5" w:rsidRPr="00FE2DA0" w:rsidRDefault="007540C6">
      <w:pPr>
        <w:rPr>
          <w:bCs/>
          <w:i/>
          <w:iCs/>
        </w:rPr>
      </w:pPr>
      <w:r w:rsidRPr="00FE2DA0">
        <w:rPr>
          <w:bCs/>
          <w:i/>
          <w:iCs/>
          <w:sz w:val="24"/>
        </w:rPr>
        <w:t>Engineering Assistant (promoted 2006)</w:t>
      </w:r>
    </w:p>
    <w:p w14:paraId="31CBCCB4" w14:textId="77777777" w:rsidR="008E66E5" w:rsidRPr="00FE2DA0" w:rsidRDefault="007540C6">
      <w:pPr>
        <w:rPr>
          <w:bCs/>
          <w:i/>
          <w:iCs/>
        </w:rPr>
      </w:pPr>
      <w:r w:rsidRPr="00FE2DA0">
        <w:rPr>
          <w:bCs/>
          <w:i/>
          <w:iCs/>
          <w:sz w:val="24"/>
        </w:rPr>
        <w:t>Senior Technician (promoted 2004)</w:t>
      </w:r>
    </w:p>
    <w:p w14:paraId="7278DFCB" w14:textId="77777777" w:rsidR="008E66E5" w:rsidRPr="00FE2DA0" w:rsidRDefault="007540C6">
      <w:pPr>
        <w:rPr>
          <w:bCs/>
          <w:i/>
          <w:iCs/>
        </w:rPr>
      </w:pPr>
      <w:r w:rsidRPr="00FE2DA0">
        <w:rPr>
          <w:bCs/>
          <w:i/>
          <w:iCs/>
          <w:sz w:val="24"/>
        </w:rPr>
        <w:t>Technician</w:t>
      </w:r>
      <w:r w:rsidRPr="00FE2DA0">
        <w:rPr>
          <w:bCs/>
          <w:i/>
          <w:iCs/>
          <w:sz w:val="22"/>
        </w:rPr>
        <w:t xml:space="preserve"> </w:t>
      </w:r>
    </w:p>
    <w:p w14:paraId="222E56C0" w14:textId="77777777" w:rsidR="008E66E5" w:rsidRDefault="008E66E5"/>
    <w:p w14:paraId="66C2BBB8"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Support LCD repair service for customers such as IBM, HP, Compaq.</w:t>
      </w:r>
    </w:p>
    <w:p w14:paraId="57A875FB"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engineering assistance for production, including new part numbers repair-ability evaluation, test equipment acquisition and customization, repair materials management, failure analysis, etc.</w:t>
      </w:r>
    </w:p>
    <w:p w14:paraId="74C30CDA"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Documentation (repair procedures, product matrix, etc) update for LCD department.</w:t>
      </w:r>
    </w:p>
    <w:p w14:paraId="79D0EBE5"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training for new production staff of LCD department</w:t>
      </w:r>
    </w:p>
    <w:p w14:paraId="2BB7F60D" w14:textId="61FA240C"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equipment calibration and maintenance   </w:t>
      </w:r>
    </w:p>
    <w:p w14:paraId="4B670C7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Support new repair production line set up for customer UTstar.com in Singapore. </w:t>
      </w:r>
    </w:p>
    <w:p w14:paraId="4B551BF9" w14:textId="1BC42436"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Provide necessary support for repair production and engineers from </w:t>
      </w:r>
      <w:proofErr w:type="spellStart"/>
      <w:r w:rsidRPr="00122563">
        <w:rPr>
          <w:b w:val="0"/>
          <w:color w:val="333333"/>
          <w:shd w:val="clear" w:color="auto" w:fill="FFFFFF"/>
        </w:rPr>
        <w:t>UTStar</w:t>
      </w:r>
      <w:proofErr w:type="spellEnd"/>
      <w:r w:rsidRPr="00122563">
        <w:rPr>
          <w:b w:val="0"/>
          <w:color w:val="333333"/>
          <w:shd w:val="clear" w:color="auto" w:fill="FFFFFF"/>
        </w:rPr>
        <w:t xml:space="preserve"> Singapore, includes assisting IPDSLAM test system set up for ADSL terminal cards repair, assisting GEPON(</w:t>
      </w:r>
      <w:r w:rsidR="007E7AC5" w:rsidRPr="00122563">
        <w:rPr>
          <w:b w:val="0"/>
          <w:color w:val="333333"/>
          <w:shd w:val="clear" w:color="auto" w:fill="FFFFFF"/>
        </w:rPr>
        <w:t>fibre</w:t>
      </w:r>
      <w:r w:rsidRPr="00122563">
        <w:rPr>
          <w:b w:val="0"/>
          <w:color w:val="333333"/>
          <w:shd w:val="clear" w:color="auto" w:fill="FFFFFF"/>
        </w:rPr>
        <w:t xml:space="preserve"> to home system) test system set up for terminal units repair, generate Engineering Change Orders (ECO) matrix for local repair production line from system, manage product matrix, manage firmware update on servers, new staffs training, bad lot and hardcore repair units disposition, etc   </w:t>
      </w:r>
    </w:p>
    <w:p w14:paraId="0F4B9EE7"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Participate in production yield improvement activities and co-ordinate with various departments for repair turnaround time (TAT) reduction.</w:t>
      </w:r>
    </w:p>
    <w:p w14:paraId="3C6B0BEE"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computer main board and accessories down to component level for customers like Compaq, IBM, HP, and Dell. Also repair server board and storage system (NAS) for IBM and HP. </w:t>
      </w:r>
    </w:p>
    <w:p w14:paraId="58EB902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 xml:space="preserve">Repair cable modem, LAN switch, LAN Hub, Ethernet repeater down to component level for customers like 3COM and </w:t>
      </w:r>
      <w:proofErr w:type="spellStart"/>
      <w:r w:rsidRPr="00122563">
        <w:rPr>
          <w:b w:val="0"/>
          <w:color w:val="333333"/>
          <w:shd w:val="clear" w:color="auto" w:fill="FFFFFF"/>
        </w:rPr>
        <w:t>USRobotics</w:t>
      </w:r>
      <w:proofErr w:type="spellEnd"/>
      <w:r w:rsidRPr="00122563">
        <w:rPr>
          <w:b w:val="0"/>
          <w:color w:val="333333"/>
          <w:shd w:val="clear" w:color="auto" w:fill="FFFFFF"/>
        </w:rPr>
        <w:t xml:space="preserve">. </w:t>
      </w:r>
    </w:p>
    <w:p w14:paraId="41D2459D"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Repair mobile device such Ericsson mobile phone, HP iPAQ pocket PC, down to component level for customers.</w:t>
      </w:r>
    </w:p>
    <w:p w14:paraId="45AE1907" w14:textId="78876343" w:rsidR="008E66E5" w:rsidRDefault="007540C6">
      <w:pPr>
        <w:jc w:val="both"/>
      </w:pPr>
      <w:bookmarkStart w:id="7" w:name="id.bd0e6f135c87" w:colFirst="0" w:colLast="0"/>
      <w:bookmarkStart w:id="8" w:name="id.c5c622a929c6" w:colFirst="0" w:colLast="0"/>
      <w:bookmarkEnd w:id="7"/>
      <w:bookmarkEnd w:id="8"/>
      <w:proofErr w:type="spellStart"/>
      <w:r>
        <w:rPr>
          <w:b/>
          <w:sz w:val="24"/>
        </w:rPr>
        <w:t>Lishui</w:t>
      </w:r>
      <w:proofErr w:type="spellEnd"/>
      <w:r>
        <w:rPr>
          <w:b/>
          <w:sz w:val="24"/>
        </w:rPr>
        <w:t xml:space="preserve"> </w:t>
      </w:r>
      <w:proofErr w:type="spellStart"/>
      <w:r>
        <w:rPr>
          <w:b/>
          <w:sz w:val="24"/>
        </w:rPr>
        <w:t>Zhongxi</w:t>
      </w:r>
      <w:proofErr w:type="spellEnd"/>
      <w:r>
        <w:rPr>
          <w:b/>
          <w:sz w:val="24"/>
        </w:rPr>
        <w:t xml:space="preserve"> Communications (China) - 1999–2001</w:t>
      </w:r>
    </w:p>
    <w:p w14:paraId="4302F649" w14:textId="77777777" w:rsidR="008E66E5" w:rsidRPr="00FE2DA0" w:rsidRDefault="007540C6">
      <w:pPr>
        <w:spacing w:before="100" w:after="100"/>
        <w:jc w:val="both"/>
        <w:rPr>
          <w:bCs/>
          <w:i/>
          <w:iCs/>
        </w:rPr>
      </w:pPr>
      <w:bookmarkStart w:id="9" w:name="id.310a2f0d0d61" w:colFirst="0" w:colLast="0"/>
      <w:bookmarkEnd w:id="9"/>
      <w:r w:rsidRPr="00FE2DA0">
        <w:rPr>
          <w:bCs/>
          <w:i/>
          <w:iCs/>
          <w:sz w:val="24"/>
        </w:rPr>
        <w:t>Technical Specialist</w:t>
      </w:r>
    </w:p>
    <w:p w14:paraId="63AF391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Provide technical support for customers.</w:t>
      </w:r>
    </w:p>
    <w:p w14:paraId="542D2641"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Troubleshooting mobile phones and computers.</w:t>
      </w:r>
    </w:p>
    <w:p w14:paraId="632166B9"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Windows LAN network set up and administrative.</w:t>
      </w:r>
    </w:p>
    <w:p w14:paraId="136EC29E" w14:textId="77777777" w:rsidR="008E66E5" w:rsidRDefault="008E66E5">
      <w:pPr>
        <w:spacing w:before="100" w:after="100"/>
        <w:jc w:val="both"/>
      </w:pPr>
    </w:p>
    <w:p w14:paraId="1B2CE119" w14:textId="77777777" w:rsidR="008E66E5" w:rsidRDefault="007540C6">
      <w:pPr>
        <w:spacing w:before="100" w:after="100"/>
        <w:jc w:val="both"/>
      </w:pPr>
      <w:bookmarkStart w:id="10" w:name="id.2314460da630" w:colFirst="0" w:colLast="0"/>
      <w:bookmarkEnd w:id="10"/>
      <w:r>
        <w:rPr>
          <w:b/>
          <w:sz w:val="24"/>
        </w:rPr>
        <w:t xml:space="preserve">Mitsubishi Chemical </w:t>
      </w:r>
      <w:proofErr w:type="spellStart"/>
      <w:r>
        <w:rPr>
          <w:b/>
          <w:sz w:val="24"/>
        </w:rPr>
        <w:t>Infonics</w:t>
      </w:r>
      <w:proofErr w:type="spellEnd"/>
      <w:r>
        <w:rPr>
          <w:b/>
          <w:sz w:val="24"/>
        </w:rPr>
        <w:t xml:space="preserve"> Pte Ltd - 1997–1999</w:t>
      </w:r>
    </w:p>
    <w:p w14:paraId="23C42A51" w14:textId="77777777" w:rsidR="008E66E5" w:rsidRPr="00FE2DA0" w:rsidRDefault="007540C6">
      <w:pPr>
        <w:spacing w:before="100" w:after="100"/>
        <w:jc w:val="both"/>
        <w:rPr>
          <w:bCs/>
          <w:i/>
          <w:iCs/>
        </w:rPr>
      </w:pPr>
      <w:r w:rsidRPr="00FE2DA0">
        <w:rPr>
          <w:bCs/>
          <w:i/>
          <w:iCs/>
          <w:sz w:val="24"/>
        </w:rPr>
        <w:t>Production Technician</w:t>
      </w:r>
    </w:p>
    <w:p w14:paraId="37981BAD"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lastRenderedPageBreak/>
        <w:t>Running automation production line with low production downtime.</w:t>
      </w:r>
    </w:p>
    <w:p w14:paraId="616A82CE"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Keeping all machinery in good working condition.</w:t>
      </w:r>
    </w:p>
    <w:p w14:paraId="4E28F333" w14:textId="77777777" w:rsidR="008E66E5" w:rsidRPr="00122563" w:rsidRDefault="007540C6" w:rsidP="00122563">
      <w:pPr>
        <w:pStyle w:val="Heading2"/>
        <w:numPr>
          <w:ilvl w:val="0"/>
          <w:numId w:val="6"/>
        </w:numPr>
        <w:spacing w:line="240" w:lineRule="auto"/>
        <w:jc w:val="left"/>
        <w:rPr>
          <w:b w:val="0"/>
          <w:color w:val="333333"/>
          <w:shd w:val="clear" w:color="auto" w:fill="FFFFFF"/>
        </w:rPr>
      </w:pPr>
      <w:r w:rsidRPr="00122563">
        <w:rPr>
          <w:b w:val="0"/>
          <w:color w:val="333333"/>
          <w:shd w:val="clear" w:color="auto" w:fill="FFFFFF"/>
        </w:rPr>
        <w:t>Improving production yields with high quality standard.</w:t>
      </w:r>
    </w:p>
    <w:p w14:paraId="1406C79E" w14:textId="77777777" w:rsidR="00564320" w:rsidRDefault="00564320" w:rsidP="00564320">
      <w:pPr>
        <w:pStyle w:val="Heading1"/>
        <w:spacing w:line="240" w:lineRule="auto"/>
        <w:rPr>
          <w:b w:val="0"/>
          <w:sz w:val="28"/>
          <w:u w:val="single"/>
        </w:rPr>
      </w:pPr>
    </w:p>
    <w:p w14:paraId="6324B4F0" w14:textId="77777777" w:rsidR="00564320" w:rsidRDefault="00564320" w:rsidP="00564320">
      <w:pPr>
        <w:pStyle w:val="Heading1"/>
        <w:spacing w:line="240" w:lineRule="auto"/>
      </w:pPr>
      <w:r>
        <w:rPr>
          <w:b w:val="0"/>
          <w:sz w:val="28"/>
          <w:u w:val="single"/>
        </w:rPr>
        <w:t>KNOWLEDGE &amp; SKILLS</w:t>
      </w:r>
    </w:p>
    <w:p w14:paraId="123E5267" w14:textId="77777777" w:rsidR="00564320" w:rsidRDefault="00564320" w:rsidP="00564320">
      <w:r>
        <w:rPr>
          <w:sz w:val="22"/>
        </w:rPr>
        <w:t xml:space="preserve">Language: </w:t>
      </w:r>
    </w:p>
    <w:p w14:paraId="7BEBEC84"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English and Chinese </w:t>
      </w:r>
    </w:p>
    <w:p w14:paraId="24DD7F83" w14:textId="77777777" w:rsidR="00564320" w:rsidRDefault="00564320" w:rsidP="00564320">
      <w:r>
        <w:rPr>
          <w:sz w:val="22"/>
        </w:rPr>
        <w:t xml:space="preserve">Software: </w:t>
      </w:r>
    </w:p>
    <w:p w14:paraId="60718C4B"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OS – Windows, Linux, Unix, VxWorks, DOS</w:t>
      </w:r>
    </w:p>
    <w:p w14:paraId="7F2012ED"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Database – FoxPro, MySQL, SAP</w:t>
      </w:r>
    </w:p>
    <w:p w14:paraId="0C830DB4"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Programming language – PLC, QBasic, Assembly, Java, C, JSP, </w:t>
      </w:r>
      <w:proofErr w:type="spellStart"/>
      <w:proofErr w:type="gramStart"/>
      <w:r w:rsidRPr="001000E9">
        <w:rPr>
          <w:b w:val="0"/>
          <w:color w:val="333333"/>
          <w:shd w:val="clear" w:color="auto" w:fill="FFFFFF"/>
        </w:rPr>
        <w:t>VHDL,Verilog</w:t>
      </w:r>
      <w:proofErr w:type="spellEnd"/>
      <w:proofErr w:type="gramEnd"/>
      <w:r w:rsidRPr="001000E9">
        <w:rPr>
          <w:b w:val="0"/>
          <w:color w:val="333333"/>
          <w:shd w:val="clear" w:color="auto" w:fill="FFFFFF"/>
        </w:rPr>
        <w:t>, HTML, SQL ,UML</w:t>
      </w:r>
    </w:p>
    <w:p w14:paraId="1AB172C2" w14:textId="0186801E"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Development tools – </w:t>
      </w:r>
      <w:proofErr w:type="spellStart"/>
      <w:r w:rsidRPr="001000E9">
        <w:rPr>
          <w:b w:val="0"/>
          <w:color w:val="333333"/>
          <w:shd w:val="clear" w:color="auto" w:fill="FFFFFF"/>
        </w:rPr>
        <w:t>EditPlus</w:t>
      </w:r>
      <w:proofErr w:type="spellEnd"/>
      <w:r w:rsidRPr="001000E9">
        <w:rPr>
          <w:b w:val="0"/>
          <w:color w:val="333333"/>
          <w:shd w:val="clear" w:color="auto" w:fill="FFFFFF"/>
        </w:rPr>
        <w:t xml:space="preserve">, Dreamweaver, </w:t>
      </w:r>
      <w:proofErr w:type="spellStart"/>
      <w:r w:rsidRPr="001000E9">
        <w:rPr>
          <w:b w:val="0"/>
          <w:color w:val="333333"/>
          <w:shd w:val="clear" w:color="auto" w:fill="FFFFFF"/>
        </w:rPr>
        <w:t>JCreator</w:t>
      </w:r>
      <w:proofErr w:type="spellEnd"/>
      <w:r w:rsidRPr="001000E9">
        <w:rPr>
          <w:b w:val="0"/>
          <w:color w:val="333333"/>
          <w:shd w:val="clear" w:color="auto" w:fill="FFFFFF"/>
        </w:rPr>
        <w:t xml:space="preserve">, </w:t>
      </w:r>
      <w:proofErr w:type="spellStart"/>
      <w:r w:rsidRPr="001000E9">
        <w:rPr>
          <w:b w:val="0"/>
          <w:color w:val="333333"/>
          <w:shd w:val="clear" w:color="auto" w:fill="FFFFFF"/>
        </w:rPr>
        <w:t>Matlab</w:t>
      </w:r>
      <w:proofErr w:type="spellEnd"/>
      <w:r w:rsidRPr="001000E9">
        <w:rPr>
          <w:b w:val="0"/>
          <w:color w:val="333333"/>
          <w:shd w:val="clear" w:color="auto" w:fill="FFFFFF"/>
        </w:rPr>
        <w:t xml:space="preserve">, </w:t>
      </w:r>
      <w:proofErr w:type="spellStart"/>
      <w:r w:rsidRPr="001000E9">
        <w:rPr>
          <w:b w:val="0"/>
          <w:color w:val="333333"/>
          <w:shd w:val="clear" w:color="auto" w:fill="FFFFFF"/>
        </w:rPr>
        <w:t>AnsoftDesigner</w:t>
      </w:r>
      <w:proofErr w:type="spellEnd"/>
      <w:r w:rsidRPr="001000E9">
        <w:rPr>
          <w:b w:val="0"/>
          <w:color w:val="333333"/>
          <w:shd w:val="clear" w:color="auto" w:fill="FFFFFF"/>
        </w:rPr>
        <w:t xml:space="preserve">, </w:t>
      </w:r>
      <w:proofErr w:type="spellStart"/>
      <w:r w:rsidRPr="001000E9">
        <w:rPr>
          <w:b w:val="0"/>
          <w:color w:val="333333"/>
          <w:shd w:val="clear" w:color="auto" w:fill="FFFFFF"/>
        </w:rPr>
        <w:t>EasyMatch</w:t>
      </w:r>
      <w:proofErr w:type="spellEnd"/>
      <w:r w:rsidRPr="001000E9">
        <w:rPr>
          <w:b w:val="0"/>
          <w:color w:val="333333"/>
          <w:shd w:val="clear" w:color="auto" w:fill="FFFFFF"/>
        </w:rPr>
        <w:t>, LabView, Xilinx ISE, Turbo C, AutoCAD</w:t>
      </w:r>
    </w:p>
    <w:p w14:paraId="1FEDA377" w14:textId="7F264A37" w:rsidR="008717A4" w:rsidRPr="00F715F3" w:rsidRDefault="008717A4" w:rsidP="001000E9">
      <w:pPr>
        <w:pStyle w:val="Heading2"/>
        <w:numPr>
          <w:ilvl w:val="0"/>
          <w:numId w:val="6"/>
        </w:numPr>
        <w:spacing w:line="240" w:lineRule="auto"/>
        <w:jc w:val="left"/>
        <w:rPr>
          <w:bCs/>
          <w:color w:val="333333"/>
          <w:shd w:val="clear" w:color="auto" w:fill="FFFFFF"/>
        </w:rPr>
      </w:pPr>
      <w:r w:rsidRPr="00F715F3">
        <w:rPr>
          <w:bCs/>
          <w:color w:val="333333"/>
          <w:shd w:val="clear" w:color="auto" w:fill="FFFFFF"/>
        </w:rPr>
        <w:t xml:space="preserve">Application software – Agilent </w:t>
      </w:r>
      <w:proofErr w:type="spellStart"/>
      <w:r w:rsidRPr="00F715F3">
        <w:rPr>
          <w:bCs/>
          <w:color w:val="333333"/>
          <w:shd w:val="clear" w:color="auto" w:fill="FFFFFF"/>
        </w:rPr>
        <w:t>Openlab</w:t>
      </w:r>
      <w:proofErr w:type="spellEnd"/>
      <w:r w:rsidRPr="00F715F3">
        <w:rPr>
          <w:bCs/>
          <w:color w:val="333333"/>
          <w:shd w:val="clear" w:color="auto" w:fill="FFFFFF"/>
        </w:rPr>
        <w:t xml:space="preserve">, Agilent </w:t>
      </w:r>
      <w:proofErr w:type="spellStart"/>
      <w:r w:rsidRPr="00F715F3">
        <w:rPr>
          <w:bCs/>
          <w:color w:val="333333"/>
          <w:shd w:val="clear" w:color="auto" w:fill="FFFFFF"/>
        </w:rPr>
        <w:t>MassHunter</w:t>
      </w:r>
      <w:proofErr w:type="spellEnd"/>
      <w:r w:rsidRPr="00F715F3">
        <w:rPr>
          <w:bCs/>
          <w:color w:val="333333"/>
          <w:shd w:val="clear" w:color="auto" w:fill="FFFFFF"/>
        </w:rPr>
        <w:t>, Waters Empower</w:t>
      </w:r>
    </w:p>
    <w:p w14:paraId="248C3114" w14:textId="77777777" w:rsidR="00564320" w:rsidRDefault="00564320" w:rsidP="00564320">
      <w:r>
        <w:rPr>
          <w:sz w:val="22"/>
        </w:rPr>
        <w:t xml:space="preserve">Hardware: </w:t>
      </w:r>
    </w:p>
    <w:p w14:paraId="31439360"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Computer architecture – Intel-based computer, workstation and server</w:t>
      </w:r>
    </w:p>
    <w:p w14:paraId="08798BD1"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Computer peripheral – LCD, Hard Disk Driver, Compact Disc, SCSI, RS232</w:t>
      </w:r>
    </w:p>
    <w:p w14:paraId="39F57E68"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Telecommunication – Router, modem, network repeater, LAN hub, LAN switch, IPDSLAM, GEPON, </w:t>
      </w:r>
      <w:proofErr w:type="spellStart"/>
      <w:r w:rsidRPr="001000E9">
        <w:rPr>
          <w:b w:val="0"/>
          <w:color w:val="333333"/>
          <w:shd w:val="clear" w:color="auto" w:fill="FFFFFF"/>
        </w:rPr>
        <w:t>Netring</w:t>
      </w:r>
      <w:proofErr w:type="spellEnd"/>
      <w:r w:rsidRPr="001000E9">
        <w:rPr>
          <w:b w:val="0"/>
          <w:color w:val="333333"/>
          <w:shd w:val="clear" w:color="auto" w:fill="FFFFFF"/>
        </w:rPr>
        <w:t>, GSM/CDMA cellular network</w:t>
      </w:r>
    </w:p>
    <w:p w14:paraId="19FF3F70"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Audio/Visual Product – power amplifier, video scaler, signal converter, matrix switcher, AV over IP products, signal processors, interface, signal generator, speaker</w:t>
      </w:r>
    </w:p>
    <w:p w14:paraId="7031757D" w14:textId="40AA9EE4"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 xml:space="preserve">Tools – BGA rework machine, TAB bounding machine, oscilloscope, </w:t>
      </w:r>
      <w:proofErr w:type="spellStart"/>
      <w:r w:rsidRPr="001000E9">
        <w:rPr>
          <w:b w:val="0"/>
          <w:color w:val="333333"/>
          <w:shd w:val="clear" w:color="auto" w:fill="FFFFFF"/>
        </w:rPr>
        <w:t>multimeter</w:t>
      </w:r>
      <w:proofErr w:type="spellEnd"/>
      <w:r w:rsidRPr="001000E9">
        <w:rPr>
          <w:b w:val="0"/>
          <w:color w:val="333333"/>
          <w:shd w:val="clear" w:color="auto" w:fill="FFFFFF"/>
        </w:rPr>
        <w:t xml:space="preserve">, spectrum </w:t>
      </w:r>
      <w:proofErr w:type="spellStart"/>
      <w:r w:rsidRPr="001000E9">
        <w:rPr>
          <w:b w:val="0"/>
          <w:color w:val="333333"/>
          <w:shd w:val="clear" w:color="auto" w:fill="FFFFFF"/>
        </w:rPr>
        <w:t>analyzer</w:t>
      </w:r>
      <w:proofErr w:type="spellEnd"/>
      <w:r w:rsidRPr="001000E9">
        <w:rPr>
          <w:b w:val="0"/>
          <w:color w:val="333333"/>
          <w:shd w:val="clear" w:color="auto" w:fill="FFFFFF"/>
        </w:rPr>
        <w:t xml:space="preserve">, network </w:t>
      </w:r>
      <w:proofErr w:type="spellStart"/>
      <w:r w:rsidRPr="001000E9">
        <w:rPr>
          <w:b w:val="0"/>
          <w:color w:val="333333"/>
          <w:shd w:val="clear" w:color="auto" w:fill="FFFFFF"/>
        </w:rPr>
        <w:t>analyzer</w:t>
      </w:r>
      <w:proofErr w:type="spellEnd"/>
      <w:r w:rsidRPr="001000E9">
        <w:rPr>
          <w:b w:val="0"/>
          <w:color w:val="333333"/>
          <w:shd w:val="clear" w:color="auto" w:fill="FFFFFF"/>
        </w:rPr>
        <w:t xml:space="preserve">, ICT tester, data acquisition/switch unit, </w:t>
      </w:r>
      <w:proofErr w:type="spellStart"/>
      <w:r w:rsidRPr="001000E9">
        <w:rPr>
          <w:b w:val="0"/>
          <w:color w:val="333333"/>
          <w:shd w:val="clear" w:color="auto" w:fill="FFFFFF"/>
        </w:rPr>
        <w:t>smartbits</w:t>
      </w:r>
      <w:proofErr w:type="spellEnd"/>
      <w:r w:rsidRPr="001000E9">
        <w:rPr>
          <w:b w:val="0"/>
          <w:color w:val="333333"/>
          <w:shd w:val="clear" w:color="auto" w:fill="FFFFFF"/>
        </w:rPr>
        <w:t xml:space="preserve"> tester</w:t>
      </w:r>
      <w:r w:rsidR="00B130EF" w:rsidRPr="001000E9">
        <w:rPr>
          <w:b w:val="0"/>
          <w:color w:val="333333"/>
          <w:shd w:val="clear" w:color="auto" w:fill="FFFFFF"/>
        </w:rPr>
        <w:t>, FCT tester</w:t>
      </w:r>
    </w:p>
    <w:p w14:paraId="34753964" w14:textId="5E39BBFB" w:rsidR="00564320" w:rsidRPr="00D76EBC" w:rsidRDefault="00564320" w:rsidP="001000E9">
      <w:pPr>
        <w:pStyle w:val="Heading2"/>
        <w:numPr>
          <w:ilvl w:val="0"/>
          <w:numId w:val="6"/>
        </w:numPr>
        <w:spacing w:line="240" w:lineRule="auto"/>
        <w:jc w:val="left"/>
        <w:rPr>
          <w:bCs/>
          <w:color w:val="333333"/>
          <w:shd w:val="clear" w:color="auto" w:fill="FFFFFF"/>
        </w:rPr>
      </w:pPr>
      <w:r w:rsidRPr="00D76EBC">
        <w:rPr>
          <w:bCs/>
          <w:color w:val="333333"/>
          <w:shd w:val="clear" w:color="auto" w:fill="FFFFFF"/>
        </w:rPr>
        <w:t xml:space="preserve">Life Science – </w:t>
      </w:r>
      <w:r w:rsidR="00D76EBC" w:rsidRPr="00D76EBC">
        <w:rPr>
          <w:bCs/>
          <w:color w:val="333333"/>
          <w:shd w:val="clear" w:color="auto" w:fill="FFFFFF"/>
        </w:rPr>
        <w:t xml:space="preserve">full range of LCMS from Single Quad to QTOF/TOF in Agilent, including </w:t>
      </w:r>
      <w:proofErr w:type="spellStart"/>
      <w:r w:rsidR="00D76EBC" w:rsidRPr="00D76EBC">
        <w:rPr>
          <w:bCs/>
          <w:color w:val="333333"/>
          <w:shd w:val="clear" w:color="auto" w:fill="FFFFFF"/>
        </w:rPr>
        <w:t>RapidFire</w:t>
      </w:r>
      <w:proofErr w:type="spellEnd"/>
      <w:r w:rsidR="00D76EBC" w:rsidRPr="00D76EBC">
        <w:rPr>
          <w:bCs/>
          <w:color w:val="333333"/>
          <w:shd w:val="clear" w:color="auto" w:fill="FFFFFF"/>
        </w:rPr>
        <w:t xml:space="preserve"> product/Peak Gas </w:t>
      </w:r>
      <w:proofErr w:type="spellStart"/>
      <w:r w:rsidR="00D76EBC" w:rsidRPr="00D76EBC">
        <w:rPr>
          <w:bCs/>
          <w:color w:val="333333"/>
          <w:shd w:val="clear" w:color="auto" w:fill="FFFFFF"/>
        </w:rPr>
        <w:t>Genrator</w:t>
      </w:r>
      <w:proofErr w:type="spellEnd"/>
      <w:r w:rsidR="00D76EBC" w:rsidRPr="00D76EBC">
        <w:rPr>
          <w:bCs/>
          <w:color w:val="333333"/>
          <w:shd w:val="clear" w:color="auto" w:fill="FFFFFF"/>
        </w:rPr>
        <w:t>; full range of HPLC/UPLC with special detectors in both Agilent and Waters</w:t>
      </w:r>
    </w:p>
    <w:p w14:paraId="10278A45" w14:textId="77777777" w:rsidR="00564320" w:rsidRDefault="00564320" w:rsidP="00564320">
      <w:r>
        <w:rPr>
          <w:sz w:val="22"/>
        </w:rPr>
        <w:t>Others:</w:t>
      </w:r>
    </w:p>
    <w:p w14:paraId="57F043D8"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Basic industrial management skill</w:t>
      </w:r>
    </w:p>
    <w:p w14:paraId="376799F3" w14:textId="77777777" w:rsidR="00564320" w:rsidRPr="001000E9" w:rsidRDefault="00564320" w:rsidP="001000E9">
      <w:pPr>
        <w:pStyle w:val="Heading2"/>
        <w:numPr>
          <w:ilvl w:val="0"/>
          <w:numId w:val="6"/>
        </w:numPr>
        <w:spacing w:line="240" w:lineRule="auto"/>
        <w:jc w:val="left"/>
        <w:rPr>
          <w:b w:val="0"/>
          <w:color w:val="333333"/>
          <w:shd w:val="clear" w:color="auto" w:fill="FFFFFF"/>
        </w:rPr>
      </w:pPr>
      <w:r w:rsidRPr="001000E9">
        <w:rPr>
          <w:b w:val="0"/>
          <w:color w:val="333333"/>
          <w:shd w:val="clear" w:color="auto" w:fill="FFFFFF"/>
        </w:rPr>
        <w:t>Basic financial accounting skill</w:t>
      </w:r>
    </w:p>
    <w:p w14:paraId="1C89C902" w14:textId="77777777" w:rsidR="00564320" w:rsidRDefault="00564320" w:rsidP="00564320"/>
    <w:p w14:paraId="6CF1215F" w14:textId="77777777" w:rsidR="008E66E5" w:rsidRDefault="007540C6">
      <w:pPr>
        <w:pStyle w:val="Heading1"/>
        <w:spacing w:line="240" w:lineRule="auto"/>
      </w:pPr>
      <w:r>
        <w:rPr>
          <w:sz w:val="28"/>
          <w:u w:val="single"/>
        </w:rPr>
        <w:t>AVAILABILITY</w:t>
      </w:r>
    </w:p>
    <w:p w14:paraId="799A3CEF" w14:textId="103EB59A" w:rsidR="008E66E5" w:rsidRPr="00134FCA" w:rsidRDefault="008717A4" w:rsidP="00134FCA">
      <w:pPr>
        <w:rPr>
          <w:sz w:val="22"/>
        </w:rPr>
      </w:pPr>
      <w:r>
        <w:rPr>
          <w:sz w:val="22"/>
        </w:rPr>
        <w:t>2</w:t>
      </w:r>
      <w:r w:rsidR="007540C6">
        <w:rPr>
          <w:sz w:val="22"/>
        </w:rPr>
        <w:t xml:space="preserve"> month</w:t>
      </w:r>
      <w:r w:rsidR="009D23FE">
        <w:rPr>
          <w:sz w:val="22"/>
        </w:rPr>
        <w:t>s</w:t>
      </w:r>
      <w:r w:rsidR="007540C6">
        <w:rPr>
          <w:sz w:val="22"/>
        </w:rPr>
        <w:t xml:space="preserve"> of notice</w:t>
      </w:r>
    </w:p>
    <w:sectPr w:rsidR="008E66E5" w:rsidRPr="00134FCA">
      <w:pgSz w:w="12240" w:h="15840"/>
      <w:pgMar w:top="864" w:right="1152" w:bottom="864"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1A580F"/>
    <w:multiLevelType w:val="multilevel"/>
    <w:tmpl w:val="EF9482D4"/>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1" w15:restartNumberingAfterBreak="0">
    <w:nsid w:val="1A7D5B2E"/>
    <w:multiLevelType w:val="multilevel"/>
    <w:tmpl w:val="709472FA"/>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2" w15:restartNumberingAfterBreak="0">
    <w:nsid w:val="204111FE"/>
    <w:multiLevelType w:val="multilevel"/>
    <w:tmpl w:val="F3C8FBEC"/>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3" w15:restartNumberingAfterBreak="0">
    <w:nsid w:val="243C4D0B"/>
    <w:multiLevelType w:val="multilevel"/>
    <w:tmpl w:val="D51C3E6A"/>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4" w15:restartNumberingAfterBreak="0">
    <w:nsid w:val="45DB233B"/>
    <w:multiLevelType w:val="multilevel"/>
    <w:tmpl w:val="A754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C3281B"/>
    <w:multiLevelType w:val="hybridMultilevel"/>
    <w:tmpl w:val="B16286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57D844D8"/>
    <w:multiLevelType w:val="multilevel"/>
    <w:tmpl w:val="C77E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7800A0"/>
    <w:multiLevelType w:val="multilevel"/>
    <w:tmpl w:val="6F58078E"/>
    <w:lvl w:ilvl="0">
      <w:start w:val="1"/>
      <w:numFmt w:val="bullet"/>
      <w:lvlText w:val="●"/>
      <w:lvlJc w:val="left"/>
      <w:pPr>
        <w:ind w:left="720" w:firstLine="720"/>
      </w:pPr>
      <w:rPr>
        <w:rFonts w:ascii="Verdana" w:eastAsia="Verdana" w:hAnsi="Verdana" w:cs="Verdana"/>
        <w:b w:val="0"/>
        <w:i w:val="0"/>
        <w:smallCaps w:val="0"/>
        <w:strike w:val="0"/>
        <w:color w:val="000000"/>
        <w:sz w:val="20"/>
        <w:u w:val="none"/>
        <w:vertAlign w:val="baseline"/>
      </w:rPr>
    </w:lvl>
    <w:lvl w:ilvl="1">
      <w:start w:val="1"/>
      <w:numFmt w:val="bullet"/>
      <w:lvlText w:val="○"/>
      <w:lvlJc w:val="left"/>
      <w:pPr>
        <w:ind w:left="1440" w:firstLine="1440"/>
      </w:pPr>
      <w:rPr>
        <w:rFonts w:ascii="Courier New" w:eastAsia="Courier New" w:hAnsi="Courier New" w:cs="Courier New"/>
        <w:b w:val="0"/>
        <w:i w:val="0"/>
        <w:smallCaps w:val="0"/>
        <w:strike w:val="0"/>
        <w:color w:val="000000"/>
        <w:sz w:val="20"/>
        <w:u w:val="none"/>
        <w:vertAlign w:val="baseline"/>
      </w:rPr>
    </w:lvl>
    <w:lvl w:ilvl="2">
      <w:start w:val="1"/>
      <w:numFmt w:val="bullet"/>
      <w:lvlText w:val="■"/>
      <w:lvlJc w:val="left"/>
      <w:pPr>
        <w:ind w:left="2160" w:firstLine="2160"/>
      </w:pPr>
      <w:rPr>
        <w:rFonts w:ascii="Verdana" w:eastAsia="Verdana" w:hAnsi="Verdana" w:cs="Verdana"/>
        <w:b w:val="0"/>
        <w:i w:val="0"/>
        <w:smallCaps w:val="0"/>
        <w:strike w:val="0"/>
        <w:color w:val="000000"/>
        <w:sz w:val="20"/>
        <w:u w:val="none"/>
        <w:vertAlign w:val="baseline"/>
      </w:rPr>
    </w:lvl>
    <w:lvl w:ilvl="3">
      <w:start w:val="1"/>
      <w:numFmt w:val="bullet"/>
      <w:lvlText w:val="●"/>
      <w:lvlJc w:val="left"/>
      <w:pPr>
        <w:ind w:left="2880" w:firstLine="2880"/>
      </w:pPr>
      <w:rPr>
        <w:rFonts w:ascii="Verdana" w:eastAsia="Verdana" w:hAnsi="Verdana" w:cs="Verdana"/>
        <w:b w:val="0"/>
        <w:i w:val="0"/>
        <w:smallCaps w:val="0"/>
        <w:strike w:val="0"/>
        <w:color w:val="000000"/>
        <w:sz w:val="20"/>
        <w:u w:val="none"/>
        <w:vertAlign w:val="baseline"/>
      </w:rPr>
    </w:lvl>
    <w:lvl w:ilvl="4">
      <w:start w:val="1"/>
      <w:numFmt w:val="bullet"/>
      <w:lvlText w:val="○"/>
      <w:lvlJc w:val="left"/>
      <w:pPr>
        <w:ind w:left="3600" w:firstLine="3600"/>
      </w:pPr>
      <w:rPr>
        <w:rFonts w:ascii="Courier New" w:eastAsia="Courier New" w:hAnsi="Courier New" w:cs="Courier New"/>
        <w:b w:val="0"/>
        <w:i w:val="0"/>
        <w:smallCaps w:val="0"/>
        <w:strike w:val="0"/>
        <w:color w:val="000000"/>
        <w:sz w:val="20"/>
        <w:u w:val="none"/>
        <w:vertAlign w:val="baseline"/>
      </w:rPr>
    </w:lvl>
    <w:lvl w:ilvl="5">
      <w:start w:val="1"/>
      <w:numFmt w:val="bullet"/>
      <w:lvlText w:val="■"/>
      <w:lvlJc w:val="left"/>
      <w:pPr>
        <w:ind w:left="4320" w:firstLine="4320"/>
      </w:pPr>
      <w:rPr>
        <w:rFonts w:ascii="Verdana" w:eastAsia="Verdana" w:hAnsi="Verdana" w:cs="Verdana"/>
        <w:b w:val="0"/>
        <w:i w:val="0"/>
        <w:smallCaps w:val="0"/>
        <w:strike w:val="0"/>
        <w:color w:val="000000"/>
        <w:sz w:val="20"/>
        <w:u w:val="none"/>
        <w:vertAlign w:val="baseline"/>
      </w:rPr>
    </w:lvl>
    <w:lvl w:ilvl="6">
      <w:start w:val="1"/>
      <w:numFmt w:val="bullet"/>
      <w:lvlText w:val="●"/>
      <w:lvlJc w:val="left"/>
      <w:pPr>
        <w:ind w:left="5040" w:firstLine="5040"/>
      </w:pPr>
      <w:rPr>
        <w:rFonts w:ascii="Verdana" w:eastAsia="Verdana" w:hAnsi="Verdana" w:cs="Verdana"/>
        <w:b w:val="0"/>
        <w:i w:val="0"/>
        <w:smallCaps w:val="0"/>
        <w:strike w:val="0"/>
        <w:color w:val="000000"/>
        <w:sz w:val="20"/>
        <w:u w:val="none"/>
        <w:vertAlign w:val="baseline"/>
      </w:rPr>
    </w:lvl>
    <w:lvl w:ilvl="7">
      <w:start w:val="1"/>
      <w:numFmt w:val="bullet"/>
      <w:lvlText w:val="○"/>
      <w:lvlJc w:val="left"/>
      <w:pPr>
        <w:ind w:left="5760" w:firstLine="5760"/>
      </w:pPr>
      <w:rPr>
        <w:rFonts w:ascii="Courier New" w:eastAsia="Courier New" w:hAnsi="Courier New" w:cs="Courier New"/>
        <w:b w:val="0"/>
        <w:i w:val="0"/>
        <w:smallCaps w:val="0"/>
        <w:strike w:val="0"/>
        <w:color w:val="000000"/>
        <w:sz w:val="20"/>
        <w:u w:val="none"/>
        <w:vertAlign w:val="baseline"/>
      </w:rPr>
    </w:lvl>
    <w:lvl w:ilvl="8">
      <w:start w:val="1"/>
      <w:numFmt w:val="bullet"/>
      <w:lvlText w:val="■"/>
      <w:lvlJc w:val="left"/>
      <w:pPr>
        <w:ind w:left="6480" w:firstLine="6480"/>
      </w:pPr>
      <w:rPr>
        <w:rFonts w:ascii="Verdana" w:eastAsia="Verdana" w:hAnsi="Verdana" w:cs="Verdana"/>
        <w:b w:val="0"/>
        <w:i w:val="0"/>
        <w:smallCaps w:val="0"/>
        <w:strike w:val="0"/>
        <w:color w:val="000000"/>
        <w:sz w:val="20"/>
        <w:u w:val="none"/>
        <w:vertAlign w:val="baseline"/>
      </w:rPr>
    </w:lvl>
  </w:abstractNum>
  <w:abstractNum w:abstractNumId="8" w15:restartNumberingAfterBreak="0">
    <w:nsid w:val="7F1A5178"/>
    <w:multiLevelType w:val="hybridMultilevel"/>
    <w:tmpl w:val="81A293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7"/>
  </w:num>
  <w:num w:numId="5">
    <w:abstractNumId w:val="0"/>
  </w:num>
  <w:num w:numId="6">
    <w:abstractNumId w:val="8"/>
  </w:num>
  <w:num w:numId="7">
    <w:abstractNumId w:val="5"/>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66E5"/>
    <w:rsid w:val="000471FF"/>
    <w:rsid w:val="00063896"/>
    <w:rsid w:val="001000E9"/>
    <w:rsid w:val="00122563"/>
    <w:rsid w:val="00127C7A"/>
    <w:rsid w:val="00134FCA"/>
    <w:rsid w:val="0025393B"/>
    <w:rsid w:val="0027077A"/>
    <w:rsid w:val="00297972"/>
    <w:rsid w:val="002A7EC0"/>
    <w:rsid w:val="002C0F71"/>
    <w:rsid w:val="00327CFE"/>
    <w:rsid w:val="003D3801"/>
    <w:rsid w:val="004A06F9"/>
    <w:rsid w:val="004C0908"/>
    <w:rsid w:val="00524FD9"/>
    <w:rsid w:val="005267BA"/>
    <w:rsid w:val="00564320"/>
    <w:rsid w:val="006150CA"/>
    <w:rsid w:val="00635231"/>
    <w:rsid w:val="006D11C6"/>
    <w:rsid w:val="007025D6"/>
    <w:rsid w:val="007540C6"/>
    <w:rsid w:val="00783C92"/>
    <w:rsid w:val="007E7AC5"/>
    <w:rsid w:val="008161D7"/>
    <w:rsid w:val="008717A4"/>
    <w:rsid w:val="008720CB"/>
    <w:rsid w:val="008E66E5"/>
    <w:rsid w:val="00910FDF"/>
    <w:rsid w:val="009904F3"/>
    <w:rsid w:val="009D23FE"/>
    <w:rsid w:val="009F4FF1"/>
    <w:rsid w:val="00AF5DCF"/>
    <w:rsid w:val="00B130EF"/>
    <w:rsid w:val="00CA7BD7"/>
    <w:rsid w:val="00D76EBC"/>
    <w:rsid w:val="00DB5BDE"/>
    <w:rsid w:val="00E10014"/>
    <w:rsid w:val="00E16ECE"/>
    <w:rsid w:val="00E908E9"/>
    <w:rsid w:val="00F53776"/>
    <w:rsid w:val="00F715F3"/>
    <w:rsid w:val="00FC3F3D"/>
    <w:rsid w:val="00FD49E7"/>
    <w:rsid w:val="00FE2DA0"/>
    <w:rsid w:val="00FF2D2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9735"/>
  <w15:docId w15:val="{AE4D950D-BD96-465C-A565-33D630EC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0" w:line="240" w:lineRule="auto"/>
    </w:pPr>
    <w:rPr>
      <w:rFonts w:ascii="Times New Roman" w:eastAsia="Times New Roman" w:hAnsi="Times New Roman" w:cs="Times New Roman"/>
      <w:color w:val="000000"/>
      <w:sz w:val="20"/>
    </w:rPr>
  </w:style>
  <w:style w:type="paragraph" w:styleId="Heading1">
    <w:name w:val="heading 1"/>
    <w:basedOn w:val="Normal"/>
    <w:next w:val="Normal"/>
    <w:pPr>
      <w:spacing w:before="100" w:after="100" w:line="360" w:lineRule="auto"/>
      <w:jc w:val="both"/>
      <w:outlineLvl w:val="0"/>
    </w:pPr>
    <w:rPr>
      <w:b/>
      <w:sz w:val="24"/>
    </w:rPr>
  </w:style>
  <w:style w:type="paragraph" w:styleId="Heading2">
    <w:name w:val="heading 2"/>
    <w:basedOn w:val="Normal"/>
    <w:next w:val="Normal"/>
    <w:pPr>
      <w:spacing w:before="100" w:after="100" w:line="360" w:lineRule="auto"/>
      <w:jc w:val="both"/>
      <w:outlineLvl w:val="1"/>
    </w:pPr>
    <w:rPr>
      <w:b/>
      <w:sz w:val="22"/>
    </w:rPr>
  </w:style>
  <w:style w:type="paragraph" w:styleId="Heading3">
    <w:name w:val="heading 3"/>
    <w:basedOn w:val="Normal"/>
    <w:next w:val="Normal"/>
    <w:pPr>
      <w:spacing w:before="240" w:after="60"/>
      <w:ind w:left="397" w:hanging="396"/>
      <w:outlineLvl w:val="2"/>
    </w:pPr>
    <w:rPr>
      <w:rFonts w:ascii="Arial" w:eastAsia="Arial" w:hAnsi="Arial" w:cs="Arial"/>
      <w:b/>
      <w:sz w:val="44"/>
    </w:rPr>
  </w:style>
  <w:style w:type="paragraph" w:styleId="Heading4">
    <w:name w:val="heading 4"/>
    <w:basedOn w:val="Normal"/>
    <w:next w:val="Normal"/>
    <w:pPr>
      <w:outlineLvl w:val="3"/>
    </w:pPr>
    <w:rPr>
      <w:b/>
      <w:sz w:val="24"/>
    </w:rPr>
  </w:style>
  <w:style w:type="paragraph" w:styleId="Heading5">
    <w:name w:val="heading 5"/>
    <w:basedOn w:val="Normal"/>
    <w:next w:val="Normal"/>
    <w:pPr>
      <w:spacing w:before="240" w:after="60"/>
      <w:outlineLvl w:val="4"/>
    </w:pPr>
    <w:rPr>
      <w:b/>
      <w:i/>
      <w:sz w:val="26"/>
    </w:rPr>
  </w:style>
  <w:style w:type="paragraph" w:styleId="Heading6">
    <w:name w:val="heading 6"/>
    <w:basedOn w:val="Normal"/>
    <w:next w:val="Normal"/>
    <w:pPr>
      <w:spacing w:before="240" w:after="60"/>
      <w:outlineLvl w:val="5"/>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480" w:after="120"/>
    </w:pPr>
    <w:rPr>
      <w:b/>
      <w:sz w:val="72"/>
    </w:rPr>
  </w:style>
  <w:style w:type="paragraph" w:styleId="Subtitle">
    <w:name w:val="Subtitle"/>
    <w:basedOn w:val="Normal"/>
    <w:next w:val="Normal"/>
    <w:pPr>
      <w:spacing w:before="360" w:after="80"/>
    </w:pPr>
    <w:rPr>
      <w:rFonts w:ascii="Georgia" w:eastAsia="Georgia" w:hAnsi="Georgia" w:cs="Georgia"/>
      <w:i/>
      <w:color w:val="666666"/>
      <w:sz w:val="48"/>
    </w:rPr>
  </w:style>
  <w:style w:type="paragraph" w:styleId="NoSpacing">
    <w:name w:val="No Spacing"/>
    <w:uiPriority w:val="1"/>
    <w:qFormat/>
    <w:rsid w:val="00127C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910107">
      <w:bodyDiv w:val="1"/>
      <w:marLeft w:val="0"/>
      <w:marRight w:val="0"/>
      <w:marTop w:val="0"/>
      <w:marBottom w:val="0"/>
      <w:divBdr>
        <w:top w:val="none" w:sz="0" w:space="0" w:color="auto"/>
        <w:left w:val="none" w:sz="0" w:space="0" w:color="auto"/>
        <w:bottom w:val="none" w:sz="0" w:space="0" w:color="auto"/>
        <w:right w:val="none" w:sz="0" w:space="0" w:color="auto"/>
      </w:divBdr>
    </w:div>
    <w:div w:id="698775454">
      <w:bodyDiv w:val="1"/>
      <w:marLeft w:val="0"/>
      <w:marRight w:val="0"/>
      <w:marTop w:val="0"/>
      <w:marBottom w:val="0"/>
      <w:divBdr>
        <w:top w:val="none" w:sz="0" w:space="0" w:color="auto"/>
        <w:left w:val="none" w:sz="0" w:space="0" w:color="auto"/>
        <w:bottom w:val="none" w:sz="0" w:space="0" w:color="auto"/>
        <w:right w:val="none" w:sz="0" w:space="0" w:color="auto"/>
      </w:divBdr>
    </w:div>
    <w:div w:id="1545020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LHZ Resume.doc.docx</vt:lpstr>
    </vt:vector>
  </TitlesOfParts>
  <Company>Waters Corp</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LHZ Resume.doc.docx</dc:title>
  <dc:creator>Gwen</dc:creator>
  <cp:lastModifiedBy>HuaZhen Luo</cp:lastModifiedBy>
  <cp:revision>18</cp:revision>
  <dcterms:created xsi:type="dcterms:W3CDTF">2020-06-30T04:56:00Z</dcterms:created>
  <dcterms:modified xsi:type="dcterms:W3CDTF">2021-07-07T11:37:00Z</dcterms:modified>
</cp:coreProperties>
</file>