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4D4" w:rsidRDefault="00BF34D4" w:rsidP="001333C4">
      <w:pPr>
        <w:spacing w:after="0"/>
        <w:rPr>
          <w:sz w:val="24"/>
          <w:szCs w:val="24"/>
        </w:rPr>
      </w:pPr>
    </w:p>
    <w:p w:rsidR="00720D92" w:rsidRDefault="00A43FD7" w:rsidP="001333C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Personal &amp; Professional Development is a foundational piece of the working experience at Waters.  The responsibility for this journey is shared between you </w:t>
      </w:r>
      <w:r w:rsidR="00CB4513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your manager.  The </w:t>
      </w:r>
      <w:r w:rsidR="00CB4513">
        <w:rPr>
          <w:sz w:val="24"/>
          <w:szCs w:val="24"/>
        </w:rPr>
        <w:t xml:space="preserve">Individual Development Plan (IDP) </w:t>
      </w:r>
      <w:r>
        <w:rPr>
          <w:sz w:val="24"/>
          <w:szCs w:val="24"/>
        </w:rPr>
        <w:t xml:space="preserve">provides you </w:t>
      </w:r>
      <w:r w:rsidR="0026735F">
        <w:rPr>
          <w:sz w:val="24"/>
          <w:szCs w:val="24"/>
        </w:rPr>
        <w:t xml:space="preserve">with </w:t>
      </w:r>
      <w:r w:rsidR="00CC45BF">
        <w:rPr>
          <w:sz w:val="24"/>
          <w:szCs w:val="24"/>
        </w:rPr>
        <w:t>guidance</w:t>
      </w:r>
      <w:r>
        <w:rPr>
          <w:sz w:val="24"/>
          <w:szCs w:val="24"/>
        </w:rPr>
        <w:t xml:space="preserve"> by which to start that journey.</w:t>
      </w:r>
    </w:p>
    <w:p w:rsidR="00E32E43" w:rsidRDefault="00E32E43" w:rsidP="001333C4">
      <w:pPr>
        <w:spacing w:after="0"/>
        <w:rPr>
          <w:sz w:val="24"/>
          <w:szCs w:val="24"/>
        </w:rPr>
      </w:pPr>
    </w:p>
    <w:p w:rsidR="00462A2B" w:rsidRPr="00127A0C" w:rsidRDefault="00DB6DE2" w:rsidP="001333C4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 w:rsidR="0007309D">
        <w:rPr>
          <w:b/>
          <w:color w:val="8D42C6"/>
          <w:sz w:val="36"/>
          <w:szCs w:val="36"/>
        </w:rPr>
        <w:t>Aspiration</w:t>
      </w:r>
    </w:p>
    <w:p w:rsidR="00C30E8B" w:rsidRDefault="00A43FD7" w:rsidP="00DB6DE2">
      <w:pPr>
        <w:spacing w:after="0" w:line="240" w:lineRule="auto"/>
        <w:rPr>
          <w:sz w:val="24"/>
          <w:szCs w:val="24"/>
        </w:rPr>
      </w:pPr>
      <w:r w:rsidRPr="00A43FD7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>STABLISH &amp; ASSESS</w:t>
      </w:r>
      <w:r>
        <w:rPr>
          <w:sz w:val="24"/>
          <w:szCs w:val="24"/>
        </w:rPr>
        <w:t xml:space="preserve"> your career aspirations &amp; the strengths/development areas to reach those aspirations.</w:t>
      </w:r>
    </w:p>
    <w:p w:rsidR="001214C5" w:rsidRPr="00A43FD7" w:rsidRDefault="001214C5" w:rsidP="00DB6DE2">
      <w:pPr>
        <w:spacing w:after="0" w:line="240" w:lineRule="auto"/>
        <w:rPr>
          <w:sz w:val="24"/>
          <w:szCs w:val="24"/>
        </w:rPr>
      </w:pPr>
    </w:p>
    <w:p w:rsidR="00A43FD7" w:rsidRPr="00720D92" w:rsidRDefault="00A43FD7" w:rsidP="00DB6DE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Use this section to prompt a discussion between you </w:t>
      </w:r>
      <w:r w:rsidR="00F0112A">
        <w:rPr>
          <w:sz w:val="24"/>
          <w:szCs w:val="24"/>
        </w:rPr>
        <w:t>and</w:t>
      </w:r>
      <w:r>
        <w:rPr>
          <w:sz w:val="24"/>
          <w:szCs w:val="24"/>
        </w:rPr>
        <w:t xml:space="preserve"> your manager.  You’ll need to identify your career aspiration</w:t>
      </w:r>
      <w:r w:rsidR="00F0112A">
        <w:rPr>
          <w:sz w:val="24"/>
          <w:szCs w:val="24"/>
        </w:rPr>
        <w:t>(s), short and long term</w:t>
      </w:r>
      <w:r>
        <w:rPr>
          <w:sz w:val="24"/>
          <w:szCs w:val="24"/>
        </w:rPr>
        <w:t>.  You should expect candid guidance from your manager about your ability to reach those aspirations.</w:t>
      </w:r>
      <w:r w:rsidR="0026735F">
        <w:rPr>
          <w:sz w:val="24"/>
          <w:szCs w:val="24"/>
        </w:rPr>
        <w:t xml:space="preserve">  </w:t>
      </w:r>
      <w:r>
        <w:rPr>
          <w:sz w:val="24"/>
          <w:szCs w:val="24"/>
        </w:rPr>
        <w:t>Then you’ll assess strengths &amp; development areas necessary to achieve your career goals.</w:t>
      </w:r>
    </w:p>
    <w:p w:rsidR="001333C4" w:rsidRPr="00127A0C" w:rsidRDefault="001333C4" w:rsidP="001333C4">
      <w:pPr>
        <w:spacing w:after="0"/>
        <w:rPr>
          <w:b/>
          <w:color w:val="8D42C6"/>
          <w:sz w:val="28"/>
          <w:szCs w:val="28"/>
        </w:rPr>
      </w:pPr>
    </w:p>
    <w:p w:rsidR="00C96749" w:rsidRPr="00376CB1" w:rsidRDefault="00C96749" w:rsidP="001333C4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p w:rsidR="00334C6A" w:rsidRPr="00720D92" w:rsidRDefault="007728BD">
      <w:pPr>
        <w:rPr>
          <w:sz w:val="24"/>
          <w:szCs w:val="24"/>
        </w:rPr>
      </w:pPr>
      <w:r w:rsidRPr="00C96749">
        <w:rPr>
          <w:b/>
          <w:i/>
          <w:sz w:val="24"/>
          <w:szCs w:val="24"/>
        </w:rPr>
        <w:t>ACQUIRE</w:t>
      </w:r>
      <w:r w:rsidR="00762CCF" w:rsidRPr="00C96749">
        <w:rPr>
          <w:b/>
          <w:i/>
          <w:sz w:val="24"/>
          <w:szCs w:val="24"/>
        </w:rPr>
        <w:t xml:space="preserve"> </w:t>
      </w:r>
      <w:r w:rsidR="00C96749" w:rsidRPr="00C96749">
        <w:rPr>
          <w:b/>
          <w:i/>
          <w:sz w:val="24"/>
          <w:szCs w:val="24"/>
        </w:rPr>
        <w:t xml:space="preserve">&amp; </w:t>
      </w:r>
      <w:proofErr w:type="gramStart"/>
      <w:r w:rsidR="00C96749" w:rsidRPr="00C96749">
        <w:rPr>
          <w:b/>
          <w:i/>
          <w:sz w:val="24"/>
          <w:szCs w:val="24"/>
        </w:rPr>
        <w:t>A</w:t>
      </w:r>
      <w:r w:rsidR="00C96749">
        <w:rPr>
          <w:b/>
          <w:i/>
          <w:sz w:val="24"/>
          <w:szCs w:val="24"/>
        </w:rPr>
        <w:t xml:space="preserve">PPLY </w:t>
      </w:r>
      <w:r w:rsidR="00C96749" w:rsidRPr="00C96749">
        <w:rPr>
          <w:b/>
          <w:i/>
          <w:sz w:val="24"/>
          <w:szCs w:val="24"/>
        </w:rPr>
        <w:t xml:space="preserve"> </w:t>
      </w:r>
      <w:r w:rsidR="00762CCF" w:rsidRPr="00720D92">
        <w:rPr>
          <w:sz w:val="24"/>
          <w:szCs w:val="24"/>
        </w:rPr>
        <w:t>the</w:t>
      </w:r>
      <w:proofErr w:type="gramEnd"/>
      <w:r w:rsidR="00762CCF" w:rsidRPr="00720D92">
        <w:rPr>
          <w:sz w:val="24"/>
          <w:szCs w:val="24"/>
        </w:rPr>
        <w:t xml:space="preserve"> knowledge, skills and experience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I</w:t>
      </w:r>
      <w:r w:rsidR="00720D92" w:rsidRPr="00720D92">
        <w:rPr>
          <w:sz w:val="24"/>
          <w:szCs w:val="24"/>
        </w:rPr>
        <w:t xml:space="preserve"> need to </w:t>
      </w:r>
      <w:r w:rsidR="006E10FE">
        <w:rPr>
          <w:sz w:val="24"/>
          <w:szCs w:val="24"/>
        </w:rPr>
        <w:t>reach</w:t>
      </w:r>
      <w:r w:rsidR="00720D92" w:rsidRPr="00720D92">
        <w:rPr>
          <w:sz w:val="24"/>
          <w:szCs w:val="24"/>
        </w:rPr>
        <w:t xml:space="preserve"> </w:t>
      </w:r>
      <w:r w:rsidR="00DB5290">
        <w:rPr>
          <w:sz w:val="24"/>
          <w:szCs w:val="24"/>
        </w:rPr>
        <w:t>my</w:t>
      </w:r>
      <w:r w:rsidR="00720D92" w:rsidRPr="00720D92">
        <w:rPr>
          <w:sz w:val="24"/>
          <w:szCs w:val="24"/>
        </w:rPr>
        <w:t xml:space="preserve"> career goals. </w:t>
      </w:r>
    </w:p>
    <w:p w:rsidR="005A764F" w:rsidRPr="00A43FD7" w:rsidRDefault="005A764F" w:rsidP="005A764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Use this section to e</w:t>
      </w:r>
      <w:r w:rsidRPr="00A43FD7">
        <w:rPr>
          <w:sz w:val="24"/>
          <w:szCs w:val="24"/>
        </w:rPr>
        <w:t>stablish a Development Objective(s</w:t>
      </w:r>
      <w:r>
        <w:rPr>
          <w:sz w:val="24"/>
          <w:szCs w:val="24"/>
        </w:rPr>
        <w:t xml:space="preserve">) that addresses Part I.  </w:t>
      </w:r>
      <w:r w:rsidRPr="00A43FD7">
        <w:rPr>
          <w:sz w:val="24"/>
          <w:szCs w:val="24"/>
        </w:rPr>
        <w:t>Create a series of activities to reach that objective</w:t>
      </w:r>
      <w:r>
        <w:rPr>
          <w:sz w:val="24"/>
          <w:szCs w:val="24"/>
        </w:rPr>
        <w:t xml:space="preserve">, while considering the </w:t>
      </w:r>
      <w:r w:rsidR="00314937">
        <w:rPr>
          <w:sz w:val="24"/>
          <w:szCs w:val="24"/>
        </w:rPr>
        <w:t>b</w:t>
      </w:r>
      <w:r>
        <w:rPr>
          <w:sz w:val="24"/>
          <w:szCs w:val="24"/>
        </w:rPr>
        <w:t xml:space="preserve">arriers, and outlining the </w:t>
      </w:r>
      <w:r w:rsidR="00314937">
        <w:rPr>
          <w:sz w:val="24"/>
          <w:szCs w:val="24"/>
        </w:rPr>
        <w:t>s</w:t>
      </w:r>
      <w:r>
        <w:rPr>
          <w:sz w:val="24"/>
          <w:szCs w:val="24"/>
        </w:rPr>
        <w:t xml:space="preserve">upport &amp; </w:t>
      </w:r>
      <w:r w:rsidR="00314937">
        <w:rPr>
          <w:sz w:val="24"/>
          <w:szCs w:val="24"/>
        </w:rPr>
        <w:t>r</w:t>
      </w:r>
      <w:r>
        <w:rPr>
          <w:sz w:val="24"/>
          <w:szCs w:val="24"/>
        </w:rPr>
        <w:t>esources you’ll need to meet that development objective.  In addition, reflect on what success of the Development Objective</w:t>
      </w:r>
      <w:r w:rsidR="00FD7A61">
        <w:rPr>
          <w:sz w:val="24"/>
          <w:szCs w:val="24"/>
        </w:rPr>
        <w:t xml:space="preserve"> would look like.  Meet with your Manager and track progress on an ongoing basis</w:t>
      </w:r>
      <w:r>
        <w:rPr>
          <w:sz w:val="24"/>
          <w:szCs w:val="24"/>
        </w:rPr>
        <w:t>.</w:t>
      </w:r>
    </w:p>
    <w:p w:rsidR="005A764F" w:rsidRDefault="005A764F" w:rsidP="005A764F">
      <w:pPr>
        <w:spacing w:after="0" w:line="240" w:lineRule="auto"/>
        <w:rPr>
          <w:sz w:val="24"/>
          <w:szCs w:val="24"/>
        </w:rPr>
      </w:pPr>
    </w:p>
    <w:p w:rsidR="005A764F" w:rsidRPr="00A43FD7" w:rsidRDefault="005A764F" w:rsidP="005A764F">
      <w:pPr>
        <w:spacing w:line="240" w:lineRule="auto"/>
        <w:rPr>
          <w:sz w:val="24"/>
          <w:szCs w:val="24"/>
        </w:rPr>
      </w:pPr>
      <w:r w:rsidRPr="00720D92">
        <w:rPr>
          <w:sz w:val="24"/>
          <w:szCs w:val="24"/>
        </w:rPr>
        <w:t xml:space="preserve">A combination of learning methods often proves to be most effective. Include the </w:t>
      </w:r>
      <w:r>
        <w:rPr>
          <w:sz w:val="24"/>
          <w:szCs w:val="24"/>
        </w:rPr>
        <w:t xml:space="preserve">70/20/10 learning </w:t>
      </w:r>
      <w:r w:rsidR="008B188C">
        <w:rPr>
          <w:sz w:val="24"/>
          <w:szCs w:val="24"/>
        </w:rPr>
        <w:t>method</w:t>
      </w:r>
      <w:r w:rsidRPr="00720D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when creating your activities </w:t>
      </w:r>
      <w:r w:rsidRPr="00720D92">
        <w:rPr>
          <w:sz w:val="24"/>
          <w:szCs w:val="24"/>
        </w:rPr>
        <w:t xml:space="preserve">that are most effective for </w:t>
      </w:r>
      <w:r w:rsidR="008B188C">
        <w:rPr>
          <w:sz w:val="24"/>
          <w:szCs w:val="24"/>
        </w:rPr>
        <w:t>you</w:t>
      </w:r>
      <w:r w:rsidRPr="00720D92">
        <w:rPr>
          <w:sz w:val="24"/>
          <w:szCs w:val="24"/>
        </w:rPr>
        <w:t xml:space="preserve">, and the development </w:t>
      </w:r>
      <w:r>
        <w:rPr>
          <w:sz w:val="24"/>
          <w:szCs w:val="24"/>
        </w:rPr>
        <w:t>objective.  Think</w:t>
      </w:r>
      <w:r w:rsidRPr="00A43FD7">
        <w:rPr>
          <w:sz w:val="24"/>
          <w:szCs w:val="24"/>
        </w:rPr>
        <w:t xml:space="preserve"> in small manageable steps</w:t>
      </w:r>
      <w:r>
        <w:rPr>
          <w:sz w:val="24"/>
          <w:szCs w:val="24"/>
        </w:rPr>
        <w:t>, and d</w:t>
      </w:r>
      <w:r w:rsidRPr="00A43FD7">
        <w:rPr>
          <w:sz w:val="24"/>
          <w:szCs w:val="24"/>
        </w:rPr>
        <w:t>ocument all your development</w:t>
      </w:r>
      <w:r>
        <w:rPr>
          <w:sz w:val="24"/>
          <w:szCs w:val="24"/>
        </w:rPr>
        <w:t xml:space="preserve">.  And most importantly, </w:t>
      </w:r>
      <w:r w:rsidRPr="00BF34D4">
        <w:rPr>
          <w:b/>
          <w:sz w:val="24"/>
          <w:szCs w:val="24"/>
          <w:u w:val="single"/>
        </w:rPr>
        <w:t>enjoy the development journey!</w:t>
      </w:r>
      <w:r w:rsidRPr="00A43FD7">
        <w:rPr>
          <w:sz w:val="24"/>
          <w:szCs w:val="24"/>
        </w:rPr>
        <w:t xml:space="preserve"> </w:t>
      </w:r>
    </w:p>
    <w:p w:rsidR="005A764F" w:rsidRDefault="005A764F" w:rsidP="00474877">
      <w:pPr>
        <w:spacing w:line="240" w:lineRule="auto"/>
        <w:rPr>
          <w:sz w:val="24"/>
          <w:szCs w:val="24"/>
        </w:rPr>
      </w:pPr>
    </w:p>
    <w:p w:rsidR="00C30E8B" w:rsidRDefault="00474877" w:rsidP="00A43FD7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SG" w:eastAsia="en-SG"/>
        </w:rPr>
        <w:drawing>
          <wp:inline distT="0" distB="0" distL="0" distR="0">
            <wp:extent cx="5509553" cy="31687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536" cy="316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p w:rsidR="00A43FD7" w:rsidRDefault="00A43FD7" w:rsidP="00A43FD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/>
      </w:tblPr>
      <w:tblGrid>
        <w:gridCol w:w="4338"/>
        <w:gridCol w:w="4230"/>
        <w:gridCol w:w="2448"/>
      </w:tblGrid>
      <w:tr w:rsidR="00C63073" w:rsidRPr="00720D92" w:rsidTr="007D3AAA">
        <w:tc>
          <w:tcPr>
            <w:tcW w:w="4338" w:type="dxa"/>
          </w:tcPr>
          <w:p w:rsidR="00C63073" w:rsidRPr="00720D92" w:rsidRDefault="00C63073" w:rsidP="007D3AAA">
            <w:pPr>
              <w:rPr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Name</w:t>
            </w:r>
            <w:r w:rsidRPr="00720D92">
              <w:rPr>
                <w:sz w:val="24"/>
                <w:szCs w:val="24"/>
              </w:rPr>
              <w:t>:</w:t>
            </w:r>
          </w:p>
        </w:tc>
        <w:tc>
          <w:tcPr>
            <w:tcW w:w="4230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Manager’s Name:</w:t>
            </w:r>
          </w:p>
        </w:tc>
        <w:tc>
          <w:tcPr>
            <w:tcW w:w="2448" w:type="dxa"/>
          </w:tcPr>
          <w:p w:rsidR="00C63073" w:rsidRPr="001333C4" w:rsidRDefault="00C63073" w:rsidP="007D3AAA">
            <w:pPr>
              <w:rPr>
                <w:b/>
                <w:sz w:val="24"/>
                <w:szCs w:val="24"/>
              </w:rPr>
            </w:pPr>
            <w:r w:rsidRPr="001333C4">
              <w:rPr>
                <w:b/>
                <w:sz w:val="24"/>
                <w:szCs w:val="24"/>
              </w:rPr>
              <w:t>Date:</w:t>
            </w:r>
          </w:p>
        </w:tc>
      </w:tr>
    </w:tbl>
    <w:p w:rsidR="00471139" w:rsidRPr="00471139" w:rsidRDefault="00471139" w:rsidP="00471139">
      <w:pPr>
        <w:spacing w:after="0"/>
        <w:jc w:val="center"/>
        <w:rPr>
          <w:b/>
          <w:color w:val="8D42C6"/>
          <w:sz w:val="16"/>
          <w:szCs w:val="16"/>
        </w:rPr>
      </w:pPr>
    </w:p>
    <w:p w:rsidR="00C63073" w:rsidRPr="00127A0C" w:rsidRDefault="00C63073" w:rsidP="00C63073">
      <w:pPr>
        <w:spacing w:after="0"/>
        <w:rPr>
          <w:b/>
          <w:color w:val="8D42C6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 xml:space="preserve">Part I: Career </w:t>
      </w:r>
      <w:r>
        <w:rPr>
          <w:b/>
          <w:color w:val="8D42C6"/>
          <w:sz w:val="36"/>
          <w:szCs w:val="36"/>
        </w:rPr>
        <w:t>Aspiration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My Career Goal</w:t>
            </w:r>
            <w:r>
              <w:rPr>
                <w:b/>
                <w:sz w:val="24"/>
                <w:szCs w:val="24"/>
              </w:rPr>
              <w:t>(s)</w:t>
            </w:r>
            <w:r w:rsidRPr="009C08BE">
              <w:rPr>
                <w:b/>
                <w:sz w:val="24"/>
                <w:szCs w:val="24"/>
              </w:rPr>
              <w:t>:</w:t>
            </w: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3 - 5 years: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5 – 8 years:</w:t>
            </w:r>
          </w:p>
          <w:p w:rsidR="00C63073" w:rsidRPr="00E4695A" w:rsidRDefault="00C63073" w:rsidP="007D3AAA">
            <w:pPr>
              <w:rPr>
                <w:sz w:val="16"/>
                <w:szCs w:val="16"/>
              </w:rPr>
            </w:pPr>
          </w:p>
          <w:p w:rsidR="00C63073" w:rsidRPr="00E4695A" w:rsidRDefault="00C63073" w:rsidP="007D3AAA">
            <w:pPr>
              <w:rPr>
                <w:sz w:val="20"/>
                <w:szCs w:val="20"/>
              </w:rPr>
            </w:pPr>
            <w:r w:rsidRPr="00E4695A">
              <w:rPr>
                <w:sz w:val="20"/>
                <w:szCs w:val="20"/>
              </w:rPr>
              <w:t>8 – 12 years: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 xml:space="preserve">Manager’s </w:t>
            </w:r>
            <w:r>
              <w:rPr>
                <w:b/>
                <w:sz w:val="24"/>
                <w:szCs w:val="24"/>
              </w:rPr>
              <w:t>Comments</w:t>
            </w:r>
            <w:r w:rsidRPr="009C08BE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C63073" w:rsidRPr="009C08BE" w:rsidRDefault="00C63073" w:rsidP="007D3AAA">
            <w:pPr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C63073" w:rsidRDefault="00C63073" w:rsidP="00C63073">
      <w:pPr>
        <w:spacing w:after="0" w:line="240" w:lineRule="auto"/>
        <w:rPr>
          <w:sz w:val="24"/>
          <w:szCs w:val="24"/>
        </w:rPr>
      </w:pPr>
      <w:r w:rsidRPr="00C30E8B">
        <w:rPr>
          <w:b/>
          <w:i/>
          <w:sz w:val="24"/>
          <w:szCs w:val="24"/>
        </w:rPr>
        <w:t xml:space="preserve">ASSESS </w:t>
      </w:r>
      <w:r w:rsidRPr="00720D92">
        <w:rPr>
          <w:sz w:val="24"/>
          <w:szCs w:val="24"/>
        </w:rPr>
        <w:t>Strengths and Development Areas (</w:t>
      </w:r>
      <w:r>
        <w:rPr>
          <w:sz w:val="24"/>
          <w:szCs w:val="24"/>
        </w:rPr>
        <w:t>Sources: Pe</w:t>
      </w:r>
      <w:r w:rsidRPr="00720D92">
        <w:rPr>
          <w:sz w:val="24"/>
          <w:szCs w:val="24"/>
        </w:rPr>
        <w:t>rformance reviews,</w:t>
      </w:r>
      <w:r>
        <w:rPr>
          <w:sz w:val="24"/>
          <w:szCs w:val="24"/>
        </w:rPr>
        <w:t xml:space="preserve"> feedback</w:t>
      </w:r>
      <w:r w:rsidRPr="00720D92">
        <w:rPr>
          <w:sz w:val="24"/>
          <w:szCs w:val="24"/>
        </w:rPr>
        <w:t xml:space="preserve"> or formal assessments)</w:t>
      </w:r>
      <w:r>
        <w:rPr>
          <w:sz w:val="24"/>
          <w:szCs w:val="24"/>
        </w:rPr>
        <w:t xml:space="preserve"> that are important to achieving my career goals. </w:t>
      </w:r>
    </w:p>
    <w:tbl>
      <w:tblPr>
        <w:tblStyle w:val="TableGrid"/>
        <w:tblW w:w="0" w:type="auto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/>
      </w:tblPr>
      <w:tblGrid>
        <w:gridCol w:w="5508"/>
        <w:gridCol w:w="5508"/>
      </w:tblGrid>
      <w:tr w:rsidR="00C63073" w:rsidRPr="00720D92" w:rsidTr="007D3AAA"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Strengths: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C63073" w:rsidRPr="009C08BE" w:rsidRDefault="00C63073" w:rsidP="007D3AAA">
            <w:pPr>
              <w:rPr>
                <w:b/>
                <w:sz w:val="24"/>
                <w:szCs w:val="24"/>
              </w:rPr>
            </w:pPr>
            <w:r w:rsidRPr="009C08BE">
              <w:rPr>
                <w:b/>
                <w:sz w:val="24"/>
                <w:szCs w:val="24"/>
              </w:rPr>
              <w:t>Development Areas:</w:t>
            </w:r>
          </w:p>
          <w:p w:rsidR="00C63073" w:rsidRPr="00720D92" w:rsidRDefault="00C63073" w:rsidP="007D3AAA">
            <w:pPr>
              <w:rPr>
                <w:sz w:val="24"/>
                <w:szCs w:val="24"/>
              </w:rPr>
            </w:pPr>
          </w:p>
        </w:tc>
      </w:tr>
    </w:tbl>
    <w:p w:rsidR="00C63073" w:rsidRDefault="00C63073" w:rsidP="003544A6">
      <w:pPr>
        <w:spacing w:after="0"/>
        <w:rPr>
          <w:sz w:val="24"/>
          <w:szCs w:val="24"/>
        </w:rPr>
      </w:pPr>
    </w:p>
    <w:p w:rsidR="00222655" w:rsidRPr="00376CB1" w:rsidRDefault="00222655" w:rsidP="00222655">
      <w:pPr>
        <w:spacing w:after="0"/>
        <w:rPr>
          <w:color w:val="7030A0"/>
          <w:sz w:val="36"/>
          <w:szCs w:val="36"/>
        </w:rPr>
      </w:pPr>
      <w:r w:rsidRPr="00127A0C">
        <w:rPr>
          <w:b/>
          <w:color w:val="8D42C6"/>
          <w:sz w:val="36"/>
          <w:szCs w:val="36"/>
        </w:rPr>
        <w:t>Part II: Development Action Planning</w:t>
      </w:r>
    </w:p>
    <w:tbl>
      <w:tblPr>
        <w:tblStyle w:val="LightList-Accent3"/>
        <w:tblW w:w="0" w:type="auto"/>
        <w:tblLook w:val="04A0"/>
      </w:tblPr>
      <w:tblGrid>
        <w:gridCol w:w="3672"/>
        <w:gridCol w:w="3672"/>
        <w:gridCol w:w="3672"/>
      </w:tblGrid>
      <w:tr w:rsidR="001A51E4" w:rsidRPr="00720D92" w:rsidTr="00DB6DE2">
        <w:trPr>
          <w:cnfStyle w:val="100000000000"/>
        </w:trPr>
        <w:tc>
          <w:tcPr>
            <w:cnfStyle w:val="001000000000"/>
            <w:tcW w:w="11016" w:type="dxa"/>
            <w:gridSpan w:val="3"/>
          </w:tcPr>
          <w:p w:rsidR="005F0EF3" w:rsidRDefault="001A51E4" w:rsidP="00DB6DE2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>Development Objective</w:t>
            </w:r>
            <w:r w:rsidR="005F0EF3" w:rsidRPr="00720D92">
              <w:rPr>
                <w:sz w:val="24"/>
                <w:szCs w:val="24"/>
              </w:rPr>
              <w:t xml:space="preserve">: </w:t>
            </w:r>
          </w:p>
          <w:p w:rsidR="00DB6DE2" w:rsidRPr="00720D92" w:rsidRDefault="00DB6DE2" w:rsidP="00DB6DE2">
            <w:pPr>
              <w:rPr>
                <w:sz w:val="24"/>
                <w:szCs w:val="24"/>
              </w:rPr>
            </w:pPr>
          </w:p>
        </w:tc>
      </w:tr>
      <w:tr w:rsidR="001A51E4" w:rsidRPr="00720D92" w:rsidTr="00DB6DE2">
        <w:trPr>
          <w:cnfStyle w:val="000000100000"/>
        </w:trPr>
        <w:tc>
          <w:tcPr>
            <w:cnfStyle w:val="00100000000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1A51E4" w:rsidRPr="00720D92" w:rsidTr="00DB6DE2">
        <w:tc>
          <w:tcPr>
            <w:cnfStyle w:val="00100000000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1A51E4" w:rsidRPr="00720D92" w:rsidTr="00DB6DE2">
        <w:trPr>
          <w:cnfStyle w:val="000000100000"/>
        </w:trPr>
        <w:tc>
          <w:tcPr>
            <w:cnfStyle w:val="00100000000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1A51E4" w:rsidRPr="00720D92" w:rsidTr="00DB6DE2">
        <w:tc>
          <w:tcPr>
            <w:cnfStyle w:val="001000000000"/>
            <w:tcW w:w="11016" w:type="dxa"/>
            <w:gridSpan w:val="3"/>
          </w:tcPr>
          <w:p w:rsidR="001A51E4" w:rsidRPr="00F46D5E" w:rsidRDefault="005F0EF3" w:rsidP="003544A6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222655" w:rsidRPr="00720D92" w:rsidTr="007D3AAA">
        <w:trPr>
          <w:cnfStyle w:val="000000100000"/>
        </w:trPr>
        <w:tc>
          <w:tcPr>
            <w:cnfStyle w:val="00100000000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 w:rsidRPr="00DB33B8">
              <w:rPr>
                <w:b w:val="0"/>
              </w:rPr>
              <w:t>Barriers Expected:</w:t>
            </w:r>
          </w:p>
          <w:p w:rsidR="00222655" w:rsidRPr="00DB33B8" w:rsidRDefault="00222655" w:rsidP="003544A6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DB33B8">
            <w:pPr>
              <w:cnfStyle w:val="000000100000"/>
              <w:rPr>
                <w:bCs/>
              </w:rPr>
            </w:pPr>
            <w:r w:rsidRPr="00DB33B8">
              <w:rPr>
                <w:bCs/>
              </w:rPr>
              <w:t>Support/Resources Needed:</w:t>
            </w:r>
          </w:p>
          <w:p w:rsidR="00222655" w:rsidRPr="00DB33B8" w:rsidRDefault="00222655" w:rsidP="00DB33B8">
            <w:pPr>
              <w:cnfStyle w:val="000000100000"/>
              <w:rPr>
                <w:bCs/>
              </w:rPr>
            </w:pPr>
          </w:p>
        </w:tc>
      </w:tr>
      <w:tr w:rsidR="00222655" w:rsidRPr="00720D92" w:rsidTr="007D3AAA">
        <w:tc>
          <w:tcPr>
            <w:cnfStyle w:val="001000000000"/>
            <w:tcW w:w="3672" w:type="dxa"/>
          </w:tcPr>
          <w:p w:rsidR="00222655" w:rsidRDefault="00222655" w:rsidP="003544A6">
            <w:pPr>
              <w:rPr>
                <w:b w:val="0"/>
              </w:rPr>
            </w:pPr>
            <w:r>
              <w:rPr>
                <w:b w:val="0"/>
              </w:rPr>
              <w:t>Progress:</w:t>
            </w:r>
          </w:p>
          <w:p w:rsidR="00222655" w:rsidRPr="00222655" w:rsidRDefault="00222655" w:rsidP="003544A6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Pr="00DB33B8" w:rsidRDefault="00222655" w:rsidP="003544A6">
            <w:pPr>
              <w:cnfStyle w:val="000000000000"/>
              <w:rPr>
                <w:bCs/>
              </w:rPr>
            </w:pPr>
          </w:p>
        </w:tc>
        <w:tc>
          <w:tcPr>
            <w:tcW w:w="3672" w:type="dxa"/>
          </w:tcPr>
          <w:p w:rsidR="00222655" w:rsidRPr="00DB33B8" w:rsidRDefault="00222655" w:rsidP="00DB33B8">
            <w:pPr>
              <w:cnfStyle w:val="000000000000"/>
              <w:rPr>
                <w:bCs/>
              </w:rPr>
            </w:pPr>
          </w:p>
        </w:tc>
      </w:tr>
    </w:tbl>
    <w:p w:rsidR="001A51E4" w:rsidRPr="00720D92" w:rsidRDefault="001A51E4" w:rsidP="003544A6">
      <w:pPr>
        <w:spacing w:after="0"/>
        <w:rPr>
          <w:sz w:val="24"/>
          <w:szCs w:val="24"/>
        </w:rPr>
      </w:pPr>
    </w:p>
    <w:tbl>
      <w:tblPr>
        <w:tblStyle w:val="LightList-Accent3"/>
        <w:tblW w:w="0" w:type="auto"/>
        <w:tblLook w:val="04A0"/>
      </w:tblPr>
      <w:tblGrid>
        <w:gridCol w:w="3672"/>
        <w:gridCol w:w="3672"/>
        <w:gridCol w:w="3672"/>
      </w:tblGrid>
      <w:tr w:rsidR="007115E6" w:rsidRPr="00720D92" w:rsidTr="00DB6DE2">
        <w:trPr>
          <w:cnfStyle w:val="100000000000"/>
        </w:trPr>
        <w:tc>
          <w:tcPr>
            <w:cnfStyle w:val="001000000000"/>
            <w:tcW w:w="11016" w:type="dxa"/>
            <w:gridSpan w:val="3"/>
          </w:tcPr>
          <w:p w:rsidR="007115E6" w:rsidRPr="00720D92" w:rsidRDefault="007115E6" w:rsidP="00AD2125">
            <w:pPr>
              <w:rPr>
                <w:sz w:val="24"/>
                <w:szCs w:val="24"/>
              </w:rPr>
            </w:pPr>
            <w:r w:rsidRPr="00720D92">
              <w:rPr>
                <w:sz w:val="24"/>
                <w:szCs w:val="24"/>
              </w:rPr>
              <w:t xml:space="preserve">Development Objective: </w:t>
            </w:r>
          </w:p>
          <w:p w:rsidR="007115E6" w:rsidRPr="00720D92" w:rsidRDefault="007115E6" w:rsidP="00AD2125">
            <w:pPr>
              <w:rPr>
                <w:sz w:val="24"/>
                <w:szCs w:val="24"/>
              </w:rPr>
            </w:pPr>
          </w:p>
        </w:tc>
      </w:tr>
      <w:tr w:rsidR="007115E6" w:rsidRPr="00720D92" w:rsidTr="00DB6DE2">
        <w:trPr>
          <w:cnfStyle w:val="000000100000"/>
        </w:trPr>
        <w:tc>
          <w:tcPr>
            <w:cnfStyle w:val="00100000000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7115E6" w:rsidRPr="00720D92" w:rsidTr="00DB6DE2">
        <w:tc>
          <w:tcPr>
            <w:cnfStyle w:val="00100000000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7115E6" w:rsidRPr="00720D92" w:rsidTr="00DB6DE2">
        <w:trPr>
          <w:cnfStyle w:val="000000100000"/>
        </w:trPr>
        <w:tc>
          <w:tcPr>
            <w:cnfStyle w:val="00100000000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7115E6" w:rsidRPr="00720D92" w:rsidTr="00DB6DE2">
        <w:tc>
          <w:tcPr>
            <w:cnfStyle w:val="001000000000"/>
            <w:tcW w:w="11016" w:type="dxa"/>
            <w:gridSpan w:val="3"/>
          </w:tcPr>
          <w:p w:rsidR="009977DB" w:rsidRPr="00F46D5E" w:rsidRDefault="007115E6" w:rsidP="00474877">
            <w:pPr>
              <w:rPr>
                <w:b w:val="0"/>
                <w:sz w:val="24"/>
                <w:szCs w:val="24"/>
              </w:rPr>
            </w:pPr>
            <w:r w:rsidRPr="00F46D5E">
              <w:rPr>
                <w:b w:val="0"/>
                <w:sz w:val="24"/>
                <w:szCs w:val="24"/>
              </w:rPr>
              <w:t>Activity:</w:t>
            </w:r>
          </w:p>
        </w:tc>
      </w:tr>
      <w:tr w:rsidR="00222655" w:rsidRPr="00720D92" w:rsidTr="007D3AAA">
        <w:trPr>
          <w:cnfStyle w:val="000000100000"/>
        </w:trPr>
        <w:tc>
          <w:tcPr>
            <w:cnfStyle w:val="001000000000"/>
            <w:tcW w:w="3672" w:type="dxa"/>
          </w:tcPr>
          <w:p w:rsidR="00222655" w:rsidRDefault="00222655" w:rsidP="00474877">
            <w:pPr>
              <w:rPr>
                <w:b w:val="0"/>
              </w:rPr>
            </w:pPr>
            <w:r>
              <w:rPr>
                <w:b w:val="0"/>
              </w:rPr>
              <w:t>Barriers Expected:</w:t>
            </w:r>
          </w:p>
          <w:p w:rsidR="00222655" w:rsidRPr="00DB33B8" w:rsidRDefault="00222655" w:rsidP="00474877">
            <w:pPr>
              <w:rPr>
                <w:b w:val="0"/>
              </w:rPr>
            </w:pPr>
          </w:p>
        </w:tc>
        <w:tc>
          <w:tcPr>
            <w:tcW w:w="7344" w:type="dxa"/>
            <w:gridSpan w:val="2"/>
          </w:tcPr>
          <w:p w:rsidR="00222655" w:rsidRDefault="00222655" w:rsidP="00474877">
            <w:pPr>
              <w:cnfStyle w:val="000000100000"/>
              <w:rPr>
                <w:bCs/>
              </w:rPr>
            </w:pPr>
            <w:r>
              <w:rPr>
                <w:bCs/>
              </w:rPr>
              <w:t>Support/Resources Needed:</w:t>
            </w:r>
          </w:p>
          <w:p w:rsidR="00222655" w:rsidRPr="00DB33B8" w:rsidRDefault="00222655" w:rsidP="00474877">
            <w:pPr>
              <w:cnfStyle w:val="000000100000"/>
              <w:rPr>
                <w:bCs/>
              </w:rPr>
            </w:pPr>
          </w:p>
        </w:tc>
      </w:tr>
      <w:tr w:rsidR="00222655" w:rsidRPr="00720D92" w:rsidTr="007D3AAA">
        <w:tc>
          <w:tcPr>
            <w:cnfStyle w:val="001000000000"/>
            <w:tcW w:w="3672" w:type="dxa"/>
          </w:tcPr>
          <w:p w:rsidR="00222655" w:rsidRDefault="00222655" w:rsidP="00474877">
            <w:pPr>
              <w:rPr>
                <w:b w:val="0"/>
              </w:rPr>
            </w:pPr>
            <w:r>
              <w:rPr>
                <w:b w:val="0"/>
              </w:rPr>
              <w:t>Progress:</w:t>
            </w:r>
          </w:p>
          <w:p w:rsidR="00222655" w:rsidRPr="00222655" w:rsidRDefault="00222655" w:rsidP="00474877">
            <w:pPr>
              <w:rPr>
                <w:b w:val="0"/>
              </w:rPr>
            </w:pPr>
          </w:p>
        </w:tc>
        <w:tc>
          <w:tcPr>
            <w:tcW w:w="3672" w:type="dxa"/>
          </w:tcPr>
          <w:p w:rsidR="00222655" w:rsidRDefault="00222655" w:rsidP="00474877">
            <w:pPr>
              <w:cnfStyle w:val="000000000000"/>
              <w:rPr>
                <w:bCs/>
              </w:rPr>
            </w:pPr>
          </w:p>
        </w:tc>
        <w:tc>
          <w:tcPr>
            <w:tcW w:w="3672" w:type="dxa"/>
          </w:tcPr>
          <w:p w:rsidR="00222655" w:rsidRDefault="00222655" w:rsidP="00474877">
            <w:pPr>
              <w:cnfStyle w:val="000000000000"/>
              <w:rPr>
                <w:bCs/>
              </w:rPr>
            </w:pPr>
          </w:p>
        </w:tc>
      </w:tr>
    </w:tbl>
    <w:p w:rsidR="007115E6" w:rsidRDefault="007115E6" w:rsidP="003544A6">
      <w:pPr>
        <w:spacing w:after="0"/>
        <w:rPr>
          <w:sz w:val="24"/>
          <w:szCs w:val="24"/>
        </w:rPr>
      </w:pPr>
    </w:p>
    <w:p w:rsidR="00CE0B9C" w:rsidRPr="00720D92" w:rsidRDefault="00CE0B9C" w:rsidP="003544A6">
      <w:pPr>
        <w:spacing w:after="0"/>
        <w:rPr>
          <w:sz w:val="24"/>
          <w:szCs w:val="24"/>
        </w:rPr>
      </w:pPr>
    </w:p>
    <w:sectPr w:rsidR="00CE0B9C" w:rsidRPr="00720D92" w:rsidSect="00474877">
      <w:headerReference w:type="default" r:id="rId7"/>
      <w:pgSz w:w="12240" w:h="15840"/>
      <w:pgMar w:top="567" w:right="720" w:bottom="567" w:left="720" w:header="283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02C" w:rsidRDefault="00DD102C" w:rsidP="0073084E">
      <w:pPr>
        <w:spacing w:after="0" w:line="240" w:lineRule="auto"/>
      </w:pPr>
      <w:r>
        <w:separator/>
      </w:r>
    </w:p>
  </w:endnote>
  <w:endnote w:type="continuationSeparator" w:id="0">
    <w:p w:rsidR="00DD102C" w:rsidRDefault="00DD102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02C" w:rsidRDefault="00DD102C" w:rsidP="0073084E">
      <w:pPr>
        <w:spacing w:after="0" w:line="240" w:lineRule="auto"/>
      </w:pPr>
      <w:r>
        <w:separator/>
      </w:r>
    </w:p>
  </w:footnote>
  <w:footnote w:type="continuationSeparator" w:id="0">
    <w:p w:rsidR="00DD102C" w:rsidRDefault="00DD102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5F" w:rsidRPr="00376CB1" w:rsidRDefault="0026735F" w:rsidP="00474877">
    <w:pPr>
      <w:pStyle w:val="Header"/>
      <w:rPr>
        <w:b/>
        <w:noProof/>
        <w:color w:val="7030A0"/>
        <w:sz w:val="36"/>
        <w:szCs w:val="36"/>
      </w:rPr>
    </w:pPr>
    <w:r w:rsidRPr="0073084E">
      <w:rPr>
        <w:noProof/>
        <w:lang w:val="en-SG" w:eastAsia="en-SG"/>
      </w:rPr>
      <w:drawing>
        <wp:inline distT="0" distB="0" distL="0" distR="0">
          <wp:extent cx="1576308" cy="457200"/>
          <wp:effectExtent l="19050" t="0" r="4842" b="0"/>
          <wp:docPr id="1" name="Picture 2" descr="waters the science of whats possib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ters the science of whats possib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281" cy="4583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noProof/>
        <w:sz w:val="36"/>
        <w:szCs w:val="36"/>
      </w:rPr>
      <w:t xml:space="preserve">        </w:t>
    </w:r>
    <w:r w:rsidRPr="00127A0C">
      <w:rPr>
        <w:b/>
        <w:noProof/>
        <w:color w:val="8D42C6"/>
        <w:sz w:val="36"/>
        <w:szCs w:val="36"/>
      </w:rPr>
      <w:t>INDIVIDUAL DEVELOPMENT PLAN (IDP)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462A2B"/>
    <w:rsid w:val="00040AB2"/>
    <w:rsid w:val="00055358"/>
    <w:rsid w:val="0007309D"/>
    <w:rsid w:val="000C48E1"/>
    <w:rsid w:val="000F3444"/>
    <w:rsid w:val="001214C5"/>
    <w:rsid w:val="00127A0C"/>
    <w:rsid w:val="001333C4"/>
    <w:rsid w:val="001A51E4"/>
    <w:rsid w:val="001B12EE"/>
    <w:rsid w:val="001E00B7"/>
    <w:rsid w:val="0021283E"/>
    <w:rsid w:val="00222655"/>
    <w:rsid w:val="0024485B"/>
    <w:rsid w:val="002448D0"/>
    <w:rsid w:val="0026735F"/>
    <w:rsid w:val="00296B9F"/>
    <w:rsid w:val="00314937"/>
    <w:rsid w:val="00334C6A"/>
    <w:rsid w:val="003544A6"/>
    <w:rsid w:val="00363A38"/>
    <w:rsid w:val="00376CB1"/>
    <w:rsid w:val="003B6436"/>
    <w:rsid w:val="003D17AE"/>
    <w:rsid w:val="00462A2B"/>
    <w:rsid w:val="00471139"/>
    <w:rsid w:val="00474877"/>
    <w:rsid w:val="005067B7"/>
    <w:rsid w:val="00550BC3"/>
    <w:rsid w:val="005922F8"/>
    <w:rsid w:val="005A764F"/>
    <w:rsid w:val="005E65BA"/>
    <w:rsid w:val="005F0EF3"/>
    <w:rsid w:val="006514C3"/>
    <w:rsid w:val="006603CB"/>
    <w:rsid w:val="006D3637"/>
    <w:rsid w:val="006E10FE"/>
    <w:rsid w:val="007115E6"/>
    <w:rsid w:val="00720D92"/>
    <w:rsid w:val="0073084E"/>
    <w:rsid w:val="00762CCF"/>
    <w:rsid w:val="007728BD"/>
    <w:rsid w:val="007A2572"/>
    <w:rsid w:val="007D3AAA"/>
    <w:rsid w:val="008734C5"/>
    <w:rsid w:val="008A1F75"/>
    <w:rsid w:val="008B188C"/>
    <w:rsid w:val="008C70E6"/>
    <w:rsid w:val="00915A5A"/>
    <w:rsid w:val="00944BF8"/>
    <w:rsid w:val="009977DB"/>
    <w:rsid w:val="009C08BE"/>
    <w:rsid w:val="00A43FD7"/>
    <w:rsid w:val="00A44C38"/>
    <w:rsid w:val="00AD2125"/>
    <w:rsid w:val="00B00573"/>
    <w:rsid w:val="00B05336"/>
    <w:rsid w:val="00B75740"/>
    <w:rsid w:val="00B9331E"/>
    <w:rsid w:val="00BB2F83"/>
    <w:rsid w:val="00BD6124"/>
    <w:rsid w:val="00BE1A4E"/>
    <w:rsid w:val="00BF34D4"/>
    <w:rsid w:val="00C30E8B"/>
    <w:rsid w:val="00C63073"/>
    <w:rsid w:val="00C744AA"/>
    <w:rsid w:val="00C96749"/>
    <w:rsid w:val="00CB4513"/>
    <w:rsid w:val="00CC45BF"/>
    <w:rsid w:val="00CD3B0D"/>
    <w:rsid w:val="00CE0B9C"/>
    <w:rsid w:val="00CE5715"/>
    <w:rsid w:val="00D27192"/>
    <w:rsid w:val="00D34A00"/>
    <w:rsid w:val="00D40D84"/>
    <w:rsid w:val="00D65DE0"/>
    <w:rsid w:val="00DB33B8"/>
    <w:rsid w:val="00DB5290"/>
    <w:rsid w:val="00DB6DE2"/>
    <w:rsid w:val="00DC616E"/>
    <w:rsid w:val="00DC7283"/>
    <w:rsid w:val="00DD102C"/>
    <w:rsid w:val="00E32E43"/>
    <w:rsid w:val="00E330DC"/>
    <w:rsid w:val="00E4695A"/>
    <w:rsid w:val="00E82503"/>
    <w:rsid w:val="00E92ED6"/>
    <w:rsid w:val="00EB2063"/>
    <w:rsid w:val="00ED6EA2"/>
    <w:rsid w:val="00F0112A"/>
    <w:rsid w:val="00F06D89"/>
    <w:rsid w:val="00F0782C"/>
    <w:rsid w:val="00F46D5E"/>
    <w:rsid w:val="00F96C7F"/>
    <w:rsid w:val="00FB02EC"/>
    <w:rsid w:val="00FD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2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BD"/>
    <w:rPr>
      <w:rFonts w:ascii="Tahoma" w:hAnsi="Tahoma" w:cs="Tahoma"/>
      <w:sz w:val="16"/>
      <w:szCs w:val="16"/>
    </w:rPr>
  </w:style>
  <w:style w:type="table" w:styleId="ColorfulList-Accent3">
    <w:name w:val="Colorful List Accent 3"/>
    <w:basedOn w:val="TableNormal"/>
    <w:uiPriority w:val="72"/>
    <w:rsid w:val="005F0EF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1">
    <w:name w:val="Colorful List Accent 1"/>
    <w:basedOn w:val="TableNormal"/>
    <w:uiPriority w:val="72"/>
    <w:rsid w:val="007115E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84E"/>
  </w:style>
  <w:style w:type="paragraph" w:styleId="Footer">
    <w:name w:val="footer"/>
    <w:basedOn w:val="Normal"/>
    <w:link w:val="FooterChar"/>
    <w:uiPriority w:val="99"/>
    <w:semiHidden/>
    <w:unhideWhenUsed/>
    <w:rsid w:val="00730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084E"/>
  </w:style>
  <w:style w:type="table" w:styleId="LightList-Accent3">
    <w:name w:val="Light List Accent 3"/>
    <w:basedOn w:val="TableNormal"/>
    <w:uiPriority w:val="61"/>
    <w:rsid w:val="00DB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Vezina</dc:creator>
  <cp:lastModifiedBy>sgekoh</cp:lastModifiedBy>
  <cp:revision>2</cp:revision>
  <cp:lastPrinted>2016-12-12T17:50:00Z</cp:lastPrinted>
  <dcterms:created xsi:type="dcterms:W3CDTF">2018-09-25T14:48:00Z</dcterms:created>
  <dcterms:modified xsi:type="dcterms:W3CDTF">2018-09-25T14:48:00Z</dcterms:modified>
</cp:coreProperties>
</file>