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6B56" w:rsidRPr="00D66B56" w:rsidRDefault="00D66B56" w:rsidP="00D66B56">
      <w:pPr>
        <w:shd w:val="clear" w:color="auto" w:fill="FFFFFF"/>
        <w:spacing w:before="100" w:beforeAutospacing="1" w:after="100" w:afterAutospacing="1" w:line="240" w:lineRule="auto"/>
        <w:jc w:val="center"/>
        <w:outlineLvl w:val="0"/>
        <w:rPr>
          <w:rFonts w:ascii="Georgia" w:eastAsia="Times New Roman" w:hAnsi="Georgia" w:cs="Arial"/>
          <w:color w:val="222222"/>
          <w:kern w:val="36"/>
          <w:sz w:val="48"/>
          <w:szCs w:val="48"/>
        </w:rPr>
      </w:pPr>
      <w:r w:rsidRPr="00D66B56">
        <w:rPr>
          <w:rFonts w:ascii="Georgia" w:eastAsia="Times New Roman" w:hAnsi="Georgia" w:cs="Arial"/>
          <w:color w:val="222222"/>
          <w:kern w:val="36"/>
          <w:sz w:val="48"/>
          <w:szCs w:val="48"/>
        </w:rPr>
        <w:t>Individual Development Plan Samples for Busy Managers</w:t>
      </w:r>
    </w:p>
    <w:p w:rsidR="00D66B56" w:rsidRPr="00D66B56" w:rsidRDefault="00D66B56" w:rsidP="00D66B56">
      <w:pPr>
        <w:numPr>
          <w:ilvl w:val="0"/>
          <w:numId w:val="1"/>
        </w:numPr>
        <w:shd w:val="clear" w:color="auto" w:fill="FFFFFF"/>
        <w:spacing w:before="100" w:beforeAutospacing="1" w:after="100" w:afterAutospacing="1"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Share</w:t>
      </w:r>
    </w:p>
    <w:p w:rsidR="00D66B56" w:rsidRPr="00D66B56" w:rsidRDefault="00D66B56" w:rsidP="00D66B56">
      <w:pPr>
        <w:numPr>
          <w:ilvl w:val="0"/>
          <w:numId w:val="1"/>
        </w:numPr>
        <w:shd w:val="clear" w:color="auto" w:fill="FFFFFF"/>
        <w:spacing w:before="100" w:beforeAutospacing="1" w:after="100" w:afterAutospacing="1"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Pin</w:t>
      </w:r>
    </w:p>
    <w:p w:rsidR="00D66B56" w:rsidRPr="00D66B56" w:rsidRDefault="00D66B56" w:rsidP="00D66B56">
      <w:pPr>
        <w:numPr>
          <w:ilvl w:val="0"/>
          <w:numId w:val="1"/>
        </w:numPr>
        <w:shd w:val="clear" w:color="auto" w:fill="FFFFFF"/>
        <w:spacing w:before="100" w:beforeAutospacing="1" w:after="100" w:afterAutospacing="1"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Share</w:t>
      </w:r>
    </w:p>
    <w:p w:rsidR="00D66B56" w:rsidRPr="00D66B56" w:rsidRDefault="00D66B56" w:rsidP="00D66B56">
      <w:pPr>
        <w:numPr>
          <w:ilvl w:val="0"/>
          <w:numId w:val="1"/>
        </w:numPr>
        <w:shd w:val="clear" w:color="auto" w:fill="FFFFFF"/>
        <w:spacing w:before="100" w:beforeAutospacing="1" w:after="100" w:afterAutospacing="1"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Email</w:t>
      </w:r>
    </w:p>
    <w:p w:rsidR="00D66B56" w:rsidRPr="00D66B56" w:rsidRDefault="00D66B56" w:rsidP="00D66B56">
      <w:pPr>
        <w:spacing w:after="0" w:line="240" w:lineRule="auto"/>
        <w:rPr>
          <w:rFonts w:ascii="Times New Roman" w:eastAsia="Times New Roman" w:hAnsi="Times New Roman" w:cs="Times New Roman"/>
          <w:sz w:val="24"/>
          <w:szCs w:val="24"/>
        </w:rPr>
      </w:pPr>
      <w:r w:rsidRPr="00D66B56">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 name="Rectangle 1" descr="two female colleagues meet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AF09F0" id="Rectangle 1" o:spid="_x0000_s1026" alt="two female colleagues meeti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w4+qPygIAAN0FAAAOAAAAAAAAAAAAAAAAAC4CAABkcnMvZTJvRG9jLnhtbFBLAQItABQA&#10;BgAIAAAAIQBMoOks2AAAAAMBAAAPAAAAAAAAAAAAAAAAACQFAABkcnMvZG93bnJldi54bWxQSwUG&#10;AAAAAAQABADzAAAAKQYAAAAA&#10;" filled="f" stroked="f">
                <o:lock v:ext="edit" aspectratio="t"/>
                <w10:anchorlock/>
              </v:rect>
            </w:pict>
          </mc:Fallback>
        </mc:AlternateContent>
      </w:r>
    </w:p>
    <w:p w:rsidR="00D66B56" w:rsidRPr="00D66B56" w:rsidRDefault="00D66B56" w:rsidP="00D66B56">
      <w:pPr>
        <w:spacing w:after="0" w:line="240" w:lineRule="auto"/>
        <w:rPr>
          <w:rFonts w:ascii="Times New Roman" w:eastAsia="Times New Roman" w:hAnsi="Times New Roman" w:cs="Times New Roman"/>
          <w:sz w:val="24"/>
          <w:szCs w:val="24"/>
        </w:rPr>
      </w:pPr>
      <w:r w:rsidRPr="00D66B56">
        <w:rPr>
          <w:rFonts w:ascii="Times New Roman" w:eastAsia="Times New Roman" w:hAnsi="Times New Roman" w:cs="Times New Roman"/>
          <w:b/>
          <w:bCs/>
          <w:spacing w:val="30"/>
          <w:sz w:val="24"/>
          <w:szCs w:val="24"/>
        </w:rPr>
        <w:t>•••</w:t>
      </w:r>
    </w:p>
    <w:p w:rsidR="00D66B56" w:rsidRPr="00D66B56" w:rsidRDefault="00D66B56" w:rsidP="00D66B56">
      <w:pPr>
        <w:shd w:val="clear" w:color="auto" w:fill="FFFFFF"/>
        <w:spacing w:after="0" w:line="240" w:lineRule="auto"/>
        <w:rPr>
          <w:rFonts w:ascii="Arial" w:eastAsia="Times New Roman" w:hAnsi="Arial" w:cs="Arial"/>
          <w:b/>
          <w:bCs/>
          <w:caps/>
          <w:color w:val="222222"/>
          <w:sz w:val="26"/>
          <w:szCs w:val="26"/>
        </w:rPr>
      </w:pPr>
      <w:r w:rsidRPr="00D66B56">
        <w:rPr>
          <w:rFonts w:ascii="Arial" w:eastAsia="Times New Roman" w:hAnsi="Arial" w:cs="Arial"/>
          <w:b/>
          <w:bCs/>
          <w:caps/>
          <w:color w:val="222222"/>
          <w:sz w:val="26"/>
          <w:szCs w:val="26"/>
        </w:rPr>
        <w:t>BY </w:t>
      </w:r>
      <w:hyperlink r:id="rId5" w:history="1">
        <w:r w:rsidRPr="00D66B56">
          <w:rPr>
            <w:rFonts w:ascii="Arial" w:eastAsia="Times New Roman" w:hAnsi="Arial" w:cs="Arial"/>
            <w:b/>
            <w:bCs/>
            <w:caps/>
            <w:color w:val="222222"/>
            <w:sz w:val="26"/>
            <w:szCs w:val="26"/>
          </w:rPr>
          <w:t>DAN MCCARTHY</w:t>
        </w:r>
      </w:hyperlink>
    </w:p>
    <w:p w:rsidR="00D66B56" w:rsidRPr="00D66B56" w:rsidRDefault="00D66B56" w:rsidP="00D66B56">
      <w:pPr>
        <w:shd w:val="clear" w:color="auto" w:fill="FFFFFF"/>
        <w:spacing w:after="0"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 </w:t>
      </w:r>
    </w:p>
    <w:p w:rsidR="00D66B56" w:rsidRPr="00D66B56" w:rsidRDefault="00D66B56" w:rsidP="00D66B56">
      <w:pPr>
        <w:shd w:val="clear" w:color="auto" w:fill="FFFFFF"/>
        <w:spacing w:after="0"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Updated January 16, 2019</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An individual development plan (IDP) is a document that outlines the projected growth for an employee. It's an agreement between an employee and employer that certain skills should be improved or learned or that overall performance should meet a certain standard by a specified time.</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The specifics of an IDP can vary greatly depending on the job and the status of the employee. Some IDPs are standard documents for all employees.</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Sometimes, they are created when employees are specifically tasked with showing improvement.</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color w:val="222222"/>
          <w:sz w:val="26"/>
          <w:szCs w:val="26"/>
        </w:rPr>
      </w:pPr>
      <w:r w:rsidRPr="00D66B56">
        <w:rPr>
          <w:rFonts w:ascii="Arial" w:eastAsia="Times New Roman" w:hAnsi="Arial" w:cs="Arial"/>
          <w:color w:val="222222"/>
          <w:sz w:val="26"/>
          <w:szCs w:val="26"/>
        </w:rPr>
        <w:t>Reviewing sample IDPs can help provide an idea of what they should look like.</w:t>
      </w:r>
    </w:p>
    <w:p w:rsidR="00D66B56" w:rsidRPr="00D66B56" w:rsidRDefault="00D66B56" w:rsidP="00D66B56">
      <w:pPr>
        <w:shd w:val="clear" w:color="auto" w:fill="FFFFFF"/>
        <w:spacing w:before="100" w:beforeAutospacing="1" w:after="100" w:afterAutospacing="1" w:line="240" w:lineRule="auto"/>
        <w:outlineLvl w:val="2"/>
        <w:rPr>
          <w:rFonts w:ascii="Georgia" w:eastAsia="Times New Roman" w:hAnsi="Georgia" w:cs="Times New Roman"/>
          <w:color w:val="222222"/>
          <w:sz w:val="27"/>
          <w:szCs w:val="27"/>
        </w:rPr>
      </w:pPr>
      <w:r w:rsidRPr="00D66B56">
        <w:rPr>
          <w:rFonts w:ascii="Georgia" w:eastAsia="Times New Roman" w:hAnsi="Georgia" w:cs="Times New Roman"/>
          <w:color w:val="222222"/>
          <w:sz w:val="27"/>
          <w:szCs w:val="27"/>
        </w:rPr>
        <w:t>Example #1: Experienced Middle Manager</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Name, position, function, location, manager, etc… </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proofErr w:type="gramStart"/>
      <w:r w:rsidRPr="00D66B56">
        <w:rPr>
          <w:rFonts w:ascii="Arial" w:eastAsia="Times New Roman" w:hAnsi="Arial" w:cs="Arial"/>
          <w:b/>
          <w:bCs/>
          <w:i/>
          <w:iCs/>
          <w:color w:val="888888"/>
          <w:sz w:val="26"/>
          <w:szCs w:val="26"/>
        </w:rPr>
        <w:t>Time period</w:t>
      </w:r>
      <w:proofErr w:type="gramEnd"/>
      <w:r w:rsidRPr="00D66B56">
        <w:rPr>
          <w:rFonts w:ascii="Arial" w:eastAsia="Times New Roman" w:hAnsi="Arial" w:cs="Arial"/>
          <w:b/>
          <w:bCs/>
          <w:i/>
          <w:iCs/>
          <w:color w:val="888888"/>
          <w:sz w:val="26"/>
          <w:szCs w:val="26"/>
        </w:rPr>
        <w:t>:</w:t>
      </w:r>
      <w:r w:rsidRPr="00D66B56">
        <w:rPr>
          <w:rFonts w:ascii="Arial" w:eastAsia="Times New Roman" w:hAnsi="Arial" w:cs="Arial"/>
          <w:i/>
          <w:iCs/>
          <w:color w:val="888888"/>
          <w:sz w:val="26"/>
          <w:szCs w:val="26"/>
        </w:rPr>
        <w:t> 1/2019 – 1/2020</w:t>
      </w:r>
      <w:r w:rsidRPr="00D66B56">
        <w:rPr>
          <w:rFonts w:ascii="Arial" w:eastAsia="Times New Roman" w:hAnsi="Arial" w:cs="Arial"/>
          <w:i/>
          <w:iCs/>
          <w:color w:val="888888"/>
          <w:sz w:val="26"/>
          <w:szCs w:val="26"/>
        </w:rPr>
        <w:br/>
      </w:r>
      <w:r w:rsidRPr="00D66B56">
        <w:rPr>
          <w:rFonts w:ascii="Arial" w:eastAsia="Times New Roman" w:hAnsi="Arial" w:cs="Arial"/>
          <w:b/>
          <w:bCs/>
          <w:i/>
          <w:iCs/>
          <w:color w:val="888888"/>
          <w:sz w:val="26"/>
          <w:szCs w:val="26"/>
        </w:rPr>
        <w:t>Development Focus:</w:t>
      </w:r>
      <w:r w:rsidRPr="00D66B56">
        <w:rPr>
          <w:rFonts w:ascii="Arial" w:eastAsia="Times New Roman" w:hAnsi="Arial" w:cs="Arial"/>
          <w:i/>
          <w:iCs/>
          <w:color w:val="888888"/>
          <w:sz w:val="26"/>
          <w:szCs w:val="26"/>
        </w:rPr>
        <w:t> Improved effectiveness in current role and preparation for potential senior leadership role.</w:t>
      </w:r>
    </w:p>
    <w:p w:rsidR="00D66B56" w:rsidRPr="00D66B56" w:rsidRDefault="00D66B56" w:rsidP="00D66B56">
      <w:pPr>
        <w:shd w:val="clear" w:color="auto" w:fill="FFFFFF"/>
        <w:spacing w:before="100" w:beforeAutospacing="1" w:after="100" w:afterAutospacing="1" w:line="240" w:lineRule="auto"/>
        <w:outlineLvl w:val="2"/>
        <w:rPr>
          <w:rFonts w:ascii="Georgia" w:eastAsia="Times New Roman" w:hAnsi="Georgia" w:cs="Arial"/>
          <w:i/>
          <w:iCs/>
          <w:color w:val="222222"/>
          <w:sz w:val="27"/>
          <w:szCs w:val="27"/>
        </w:rPr>
      </w:pPr>
      <w:r w:rsidRPr="00D66B56">
        <w:rPr>
          <w:rFonts w:ascii="Georgia" w:eastAsia="Times New Roman" w:hAnsi="Georgia" w:cs="Arial"/>
          <w:i/>
          <w:iCs/>
          <w:color w:val="222222"/>
          <w:sz w:val="27"/>
          <w:szCs w:val="27"/>
        </w:rPr>
        <w:t>Top 3 Strengths</w:t>
      </w:r>
    </w:p>
    <w:p w:rsidR="00D66B56" w:rsidRPr="00D66B56" w:rsidRDefault="00D66B56" w:rsidP="00D66B56">
      <w:pPr>
        <w:numPr>
          <w:ilvl w:val="0"/>
          <w:numId w:val="2"/>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Functional and industry expertise</w:t>
      </w:r>
    </w:p>
    <w:p w:rsidR="00D66B56" w:rsidRPr="00D66B56" w:rsidRDefault="00D66B56" w:rsidP="00D66B56">
      <w:pPr>
        <w:numPr>
          <w:ilvl w:val="0"/>
          <w:numId w:val="2"/>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Financial acumen</w:t>
      </w:r>
    </w:p>
    <w:p w:rsidR="00D66B56" w:rsidRPr="00D66B56" w:rsidRDefault="00D66B56" w:rsidP="00D66B56">
      <w:pPr>
        <w:numPr>
          <w:ilvl w:val="0"/>
          <w:numId w:val="2"/>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Problem-solving &amp; decision-making</w:t>
      </w:r>
    </w:p>
    <w:p w:rsidR="00D66B56" w:rsidRPr="00D66B56" w:rsidRDefault="00D66B56" w:rsidP="00D66B56">
      <w:pPr>
        <w:shd w:val="clear" w:color="auto" w:fill="FFFFFF"/>
        <w:spacing w:before="100" w:beforeAutospacing="1" w:after="100" w:afterAutospacing="1" w:line="240" w:lineRule="auto"/>
        <w:outlineLvl w:val="2"/>
        <w:rPr>
          <w:rFonts w:ascii="Georgia" w:eastAsia="Times New Roman" w:hAnsi="Georgia" w:cs="Arial"/>
          <w:i/>
          <w:iCs/>
          <w:color w:val="222222"/>
          <w:sz w:val="27"/>
          <w:szCs w:val="27"/>
        </w:rPr>
      </w:pPr>
      <w:r w:rsidRPr="00D66B56">
        <w:rPr>
          <w:rFonts w:ascii="Georgia" w:eastAsia="Times New Roman" w:hAnsi="Georgia" w:cs="Arial"/>
          <w:i/>
          <w:iCs/>
          <w:color w:val="222222"/>
          <w:sz w:val="27"/>
          <w:szCs w:val="27"/>
        </w:rPr>
        <w:t>Top 3 Development Needs</w:t>
      </w:r>
    </w:p>
    <w:p w:rsidR="00D66B56" w:rsidRPr="00D66B56" w:rsidRDefault="00D66B56" w:rsidP="00D66B56">
      <w:pPr>
        <w:numPr>
          <w:ilvl w:val="0"/>
          <w:numId w:val="3"/>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lastRenderedPageBreak/>
        <w:t>Improve ability to lead change</w:t>
      </w:r>
    </w:p>
    <w:p w:rsidR="00D66B56" w:rsidRPr="00D66B56" w:rsidRDefault="00D66B56" w:rsidP="00D66B56">
      <w:pPr>
        <w:numPr>
          <w:ilvl w:val="0"/>
          <w:numId w:val="3"/>
        </w:numPr>
        <w:shd w:val="clear" w:color="auto" w:fill="FFFFFF"/>
        <w:spacing w:before="100" w:beforeAutospacing="1" w:after="100" w:afterAutospacing="1" w:line="240" w:lineRule="auto"/>
        <w:rPr>
          <w:rFonts w:ascii="Arial" w:eastAsia="Times New Roman" w:hAnsi="Arial" w:cs="Arial"/>
          <w:i/>
          <w:iCs/>
          <w:color w:val="888888"/>
          <w:sz w:val="26"/>
          <w:szCs w:val="26"/>
        </w:rPr>
      </w:pPr>
      <w:hyperlink r:id="rId6" w:history="1">
        <w:r w:rsidRPr="00D66B56">
          <w:rPr>
            <w:rFonts w:ascii="Arial" w:eastAsia="Times New Roman" w:hAnsi="Arial" w:cs="Arial"/>
            <w:i/>
            <w:iCs/>
            <w:color w:val="246FC8"/>
            <w:sz w:val="26"/>
            <w:szCs w:val="26"/>
          </w:rPr>
          <w:t>Strategic thinking</w:t>
        </w:r>
      </w:hyperlink>
    </w:p>
    <w:p w:rsidR="00D66B56" w:rsidRPr="00D66B56" w:rsidRDefault="00D66B56" w:rsidP="00D66B56">
      <w:pPr>
        <w:numPr>
          <w:ilvl w:val="0"/>
          <w:numId w:val="3"/>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Cross-functional expertise</w:t>
      </w:r>
    </w:p>
    <w:p w:rsidR="00D66B56" w:rsidRPr="00D66B56" w:rsidRDefault="00D66B56" w:rsidP="00D66B56">
      <w:pPr>
        <w:shd w:val="clear" w:color="auto" w:fill="FFFFFF"/>
        <w:spacing w:before="100" w:beforeAutospacing="1" w:after="100" w:afterAutospacing="1" w:line="240" w:lineRule="auto"/>
        <w:outlineLvl w:val="2"/>
        <w:rPr>
          <w:rFonts w:ascii="Georgia" w:eastAsia="Times New Roman" w:hAnsi="Georgia" w:cs="Arial"/>
          <w:i/>
          <w:iCs/>
          <w:color w:val="222222"/>
          <w:sz w:val="27"/>
          <w:szCs w:val="27"/>
        </w:rPr>
      </w:pPr>
      <w:r w:rsidRPr="00D66B56">
        <w:rPr>
          <w:rFonts w:ascii="Georgia" w:eastAsia="Times New Roman" w:hAnsi="Georgia" w:cs="Arial"/>
          <w:i/>
          <w:iCs/>
          <w:color w:val="222222"/>
          <w:sz w:val="27"/>
          <w:szCs w:val="27"/>
        </w:rPr>
        <w:t>Development Actions: </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Speak to my manager about my desire to lead a high-level, </w:t>
      </w:r>
      <w:hyperlink r:id="rId7" w:history="1">
        <w:r w:rsidRPr="00D66B56">
          <w:rPr>
            <w:rFonts w:ascii="Arial" w:eastAsia="Times New Roman" w:hAnsi="Arial" w:cs="Arial"/>
            <w:i/>
            <w:iCs/>
            <w:color w:val="246FC8"/>
            <w:sz w:val="26"/>
            <w:szCs w:val="26"/>
          </w:rPr>
          <w:t>cross-functional process improvement team</w:t>
        </w:r>
      </w:hyperlink>
      <w:r w:rsidRPr="00D66B56">
        <w:rPr>
          <w:rFonts w:ascii="Arial" w:eastAsia="Times New Roman" w:hAnsi="Arial" w:cs="Arial"/>
          <w:i/>
          <w:iCs/>
          <w:color w:val="888888"/>
          <w:sz w:val="26"/>
          <w:szCs w:val="26"/>
        </w:rPr>
        <w:t>. This would leverage some of my existing strengths and allow me to gain experience in leading change and strategic thinking, as well as learn about other company functions.</w:t>
      </w:r>
    </w:p>
    <w:p w:rsidR="00D66B56" w:rsidRPr="00D66B56" w:rsidRDefault="00D66B56" w:rsidP="00D66B56">
      <w:pPr>
        <w:numPr>
          <w:ilvl w:val="0"/>
          <w:numId w:val="4"/>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w:t>
      </w:r>
      <w:r w:rsidRPr="00D66B56">
        <w:rPr>
          <w:rFonts w:ascii="Arial" w:eastAsia="Times New Roman" w:hAnsi="Arial" w:cs="Arial"/>
          <w:i/>
          <w:iCs/>
          <w:color w:val="888888"/>
          <w:sz w:val="26"/>
          <w:szCs w:val="26"/>
        </w:rPr>
        <w:t> next week, for potential second-quarter project</w:t>
      </w:r>
    </w:p>
    <w:p w:rsidR="00D66B56" w:rsidRPr="00D66B56" w:rsidRDefault="00D66B56" w:rsidP="00D66B56">
      <w:pPr>
        <w:numPr>
          <w:ilvl w:val="0"/>
          <w:numId w:val="4"/>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w:t>
      </w:r>
      <w:r w:rsidRPr="00D66B56">
        <w:rPr>
          <w:rFonts w:ascii="Arial" w:eastAsia="Times New Roman" w:hAnsi="Arial" w:cs="Arial"/>
          <w:i/>
          <w:iCs/>
          <w:color w:val="888888"/>
          <w:sz w:val="26"/>
          <w:szCs w:val="26"/>
        </w:rPr>
        <w:t> none, just my time</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Set up monthly, one-hour phone calls with Joe Smith and Jen Jones. They’ve both had experience leading projects like this and achieved outstanding results.</w:t>
      </w:r>
    </w:p>
    <w:p w:rsidR="00D66B56" w:rsidRPr="00D66B56" w:rsidRDefault="00D66B56" w:rsidP="00D66B56">
      <w:pPr>
        <w:numPr>
          <w:ilvl w:val="0"/>
          <w:numId w:val="5"/>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w:t>
      </w:r>
      <w:r w:rsidRPr="00D66B56">
        <w:rPr>
          <w:rFonts w:ascii="Arial" w:eastAsia="Times New Roman" w:hAnsi="Arial" w:cs="Arial"/>
          <w:i/>
          <w:iCs/>
          <w:color w:val="888888"/>
          <w:sz w:val="26"/>
          <w:szCs w:val="26"/>
        </w:rPr>
        <w:t> start next week, schedule for rest of year</w:t>
      </w:r>
    </w:p>
    <w:p w:rsidR="00D66B56" w:rsidRPr="00D66B56" w:rsidRDefault="00D66B56" w:rsidP="00D66B56">
      <w:pPr>
        <w:numPr>
          <w:ilvl w:val="0"/>
          <w:numId w:val="5"/>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w:t>
      </w:r>
      <w:r w:rsidRPr="00D66B56">
        <w:rPr>
          <w:rFonts w:ascii="Arial" w:eastAsia="Times New Roman" w:hAnsi="Arial" w:cs="Arial"/>
          <w:i/>
          <w:iCs/>
          <w:color w:val="888888"/>
          <w:sz w:val="26"/>
          <w:szCs w:val="26"/>
        </w:rPr>
        <w:t> none, just my time</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 xml:space="preserve">Take a course in leading strategic change. Check 3-4 business school </w:t>
      </w:r>
      <w:proofErr w:type="gramStart"/>
      <w:r w:rsidRPr="00D66B56">
        <w:rPr>
          <w:rFonts w:ascii="Arial" w:eastAsia="Times New Roman" w:hAnsi="Arial" w:cs="Arial"/>
          <w:i/>
          <w:iCs/>
          <w:color w:val="888888"/>
          <w:sz w:val="26"/>
          <w:szCs w:val="26"/>
        </w:rPr>
        <w:t>3-5 day</w:t>
      </w:r>
      <w:proofErr w:type="gramEnd"/>
      <w:r w:rsidRPr="00D66B56">
        <w:rPr>
          <w:rFonts w:ascii="Arial" w:eastAsia="Times New Roman" w:hAnsi="Arial" w:cs="Arial"/>
          <w:i/>
          <w:iCs/>
          <w:color w:val="888888"/>
          <w:sz w:val="26"/>
          <w:szCs w:val="26"/>
        </w:rPr>
        <w:t xml:space="preserve"> programs.</w:t>
      </w:r>
    </w:p>
    <w:p w:rsidR="00D66B56" w:rsidRPr="00D66B56" w:rsidRDefault="00D66B56" w:rsidP="00D66B56">
      <w:pPr>
        <w:numPr>
          <w:ilvl w:val="0"/>
          <w:numId w:val="6"/>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w:t>
      </w:r>
      <w:r w:rsidRPr="00D66B56">
        <w:rPr>
          <w:rFonts w:ascii="Arial" w:eastAsia="Times New Roman" w:hAnsi="Arial" w:cs="Arial"/>
          <w:i/>
          <w:iCs/>
          <w:color w:val="888888"/>
          <w:sz w:val="26"/>
          <w:szCs w:val="26"/>
        </w:rPr>
        <w:t> This quarter.</w:t>
      </w:r>
    </w:p>
    <w:p w:rsidR="00D66B56" w:rsidRPr="00D66B56" w:rsidRDefault="00D66B56" w:rsidP="00D66B56">
      <w:pPr>
        <w:numPr>
          <w:ilvl w:val="0"/>
          <w:numId w:val="6"/>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w:t>
      </w:r>
      <w:r w:rsidRPr="00D66B56">
        <w:rPr>
          <w:rFonts w:ascii="Arial" w:eastAsia="Times New Roman" w:hAnsi="Arial" w:cs="Arial"/>
          <w:i/>
          <w:iCs/>
          <w:color w:val="888888"/>
          <w:sz w:val="26"/>
          <w:szCs w:val="26"/>
        </w:rPr>
        <w:t> approximately $500 to $1,000</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 Read the following books:</w:t>
      </w:r>
    </w:p>
    <w:p w:rsidR="00D66B56" w:rsidRPr="00D66B56" w:rsidRDefault="00D66B56" w:rsidP="00D66B56">
      <w:pPr>
        <w:numPr>
          <w:ilvl w:val="0"/>
          <w:numId w:val="7"/>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Leading Change</w:t>
      </w:r>
    </w:p>
    <w:p w:rsidR="00D66B56" w:rsidRPr="00D66B56" w:rsidRDefault="00D66B56" w:rsidP="00D66B56">
      <w:pPr>
        <w:numPr>
          <w:ilvl w:val="0"/>
          <w:numId w:val="7"/>
        </w:numPr>
        <w:shd w:val="clear" w:color="auto" w:fill="FFFFFF"/>
        <w:spacing w:before="100" w:beforeAutospacing="1" w:after="100" w:afterAutospacing="1" w:line="240" w:lineRule="auto"/>
        <w:rPr>
          <w:rFonts w:ascii="Arial" w:eastAsia="Times New Roman" w:hAnsi="Arial" w:cs="Arial"/>
          <w:i/>
          <w:iCs/>
          <w:color w:val="888888"/>
          <w:sz w:val="26"/>
          <w:szCs w:val="26"/>
        </w:rPr>
      </w:pPr>
      <w:hyperlink r:id="rId8" w:tgtFrame="_blank" w:history="1">
        <w:r w:rsidRPr="00D66B56">
          <w:rPr>
            <w:rFonts w:ascii="Arial" w:eastAsia="Times New Roman" w:hAnsi="Arial" w:cs="Arial"/>
            <w:i/>
            <w:iCs/>
            <w:color w:val="246FC8"/>
            <w:sz w:val="26"/>
            <w:szCs w:val="26"/>
          </w:rPr>
          <w:t>Blue Ocean Strategy</w:t>
        </w:r>
      </w:hyperlink>
    </w:p>
    <w:p w:rsidR="00D66B56" w:rsidRPr="00D66B56" w:rsidRDefault="00D66B56" w:rsidP="00D66B56">
      <w:pPr>
        <w:numPr>
          <w:ilvl w:val="0"/>
          <w:numId w:val="7"/>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w:t>
      </w:r>
      <w:r w:rsidRPr="00D66B56">
        <w:rPr>
          <w:rFonts w:ascii="Arial" w:eastAsia="Times New Roman" w:hAnsi="Arial" w:cs="Arial"/>
          <w:i/>
          <w:iCs/>
          <w:color w:val="888888"/>
          <w:sz w:val="26"/>
          <w:szCs w:val="26"/>
        </w:rPr>
        <w:t> one book per month</w:t>
      </w:r>
    </w:p>
    <w:p w:rsidR="00D66B56" w:rsidRPr="00D66B56" w:rsidRDefault="00D66B56" w:rsidP="00D66B56">
      <w:pPr>
        <w:numPr>
          <w:ilvl w:val="0"/>
          <w:numId w:val="7"/>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w:t>
      </w:r>
      <w:r w:rsidRPr="00D66B56">
        <w:rPr>
          <w:rFonts w:ascii="Arial" w:eastAsia="Times New Roman" w:hAnsi="Arial" w:cs="Arial"/>
          <w:i/>
          <w:iCs/>
          <w:color w:val="888888"/>
          <w:sz w:val="26"/>
          <w:szCs w:val="26"/>
        </w:rPr>
        <w:t> approx. $20 each, less for e-book.</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Take a </w:t>
      </w:r>
      <w:hyperlink r:id="rId9" w:history="1">
        <w:r w:rsidRPr="00D66B56">
          <w:rPr>
            <w:rFonts w:ascii="Arial" w:eastAsia="Times New Roman" w:hAnsi="Arial" w:cs="Arial"/>
            <w:i/>
            <w:iCs/>
            <w:color w:val="246FC8"/>
            <w:sz w:val="26"/>
            <w:szCs w:val="26"/>
          </w:rPr>
          <w:t>360 leadership assessment</w:t>
        </w:r>
      </w:hyperlink>
      <w:r w:rsidRPr="00D66B56">
        <w:rPr>
          <w:rFonts w:ascii="Arial" w:eastAsia="Times New Roman" w:hAnsi="Arial" w:cs="Arial"/>
          <w:i/>
          <w:iCs/>
          <w:color w:val="888888"/>
          <w:sz w:val="26"/>
          <w:szCs w:val="26"/>
        </w:rPr>
        <w:t> for further insight into my development needs. Incorporate new insights into my IDP. Review with executive coach</w:t>
      </w:r>
    </w:p>
    <w:p w:rsidR="00D66B56" w:rsidRPr="00D66B56" w:rsidRDefault="00D66B56" w:rsidP="00D66B56">
      <w:pPr>
        <w:numPr>
          <w:ilvl w:val="0"/>
          <w:numId w:val="8"/>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w:t>
      </w:r>
      <w:r w:rsidRPr="00D66B56">
        <w:rPr>
          <w:rFonts w:ascii="Arial" w:eastAsia="Times New Roman" w:hAnsi="Arial" w:cs="Arial"/>
          <w:i/>
          <w:iCs/>
          <w:color w:val="888888"/>
          <w:sz w:val="26"/>
          <w:szCs w:val="26"/>
        </w:rPr>
        <w:t> complete by 6/1</w:t>
      </w:r>
    </w:p>
    <w:p w:rsidR="00D66B56" w:rsidRPr="00D66B56" w:rsidRDefault="00D66B56" w:rsidP="00D66B56">
      <w:pPr>
        <w:numPr>
          <w:ilvl w:val="0"/>
          <w:numId w:val="8"/>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w:t>
      </w:r>
      <w:r w:rsidRPr="00D66B56">
        <w:rPr>
          <w:rFonts w:ascii="Arial" w:eastAsia="Times New Roman" w:hAnsi="Arial" w:cs="Arial"/>
          <w:i/>
          <w:iCs/>
          <w:color w:val="888888"/>
          <w:sz w:val="26"/>
          <w:szCs w:val="26"/>
        </w:rPr>
        <w:t> $300 for the assessment, approx. $2,000 for coaching.</w:t>
      </w:r>
    </w:p>
    <w:p w:rsidR="00D66B56" w:rsidRPr="00D66B56" w:rsidRDefault="00D66B56" w:rsidP="00D66B56">
      <w:pPr>
        <w:shd w:val="clear" w:color="auto" w:fill="FFFFFF"/>
        <w:spacing w:before="100" w:beforeAutospacing="1" w:after="100" w:afterAutospacing="1" w:line="240" w:lineRule="auto"/>
        <w:outlineLvl w:val="2"/>
        <w:rPr>
          <w:rFonts w:ascii="Georgia" w:eastAsia="Times New Roman" w:hAnsi="Georgia" w:cs="Times New Roman"/>
          <w:color w:val="222222"/>
          <w:sz w:val="27"/>
          <w:szCs w:val="27"/>
        </w:rPr>
      </w:pPr>
      <w:r w:rsidRPr="00D66B56">
        <w:rPr>
          <w:rFonts w:ascii="Georgia" w:eastAsia="Times New Roman" w:hAnsi="Georgia" w:cs="Times New Roman"/>
          <w:color w:val="222222"/>
          <w:sz w:val="27"/>
          <w:szCs w:val="27"/>
        </w:rPr>
        <w:t>Example #2: New First-level Manager</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Name, position, function, location, manager, etc….</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proofErr w:type="gramStart"/>
      <w:r w:rsidRPr="00D66B56">
        <w:rPr>
          <w:rFonts w:ascii="Arial" w:eastAsia="Times New Roman" w:hAnsi="Arial" w:cs="Arial"/>
          <w:b/>
          <w:bCs/>
          <w:i/>
          <w:iCs/>
          <w:color w:val="888888"/>
          <w:sz w:val="26"/>
          <w:szCs w:val="26"/>
        </w:rPr>
        <w:t>Time period</w:t>
      </w:r>
      <w:proofErr w:type="gramEnd"/>
      <w:r w:rsidRPr="00D66B56">
        <w:rPr>
          <w:rFonts w:ascii="Arial" w:eastAsia="Times New Roman" w:hAnsi="Arial" w:cs="Arial"/>
          <w:b/>
          <w:bCs/>
          <w:i/>
          <w:iCs/>
          <w:color w:val="888888"/>
          <w:sz w:val="26"/>
          <w:szCs w:val="26"/>
        </w:rPr>
        <w:t>:</w:t>
      </w:r>
      <w:r w:rsidRPr="00D66B56">
        <w:rPr>
          <w:rFonts w:ascii="Arial" w:eastAsia="Times New Roman" w:hAnsi="Arial" w:cs="Arial"/>
          <w:i/>
          <w:iCs/>
          <w:color w:val="888888"/>
          <w:sz w:val="26"/>
          <w:szCs w:val="26"/>
        </w:rPr>
        <w:t> 1/2019 – 1/2020</w:t>
      </w:r>
      <w:r w:rsidRPr="00D66B56">
        <w:rPr>
          <w:rFonts w:ascii="Arial" w:eastAsia="Times New Roman" w:hAnsi="Arial" w:cs="Arial"/>
          <w:i/>
          <w:iCs/>
          <w:color w:val="888888"/>
          <w:sz w:val="26"/>
          <w:szCs w:val="26"/>
        </w:rPr>
        <w:br/>
      </w:r>
      <w:r w:rsidRPr="00D66B56">
        <w:rPr>
          <w:rFonts w:ascii="Arial" w:eastAsia="Times New Roman" w:hAnsi="Arial" w:cs="Arial"/>
          <w:b/>
          <w:bCs/>
          <w:i/>
          <w:iCs/>
          <w:color w:val="888888"/>
          <w:sz w:val="26"/>
          <w:szCs w:val="26"/>
        </w:rPr>
        <w:t>Development Focus:</w:t>
      </w:r>
      <w:r w:rsidRPr="00D66B56">
        <w:rPr>
          <w:rFonts w:ascii="Arial" w:eastAsia="Times New Roman" w:hAnsi="Arial" w:cs="Arial"/>
          <w:i/>
          <w:iCs/>
          <w:color w:val="888888"/>
          <w:sz w:val="26"/>
          <w:szCs w:val="26"/>
        </w:rPr>
        <w:t> Newly promoted, development in brand new role</w:t>
      </w:r>
    </w:p>
    <w:p w:rsidR="00D66B56" w:rsidRPr="00D66B56" w:rsidRDefault="00D66B56" w:rsidP="00D66B56">
      <w:pPr>
        <w:shd w:val="clear" w:color="auto" w:fill="FFFFFF"/>
        <w:spacing w:before="100" w:beforeAutospacing="1" w:after="100" w:afterAutospacing="1" w:line="240" w:lineRule="auto"/>
        <w:outlineLvl w:val="2"/>
        <w:rPr>
          <w:rFonts w:ascii="Georgia" w:eastAsia="Times New Roman" w:hAnsi="Georgia" w:cs="Arial"/>
          <w:i/>
          <w:iCs/>
          <w:color w:val="222222"/>
          <w:sz w:val="27"/>
          <w:szCs w:val="27"/>
        </w:rPr>
      </w:pPr>
      <w:r w:rsidRPr="00D66B56">
        <w:rPr>
          <w:rFonts w:ascii="Georgia" w:eastAsia="Times New Roman" w:hAnsi="Georgia" w:cs="Arial"/>
          <w:i/>
          <w:iCs/>
          <w:color w:val="222222"/>
          <w:sz w:val="27"/>
          <w:szCs w:val="27"/>
        </w:rPr>
        <w:lastRenderedPageBreak/>
        <w:t>Top 3 Strengths:</w:t>
      </w:r>
    </w:p>
    <w:p w:rsidR="00D66B56" w:rsidRPr="00D66B56" w:rsidRDefault="00D66B56" w:rsidP="00D66B56">
      <w:pPr>
        <w:numPr>
          <w:ilvl w:val="0"/>
          <w:numId w:val="9"/>
        </w:numPr>
        <w:shd w:val="clear" w:color="auto" w:fill="FFFFFF"/>
        <w:spacing w:before="100" w:beforeAutospacing="1" w:after="100" w:afterAutospacing="1" w:line="240" w:lineRule="auto"/>
        <w:rPr>
          <w:rFonts w:ascii="Arial" w:eastAsia="Times New Roman" w:hAnsi="Arial" w:cs="Arial"/>
          <w:i/>
          <w:iCs/>
          <w:color w:val="888888"/>
          <w:sz w:val="26"/>
          <w:szCs w:val="26"/>
        </w:rPr>
      </w:pPr>
      <w:hyperlink r:id="rId10" w:history="1">
        <w:r w:rsidRPr="00D66B56">
          <w:rPr>
            <w:rFonts w:ascii="Arial" w:eastAsia="Times New Roman" w:hAnsi="Arial" w:cs="Arial"/>
            <w:i/>
            <w:iCs/>
            <w:color w:val="246FC8"/>
            <w:sz w:val="26"/>
            <w:szCs w:val="26"/>
          </w:rPr>
          <w:t>Project management</w:t>
        </w:r>
      </w:hyperlink>
    </w:p>
    <w:p w:rsidR="00D66B56" w:rsidRPr="00D66B56" w:rsidRDefault="00D66B56" w:rsidP="00D66B56">
      <w:pPr>
        <w:numPr>
          <w:ilvl w:val="0"/>
          <w:numId w:val="9"/>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Influence</w:t>
      </w:r>
    </w:p>
    <w:p w:rsidR="00D66B56" w:rsidRPr="00D66B56" w:rsidRDefault="00D66B56" w:rsidP="00D66B56">
      <w:pPr>
        <w:numPr>
          <w:ilvl w:val="0"/>
          <w:numId w:val="9"/>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Ability to drive for results</w:t>
      </w:r>
    </w:p>
    <w:p w:rsidR="00D66B56" w:rsidRPr="00D66B56" w:rsidRDefault="00D66B56" w:rsidP="00D66B56">
      <w:pPr>
        <w:shd w:val="clear" w:color="auto" w:fill="FFFFFF"/>
        <w:spacing w:before="100" w:beforeAutospacing="1" w:after="100" w:afterAutospacing="1" w:line="240" w:lineRule="auto"/>
        <w:outlineLvl w:val="2"/>
        <w:rPr>
          <w:rFonts w:ascii="Georgia" w:eastAsia="Times New Roman" w:hAnsi="Georgia" w:cs="Arial"/>
          <w:i/>
          <w:iCs/>
          <w:color w:val="222222"/>
          <w:sz w:val="27"/>
          <w:szCs w:val="27"/>
        </w:rPr>
      </w:pPr>
      <w:r w:rsidRPr="00D66B56">
        <w:rPr>
          <w:rFonts w:ascii="Georgia" w:eastAsia="Times New Roman" w:hAnsi="Georgia" w:cs="Arial"/>
          <w:i/>
          <w:iCs/>
          <w:color w:val="222222"/>
          <w:sz w:val="27"/>
          <w:szCs w:val="27"/>
        </w:rPr>
        <w:t>Top 3 Development Needs:</w:t>
      </w:r>
    </w:p>
    <w:p w:rsidR="00D66B56" w:rsidRPr="00D66B56" w:rsidRDefault="00D66B56" w:rsidP="00D66B56">
      <w:pPr>
        <w:numPr>
          <w:ilvl w:val="0"/>
          <w:numId w:val="10"/>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Coaching and developing my team</w:t>
      </w:r>
    </w:p>
    <w:p w:rsidR="00D66B56" w:rsidRPr="00D66B56" w:rsidRDefault="00D66B56" w:rsidP="00D66B56">
      <w:pPr>
        <w:numPr>
          <w:ilvl w:val="0"/>
          <w:numId w:val="10"/>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Handling conflict</w:t>
      </w:r>
    </w:p>
    <w:p w:rsidR="00D66B56" w:rsidRPr="00D66B56" w:rsidRDefault="00D66B56" w:rsidP="00D66B56">
      <w:pPr>
        <w:numPr>
          <w:ilvl w:val="0"/>
          <w:numId w:val="10"/>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Listening skills</w:t>
      </w:r>
    </w:p>
    <w:p w:rsidR="00D66B56" w:rsidRPr="00D66B56" w:rsidRDefault="00D66B56" w:rsidP="00D66B56">
      <w:pPr>
        <w:shd w:val="clear" w:color="auto" w:fill="FFFFFF"/>
        <w:spacing w:before="100" w:beforeAutospacing="1" w:after="100" w:afterAutospacing="1" w:line="240" w:lineRule="auto"/>
        <w:outlineLvl w:val="2"/>
        <w:rPr>
          <w:rFonts w:ascii="Georgia" w:eastAsia="Times New Roman" w:hAnsi="Georgia" w:cs="Arial"/>
          <w:i/>
          <w:iCs/>
          <w:color w:val="222222"/>
          <w:sz w:val="27"/>
          <w:szCs w:val="27"/>
        </w:rPr>
      </w:pPr>
      <w:r w:rsidRPr="00D66B56">
        <w:rPr>
          <w:rFonts w:ascii="Georgia" w:eastAsia="Times New Roman" w:hAnsi="Georgia" w:cs="Arial"/>
          <w:i/>
          <w:iCs/>
          <w:color w:val="222222"/>
          <w:sz w:val="27"/>
          <w:szCs w:val="27"/>
        </w:rPr>
        <w:t>Development Actions:</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Work with each of my </w:t>
      </w:r>
      <w:hyperlink r:id="rId11" w:history="1">
        <w:r w:rsidRPr="00D66B56">
          <w:rPr>
            <w:rFonts w:ascii="Arial" w:eastAsia="Times New Roman" w:hAnsi="Arial" w:cs="Arial"/>
            <w:i/>
            <w:iCs/>
            <w:color w:val="246FC8"/>
            <w:sz w:val="26"/>
            <w:szCs w:val="26"/>
          </w:rPr>
          <w:t>team members</w:t>
        </w:r>
      </w:hyperlink>
      <w:r w:rsidRPr="00D66B56">
        <w:rPr>
          <w:rFonts w:ascii="Arial" w:eastAsia="Times New Roman" w:hAnsi="Arial" w:cs="Arial"/>
          <w:i/>
          <w:iCs/>
          <w:color w:val="888888"/>
          <w:sz w:val="26"/>
          <w:szCs w:val="26"/>
        </w:rPr>
        <w:t> to create IDPs. Be sure to use a coaching approach, asking for rather than telling. Practice my listening skills and ask for feedback.</w:t>
      </w:r>
    </w:p>
    <w:p w:rsidR="00D66B56" w:rsidRPr="00D66B56" w:rsidRDefault="00D66B56" w:rsidP="00D66B56">
      <w:pPr>
        <w:numPr>
          <w:ilvl w:val="0"/>
          <w:numId w:val="11"/>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w:t>
      </w:r>
      <w:r w:rsidRPr="00D66B56">
        <w:rPr>
          <w:rFonts w:ascii="Arial" w:eastAsia="Times New Roman" w:hAnsi="Arial" w:cs="Arial"/>
          <w:i/>
          <w:iCs/>
          <w:color w:val="888888"/>
          <w:sz w:val="26"/>
          <w:szCs w:val="26"/>
        </w:rPr>
        <w:t> Start next week, one per week.</w:t>
      </w:r>
    </w:p>
    <w:p w:rsidR="00D66B56" w:rsidRPr="00D66B56" w:rsidRDefault="00D66B56" w:rsidP="00D66B56">
      <w:pPr>
        <w:numPr>
          <w:ilvl w:val="0"/>
          <w:numId w:val="11"/>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w:t>
      </w:r>
      <w:r w:rsidRPr="00D66B56">
        <w:rPr>
          <w:rFonts w:ascii="Arial" w:eastAsia="Times New Roman" w:hAnsi="Arial" w:cs="Arial"/>
          <w:i/>
          <w:iCs/>
          <w:color w:val="888888"/>
          <w:sz w:val="26"/>
          <w:szCs w:val="26"/>
        </w:rPr>
        <w:t> none, just my time</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Work with my manager and Susan from HR on my own IDP; get assistance in working with my employees. Subscribe to the company management newsletter.</w:t>
      </w:r>
    </w:p>
    <w:p w:rsidR="00D66B56" w:rsidRPr="00D66B56" w:rsidRDefault="00D66B56" w:rsidP="00D66B56">
      <w:pPr>
        <w:numPr>
          <w:ilvl w:val="0"/>
          <w:numId w:val="12"/>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 </w:t>
      </w:r>
      <w:r w:rsidRPr="00D66B56">
        <w:rPr>
          <w:rFonts w:ascii="Arial" w:eastAsia="Times New Roman" w:hAnsi="Arial" w:cs="Arial"/>
          <w:i/>
          <w:iCs/>
          <w:color w:val="888888"/>
          <w:sz w:val="26"/>
          <w:szCs w:val="26"/>
        </w:rPr>
        <w:t>this week, and as needed.</w:t>
      </w:r>
    </w:p>
    <w:p w:rsidR="00D66B56" w:rsidRPr="00D66B56" w:rsidRDefault="00D66B56" w:rsidP="00D66B56">
      <w:pPr>
        <w:numPr>
          <w:ilvl w:val="0"/>
          <w:numId w:val="12"/>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 </w:t>
      </w:r>
      <w:r w:rsidRPr="00D66B56">
        <w:rPr>
          <w:rFonts w:ascii="Arial" w:eastAsia="Times New Roman" w:hAnsi="Arial" w:cs="Arial"/>
          <w:i/>
          <w:iCs/>
          <w:color w:val="888888"/>
          <w:sz w:val="26"/>
          <w:szCs w:val="26"/>
        </w:rPr>
        <w:t>none, just my time</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Take in-house Supervisor’s Essentials course</w:t>
      </w:r>
    </w:p>
    <w:p w:rsidR="00D66B56" w:rsidRPr="00D66B56" w:rsidRDefault="00D66B56" w:rsidP="00D66B56">
      <w:pPr>
        <w:numPr>
          <w:ilvl w:val="0"/>
          <w:numId w:val="13"/>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w:t>
      </w:r>
      <w:r w:rsidRPr="00D66B56">
        <w:rPr>
          <w:rFonts w:ascii="Arial" w:eastAsia="Times New Roman" w:hAnsi="Arial" w:cs="Arial"/>
          <w:i/>
          <w:iCs/>
          <w:color w:val="888888"/>
          <w:sz w:val="26"/>
          <w:szCs w:val="26"/>
        </w:rPr>
        <w:t> next time it is offered this year.</w:t>
      </w:r>
    </w:p>
    <w:p w:rsidR="00D66B56" w:rsidRPr="00D66B56" w:rsidRDefault="00D66B56" w:rsidP="00D66B56">
      <w:pPr>
        <w:numPr>
          <w:ilvl w:val="0"/>
          <w:numId w:val="13"/>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 </w:t>
      </w:r>
      <w:r w:rsidRPr="00D66B56">
        <w:rPr>
          <w:rFonts w:ascii="Arial" w:eastAsia="Times New Roman" w:hAnsi="Arial" w:cs="Arial"/>
          <w:i/>
          <w:iCs/>
          <w:color w:val="888888"/>
          <w:sz w:val="26"/>
          <w:szCs w:val="26"/>
        </w:rPr>
        <w:t>approximately $500, 3 days</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Read "</w:t>
      </w:r>
      <w:hyperlink r:id="rId12" w:tgtFrame="_blank" w:history="1">
        <w:r w:rsidRPr="00D66B56">
          <w:rPr>
            <w:rFonts w:ascii="Arial" w:eastAsia="Times New Roman" w:hAnsi="Arial" w:cs="Arial"/>
            <w:i/>
            <w:iCs/>
            <w:color w:val="246FC8"/>
            <w:sz w:val="26"/>
            <w:szCs w:val="26"/>
          </w:rPr>
          <w:t>Crucial Conversations</w:t>
        </w:r>
      </w:hyperlink>
      <w:r w:rsidRPr="00D66B56">
        <w:rPr>
          <w:rFonts w:ascii="Arial" w:eastAsia="Times New Roman" w:hAnsi="Arial" w:cs="Arial"/>
          <w:i/>
          <w:iCs/>
          <w:color w:val="888888"/>
          <w:sz w:val="26"/>
          <w:szCs w:val="26"/>
        </w:rPr>
        <w:t>." Practice what I learn with at least one work and one personal situation. Incorporate listening skills as well. Get feedback regarding my effectiveness.</w:t>
      </w:r>
    </w:p>
    <w:p w:rsidR="00D66B56" w:rsidRPr="00D66B56" w:rsidRDefault="00D66B56" w:rsidP="00D66B56">
      <w:pPr>
        <w:numPr>
          <w:ilvl w:val="0"/>
          <w:numId w:val="14"/>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Timing: </w:t>
      </w:r>
      <w:r w:rsidRPr="00D66B56">
        <w:rPr>
          <w:rFonts w:ascii="Arial" w:eastAsia="Times New Roman" w:hAnsi="Arial" w:cs="Arial"/>
          <w:i/>
          <w:iCs/>
          <w:color w:val="888888"/>
          <w:sz w:val="26"/>
          <w:szCs w:val="26"/>
        </w:rPr>
        <w:t>next 3 months.</w:t>
      </w:r>
    </w:p>
    <w:p w:rsidR="00D66B56" w:rsidRPr="00D66B56" w:rsidRDefault="00D66B56" w:rsidP="00D66B56">
      <w:pPr>
        <w:numPr>
          <w:ilvl w:val="0"/>
          <w:numId w:val="14"/>
        </w:num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b/>
          <w:bCs/>
          <w:i/>
          <w:iCs/>
          <w:color w:val="888888"/>
          <w:sz w:val="26"/>
          <w:szCs w:val="26"/>
        </w:rPr>
        <w:t>Cost: </w:t>
      </w:r>
      <w:r w:rsidRPr="00D66B56">
        <w:rPr>
          <w:rFonts w:ascii="Arial" w:eastAsia="Times New Roman" w:hAnsi="Arial" w:cs="Arial"/>
          <w:i/>
          <w:iCs/>
          <w:color w:val="888888"/>
          <w:sz w:val="26"/>
          <w:szCs w:val="26"/>
        </w:rPr>
        <w:t>$20 for book, my time.</w:t>
      </w:r>
    </w:p>
    <w:p w:rsidR="00D66B56" w:rsidRPr="00D66B56" w:rsidRDefault="00D66B56" w:rsidP="00D66B56">
      <w:pPr>
        <w:shd w:val="clear" w:color="auto" w:fill="FFFFFF"/>
        <w:spacing w:before="100" w:beforeAutospacing="1" w:after="100" w:afterAutospacing="1" w:line="240" w:lineRule="auto"/>
        <w:rPr>
          <w:rFonts w:ascii="Arial" w:eastAsia="Times New Roman" w:hAnsi="Arial" w:cs="Arial"/>
          <w:i/>
          <w:iCs/>
          <w:color w:val="888888"/>
          <w:sz w:val="26"/>
          <w:szCs w:val="26"/>
        </w:rPr>
      </w:pPr>
      <w:r w:rsidRPr="00D66B56">
        <w:rPr>
          <w:rFonts w:ascii="Arial" w:eastAsia="Times New Roman" w:hAnsi="Arial" w:cs="Arial"/>
          <w:i/>
          <w:iCs/>
          <w:color w:val="888888"/>
          <w:sz w:val="26"/>
          <w:szCs w:val="26"/>
        </w:rPr>
        <w:t>Role models: Find one role model for each of my development needs. Interview each role model about best practices, tips, and advice. Try at least one new tip for each development need and follow-up with role models for additional feedback and advice.</w:t>
      </w:r>
    </w:p>
    <w:p w:rsidR="00D66B56" w:rsidRDefault="00D66B56">
      <w:bookmarkStart w:id="0" w:name="_GoBack"/>
      <w:bookmarkEnd w:id="0"/>
    </w:p>
    <w:sectPr w:rsidR="00D66B5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A4AA4"/>
    <w:multiLevelType w:val="multilevel"/>
    <w:tmpl w:val="93FA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C5103"/>
    <w:multiLevelType w:val="multilevel"/>
    <w:tmpl w:val="2D86D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4B3E13"/>
    <w:multiLevelType w:val="multilevel"/>
    <w:tmpl w:val="1FE4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10835"/>
    <w:multiLevelType w:val="multilevel"/>
    <w:tmpl w:val="F278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6D2715"/>
    <w:multiLevelType w:val="multilevel"/>
    <w:tmpl w:val="12F0D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431C09"/>
    <w:multiLevelType w:val="multilevel"/>
    <w:tmpl w:val="6360E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E70930"/>
    <w:multiLevelType w:val="multilevel"/>
    <w:tmpl w:val="2DFA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943AE"/>
    <w:multiLevelType w:val="multilevel"/>
    <w:tmpl w:val="728E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884AC7"/>
    <w:multiLevelType w:val="multilevel"/>
    <w:tmpl w:val="0FEA0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B347F8"/>
    <w:multiLevelType w:val="multilevel"/>
    <w:tmpl w:val="696E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4208F5"/>
    <w:multiLevelType w:val="multilevel"/>
    <w:tmpl w:val="80084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3A2464"/>
    <w:multiLevelType w:val="multilevel"/>
    <w:tmpl w:val="A992F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C23B5E"/>
    <w:multiLevelType w:val="multilevel"/>
    <w:tmpl w:val="76D4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C050BB"/>
    <w:multiLevelType w:val="multilevel"/>
    <w:tmpl w:val="ADA28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0"/>
  </w:num>
  <w:num w:numId="5">
    <w:abstractNumId w:val="6"/>
  </w:num>
  <w:num w:numId="6">
    <w:abstractNumId w:val="3"/>
  </w:num>
  <w:num w:numId="7">
    <w:abstractNumId w:val="10"/>
  </w:num>
  <w:num w:numId="8">
    <w:abstractNumId w:val="7"/>
  </w:num>
  <w:num w:numId="9">
    <w:abstractNumId w:val="13"/>
  </w:num>
  <w:num w:numId="10">
    <w:abstractNumId w:val="8"/>
  </w:num>
  <w:num w:numId="11">
    <w:abstractNumId w:val="5"/>
  </w:num>
  <w:num w:numId="12">
    <w:abstractNumId w:val="12"/>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B56"/>
    <w:rsid w:val="00D66B5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B319DD-F811-48F5-A321-7884AC46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66B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66B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B5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66B56"/>
    <w:rPr>
      <w:rFonts w:ascii="Times New Roman" w:eastAsia="Times New Roman" w:hAnsi="Times New Roman" w:cs="Times New Roman"/>
      <w:b/>
      <w:bCs/>
      <w:sz w:val="27"/>
      <w:szCs w:val="27"/>
    </w:rPr>
  </w:style>
  <w:style w:type="character" w:customStyle="1" w:styleId="comp">
    <w:name w:val="comp"/>
    <w:basedOn w:val="DefaultParagraphFont"/>
    <w:rsid w:val="00D66B56"/>
  </w:style>
  <w:style w:type="paragraph" w:customStyle="1" w:styleId="share-item">
    <w:name w:val="share-item"/>
    <w:basedOn w:val="Normal"/>
    <w:rsid w:val="00D66B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ure-captionpre-hover">
    <w:name w:val="figure-caption__pre-hover"/>
    <w:basedOn w:val="DefaultParagraphFont"/>
    <w:rsid w:val="00D66B56"/>
  </w:style>
  <w:style w:type="character" w:customStyle="1" w:styleId="bylinename">
    <w:name w:val="byline__name"/>
    <w:basedOn w:val="DefaultParagraphFont"/>
    <w:rsid w:val="00D66B56"/>
  </w:style>
  <w:style w:type="character" w:styleId="Hyperlink">
    <w:name w:val="Hyperlink"/>
    <w:basedOn w:val="DefaultParagraphFont"/>
    <w:uiPriority w:val="99"/>
    <w:semiHidden/>
    <w:unhideWhenUsed/>
    <w:rsid w:val="00D66B56"/>
    <w:rPr>
      <w:color w:val="0000FF"/>
      <w:u w:val="single"/>
    </w:rPr>
  </w:style>
  <w:style w:type="paragraph" w:styleId="NormalWeb">
    <w:name w:val="Normal (Web)"/>
    <w:basedOn w:val="Normal"/>
    <w:uiPriority w:val="99"/>
    <w:semiHidden/>
    <w:unhideWhenUsed/>
    <w:rsid w:val="00D66B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tml-slice">
    <w:name w:val="html-slice"/>
    <w:basedOn w:val="Normal"/>
    <w:rsid w:val="00D66B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6B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815980">
      <w:bodyDiv w:val="1"/>
      <w:marLeft w:val="0"/>
      <w:marRight w:val="0"/>
      <w:marTop w:val="0"/>
      <w:marBottom w:val="0"/>
      <w:divBdr>
        <w:top w:val="none" w:sz="0" w:space="0" w:color="auto"/>
        <w:left w:val="none" w:sz="0" w:space="0" w:color="auto"/>
        <w:bottom w:val="none" w:sz="0" w:space="0" w:color="auto"/>
        <w:right w:val="none" w:sz="0" w:space="0" w:color="auto"/>
      </w:divBdr>
      <w:divsChild>
        <w:div w:id="563835429">
          <w:marLeft w:val="0"/>
          <w:marRight w:val="0"/>
          <w:marTop w:val="0"/>
          <w:marBottom w:val="0"/>
          <w:divBdr>
            <w:top w:val="none" w:sz="0" w:space="0" w:color="auto"/>
            <w:left w:val="none" w:sz="0" w:space="0" w:color="auto"/>
            <w:bottom w:val="none" w:sz="0" w:space="0" w:color="auto"/>
            <w:right w:val="none" w:sz="0" w:space="0" w:color="auto"/>
          </w:divBdr>
        </w:div>
        <w:div w:id="392850390">
          <w:marLeft w:val="0"/>
          <w:marRight w:val="0"/>
          <w:marTop w:val="0"/>
          <w:marBottom w:val="0"/>
          <w:divBdr>
            <w:top w:val="none" w:sz="0" w:space="0" w:color="auto"/>
            <w:left w:val="none" w:sz="0" w:space="0" w:color="auto"/>
            <w:bottom w:val="none" w:sz="0" w:space="0" w:color="auto"/>
            <w:right w:val="none" w:sz="0" w:space="0" w:color="auto"/>
          </w:divBdr>
        </w:div>
        <w:div w:id="360595514">
          <w:marLeft w:val="0"/>
          <w:marRight w:val="0"/>
          <w:marTop w:val="0"/>
          <w:marBottom w:val="0"/>
          <w:divBdr>
            <w:top w:val="none" w:sz="0" w:space="0" w:color="auto"/>
            <w:left w:val="none" w:sz="0" w:space="0" w:color="auto"/>
            <w:bottom w:val="none" w:sz="0" w:space="0" w:color="auto"/>
            <w:right w:val="none" w:sz="0" w:space="0" w:color="auto"/>
          </w:divBdr>
          <w:divsChild>
            <w:div w:id="218521953">
              <w:marLeft w:val="0"/>
              <w:marRight w:val="0"/>
              <w:marTop w:val="0"/>
              <w:marBottom w:val="0"/>
              <w:divBdr>
                <w:top w:val="none" w:sz="0" w:space="0" w:color="auto"/>
                <w:left w:val="none" w:sz="0" w:space="0" w:color="auto"/>
                <w:bottom w:val="none" w:sz="0" w:space="0" w:color="auto"/>
                <w:right w:val="none" w:sz="0" w:space="0" w:color="auto"/>
              </w:divBdr>
            </w:div>
            <w:div w:id="1656646734">
              <w:marLeft w:val="0"/>
              <w:marRight w:val="0"/>
              <w:marTop w:val="0"/>
              <w:marBottom w:val="0"/>
              <w:divBdr>
                <w:top w:val="none" w:sz="0" w:space="0" w:color="auto"/>
                <w:left w:val="none" w:sz="0" w:space="0" w:color="auto"/>
                <w:bottom w:val="none" w:sz="0" w:space="0" w:color="auto"/>
                <w:right w:val="none" w:sz="0" w:space="0" w:color="auto"/>
              </w:divBdr>
            </w:div>
          </w:divsChild>
        </w:div>
        <w:div w:id="1251036919">
          <w:blockQuote w:val="1"/>
          <w:marLeft w:val="0"/>
          <w:marRight w:val="0"/>
          <w:marTop w:val="0"/>
          <w:marBottom w:val="240"/>
          <w:divBdr>
            <w:top w:val="none" w:sz="0" w:space="0" w:color="auto"/>
            <w:left w:val="single" w:sz="36" w:space="12" w:color="D4D4D4"/>
            <w:bottom w:val="none" w:sz="0" w:space="0" w:color="auto"/>
            <w:right w:val="none" w:sz="0" w:space="0" w:color="auto"/>
          </w:divBdr>
        </w:div>
        <w:div w:id="1971863104">
          <w:blockQuote w:val="1"/>
          <w:marLeft w:val="0"/>
          <w:marRight w:val="0"/>
          <w:marTop w:val="0"/>
          <w:marBottom w:val="240"/>
          <w:divBdr>
            <w:top w:val="none" w:sz="0" w:space="0" w:color="auto"/>
            <w:left w:val="single" w:sz="36" w:space="12" w:color="D4D4D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smb.com/blue-ocean-tools-support-relevant-market-research-229688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balancecareers.com/cross-functional-teams-are-a-way-to-get-ahead-2275742" TargetMode="External"/><Relationship Id="rId12" Type="http://schemas.openxmlformats.org/officeDocument/2006/relationships/hyperlink" Target="https://www.amazon.com/Crucial-Conversations-Tools-Talking-Stakes/dp/0071401946?ie=UTF8&amp;tag=aboutcom02thebalance-20&amp;link_code=btl&amp;camp=213689&amp;creative=3929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balancecareers.com/successful-strategic-planning-ideas-1919187" TargetMode="External"/><Relationship Id="rId11" Type="http://schemas.openxmlformats.org/officeDocument/2006/relationships/hyperlink" Target="https://www.thebalancecareers.com/how-to-coach-your-work-team-members-2275757" TargetMode="External"/><Relationship Id="rId5" Type="http://schemas.openxmlformats.org/officeDocument/2006/relationships/hyperlink" Target="https://www.thebalancecareers.com/dan-mccarthy-2275039" TargetMode="External"/><Relationship Id="rId10" Type="http://schemas.openxmlformats.org/officeDocument/2006/relationships/hyperlink" Target="https://www.thebalancecareers.com/what-is-project-management-2275690" TargetMode="External"/><Relationship Id="rId4" Type="http://schemas.openxmlformats.org/officeDocument/2006/relationships/webSettings" Target="webSettings.xml"/><Relationship Id="rId9" Type="http://schemas.openxmlformats.org/officeDocument/2006/relationships/hyperlink" Target="https://www.thebalancecareers.com/what-is-a-360-review-191754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1</cp:revision>
  <dcterms:created xsi:type="dcterms:W3CDTF">2019-02-22T05:50:00Z</dcterms:created>
  <dcterms:modified xsi:type="dcterms:W3CDTF">2019-02-22T05:51:00Z</dcterms:modified>
</cp:coreProperties>
</file>