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040F" w:rsidRDefault="0019040F">
      <w:pPr>
        <w:rPr>
          <w:rFonts w:ascii="Arial" w:hAnsi="Arial" w:cs="Arial"/>
          <w:sz w:val="18"/>
          <w:szCs w:val="18"/>
        </w:rPr>
      </w:pPr>
      <w:r>
        <w:rPr>
          <w:rFonts w:ascii="Arial" w:hAnsi="Arial" w:cs="Arial"/>
          <w:sz w:val="18"/>
          <w:szCs w:val="18"/>
        </w:rPr>
        <w:t>I’m so h</w:t>
      </w:r>
      <w:r>
        <w:rPr>
          <w:rFonts w:ascii="Arial" w:hAnsi="Arial" w:cs="Arial"/>
          <w:sz w:val="18"/>
          <w:szCs w:val="18"/>
        </w:rPr>
        <w:t>appy to work with a group of authentic colleagues. We can openly discuss the project/issue together with different</w:t>
      </w:r>
      <w:r>
        <w:rPr>
          <w:rFonts w:ascii="Arial" w:hAnsi="Arial" w:cs="Arial"/>
          <w:sz w:val="18"/>
          <w:szCs w:val="18"/>
        </w:rPr>
        <w:t xml:space="preserve"> perspective and learn from each other. We work as a team with integrity, transparency and humility. I’m proud to be part of team. We improve ourselves each by listening to others, be open minded and thinking for others.</w:t>
      </w:r>
    </w:p>
    <w:p w:rsidR="0019040F" w:rsidRPr="00797114" w:rsidRDefault="0019040F">
      <w:pPr>
        <w:rPr>
          <w:rFonts w:ascii="Arial" w:hAnsi="Arial" w:cs="Arial"/>
          <w:sz w:val="18"/>
          <w:szCs w:val="18"/>
          <w:lang w:val="en-US"/>
        </w:rPr>
      </w:pPr>
    </w:p>
    <w:p w:rsidR="0019040F" w:rsidRDefault="0019040F">
      <w:pPr>
        <w:rPr>
          <w:rFonts w:ascii="Arial" w:hAnsi="Arial" w:cs="Arial"/>
          <w:sz w:val="18"/>
          <w:szCs w:val="18"/>
        </w:rPr>
      </w:pPr>
      <w:r>
        <w:rPr>
          <w:rFonts w:ascii="Arial" w:hAnsi="Arial" w:cs="Arial"/>
          <w:sz w:val="18"/>
          <w:szCs w:val="18"/>
        </w:rPr>
        <w:t xml:space="preserve">As part of Waters family, we always work together across the different functional/department. We are able to align individual values with company values and visions to provide an enduring platform for customer success. I’m glad </w:t>
      </w:r>
      <w:r w:rsidR="00FE1ECA">
        <w:rPr>
          <w:rFonts w:ascii="Arial" w:hAnsi="Arial" w:cs="Arial"/>
          <w:sz w:val="18"/>
          <w:szCs w:val="18"/>
        </w:rPr>
        <w:t>to be part of Waters family to advance the overall interests of Waters.</w:t>
      </w:r>
    </w:p>
    <w:p w:rsidR="00FE1ECA" w:rsidRDefault="00FE1ECA">
      <w:pPr>
        <w:rPr>
          <w:rFonts w:ascii="Arial" w:hAnsi="Arial" w:cs="Arial"/>
          <w:sz w:val="18"/>
          <w:szCs w:val="18"/>
        </w:rPr>
      </w:pPr>
    </w:p>
    <w:p w:rsidR="00FE1ECA" w:rsidRDefault="00FE1ECA">
      <w:pPr>
        <w:rPr>
          <w:rFonts w:ascii="Arial" w:hAnsi="Arial" w:cs="Arial"/>
          <w:sz w:val="18"/>
          <w:szCs w:val="18"/>
        </w:rPr>
      </w:pPr>
      <w:r>
        <w:rPr>
          <w:rFonts w:ascii="Arial" w:hAnsi="Arial" w:cs="Arial"/>
          <w:sz w:val="18"/>
          <w:szCs w:val="18"/>
        </w:rPr>
        <w:t>As Outside-In thinker, we treat customers’ feedback seriously and always make the adjustment/change to make sure our customer’s success. I’m happy to be part of team to deliver the benefit to our customers including internal/external customers.</w:t>
      </w:r>
    </w:p>
    <w:p w:rsidR="00FE1ECA" w:rsidRDefault="00FE1ECA">
      <w:pPr>
        <w:rPr>
          <w:rFonts w:ascii="Arial" w:hAnsi="Arial" w:cs="Arial"/>
          <w:sz w:val="18"/>
          <w:szCs w:val="18"/>
        </w:rPr>
      </w:pPr>
    </w:p>
    <w:p w:rsidR="00FE1ECA" w:rsidRDefault="00FE1ECA">
      <w:pPr>
        <w:rPr>
          <w:rFonts w:ascii="Arial" w:hAnsi="Arial" w:cs="Arial"/>
          <w:sz w:val="18"/>
          <w:szCs w:val="18"/>
        </w:rPr>
      </w:pPr>
      <w:r>
        <w:rPr>
          <w:rFonts w:ascii="Arial" w:hAnsi="Arial" w:cs="Arial"/>
          <w:sz w:val="18"/>
          <w:szCs w:val="18"/>
        </w:rPr>
        <w:t>Work in an agile</w:t>
      </w:r>
      <w:r w:rsidR="00797114">
        <w:rPr>
          <w:rFonts w:ascii="Arial" w:hAnsi="Arial" w:cs="Arial"/>
          <w:sz w:val="18"/>
          <w:szCs w:val="18"/>
        </w:rPr>
        <w:t xml:space="preserve"> team, we always balance clear strategic thinking and accountability in execution to deliver best results. We’re able to identify challenges and craft innovative solutions. We’re small team but yet able to deliver the big values to company and shareholders.</w:t>
      </w:r>
    </w:p>
    <w:p w:rsidR="00425E34" w:rsidRDefault="00425E34">
      <w:pPr>
        <w:rPr>
          <w:rFonts w:ascii="Arial" w:hAnsi="Arial" w:cs="Arial"/>
          <w:sz w:val="18"/>
          <w:szCs w:val="18"/>
        </w:rPr>
      </w:pPr>
    </w:p>
    <w:p w:rsidR="00425E34" w:rsidRDefault="003C7C80" w:rsidP="003C7C80">
      <w:r>
        <w:rPr>
          <w:rFonts w:ascii="Arial" w:hAnsi="Arial" w:cs="Arial"/>
          <w:sz w:val="18"/>
          <w:szCs w:val="18"/>
        </w:rPr>
        <w:t>A</w:t>
      </w:r>
      <w:r w:rsidRPr="003C7C80">
        <w:rPr>
          <w:rFonts w:ascii="Arial" w:hAnsi="Arial" w:cs="Arial"/>
          <w:sz w:val="18"/>
          <w:szCs w:val="18"/>
        </w:rPr>
        <w:t>ble to think independently</w:t>
      </w:r>
      <w:bookmarkStart w:id="0" w:name="_GoBack"/>
      <w:bookmarkEnd w:id="0"/>
    </w:p>
    <w:sectPr w:rsidR="00425E3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doNotDisplayPageBoundaries/>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040F"/>
    <w:rsid w:val="0019040F"/>
    <w:rsid w:val="003C7C80"/>
    <w:rsid w:val="00425E34"/>
    <w:rsid w:val="00797114"/>
    <w:rsid w:val="00FC7A12"/>
    <w:rsid w:val="00FE1ECA"/>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6239615">
      <w:bodyDiv w:val="1"/>
      <w:marLeft w:val="0"/>
      <w:marRight w:val="0"/>
      <w:marTop w:val="0"/>
      <w:marBottom w:val="0"/>
      <w:divBdr>
        <w:top w:val="none" w:sz="0" w:space="0" w:color="auto"/>
        <w:left w:val="none" w:sz="0" w:space="0" w:color="auto"/>
        <w:bottom w:val="none" w:sz="0" w:space="0" w:color="auto"/>
        <w:right w:val="none" w:sz="0" w:space="0" w:color="auto"/>
      </w:divBdr>
      <w:divsChild>
        <w:div w:id="1620599746">
          <w:marLeft w:val="0"/>
          <w:marRight w:val="0"/>
          <w:marTop w:val="0"/>
          <w:marBottom w:val="0"/>
          <w:divBdr>
            <w:top w:val="none" w:sz="0" w:space="0" w:color="auto"/>
            <w:left w:val="none" w:sz="0" w:space="0" w:color="auto"/>
            <w:bottom w:val="none" w:sz="0" w:space="0" w:color="auto"/>
            <w:right w:val="none" w:sz="0" w:space="0" w:color="auto"/>
          </w:divBdr>
          <w:divsChild>
            <w:div w:id="546452826">
              <w:marLeft w:val="0"/>
              <w:marRight w:val="0"/>
              <w:marTop w:val="0"/>
              <w:marBottom w:val="0"/>
              <w:divBdr>
                <w:top w:val="none" w:sz="0" w:space="0" w:color="auto"/>
                <w:left w:val="none" w:sz="0" w:space="0" w:color="auto"/>
                <w:bottom w:val="none" w:sz="0" w:space="0" w:color="auto"/>
                <w:right w:val="none" w:sz="0" w:space="0" w:color="auto"/>
              </w:divBdr>
              <w:divsChild>
                <w:div w:id="1558393330">
                  <w:marLeft w:val="0"/>
                  <w:marRight w:val="0"/>
                  <w:marTop w:val="0"/>
                  <w:marBottom w:val="0"/>
                  <w:divBdr>
                    <w:top w:val="none" w:sz="0" w:space="0" w:color="auto"/>
                    <w:left w:val="none" w:sz="0" w:space="0" w:color="auto"/>
                    <w:bottom w:val="none" w:sz="0" w:space="0" w:color="auto"/>
                    <w:right w:val="none" w:sz="0" w:space="0" w:color="auto"/>
                  </w:divBdr>
                  <w:divsChild>
                    <w:div w:id="945307835">
                      <w:marLeft w:val="0"/>
                      <w:marRight w:val="0"/>
                      <w:marTop w:val="0"/>
                      <w:marBottom w:val="0"/>
                      <w:divBdr>
                        <w:top w:val="none" w:sz="0" w:space="0" w:color="auto"/>
                        <w:left w:val="none" w:sz="0" w:space="0" w:color="auto"/>
                        <w:bottom w:val="none" w:sz="0" w:space="0" w:color="auto"/>
                        <w:right w:val="none" w:sz="0" w:space="0" w:color="auto"/>
                      </w:divBdr>
                      <w:divsChild>
                        <w:div w:id="180898305">
                          <w:marLeft w:val="-6075"/>
                          <w:marRight w:val="0"/>
                          <w:marTop w:val="0"/>
                          <w:marBottom w:val="0"/>
                          <w:divBdr>
                            <w:top w:val="none" w:sz="0" w:space="0" w:color="auto"/>
                            <w:left w:val="none" w:sz="0" w:space="0" w:color="auto"/>
                            <w:bottom w:val="none" w:sz="0" w:space="0" w:color="auto"/>
                            <w:right w:val="none" w:sz="0" w:space="0" w:color="auto"/>
                          </w:divBdr>
                          <w:divsChild>
                            <w:div w:id="305815442">
                              <w:marLeft w:val="0"/>
                              <w:marRight w:val="0"/>
                              <w:marTop w:val="0"/>
                              <w:marBottom w:val="0"/>
                              <w:divBdr>
                                <w:top w:val="none" w:sz="0" w:space="0" w:color="auto"/>
                                <w:left w:val="none" w:sz="0" w:space="0" w:color="auto"/>
                                <w:bottom w:val="none" w:sz="0" w:space="0" w:color="auto"/>
                                <w:right w:val="none" w:sz="0" w:space="0" w:color="auto"/>
                              </w:divBdr>
                              <w:divsChild>
                                <w:div w:id="2138714533">
                                  <w:marLeft w:val="0"/>
                                  <w:marRight w:val="0"/>
                                  <w:marTop w:val="0"/>
                                  <w:marBottom w:val="0"/>
                                  <w:divBdr>
                                    <w:top w:val="none" w:sz="0" w:space="0" w:color="auto"/>
                                    <w:left w:val="none" w:sz="0" w:space="0" w:color="auto"/>
                                    <w:bottom w:val="none" w:sz="0" w:space="0" w:color="auto"/>
                                    <w:right w:val="none" w:sz="0" w:space="0" w:color="auto"/>
                                  </w:divBdr>
                                  <w:divsChild>
                                    <w:div w:id="230427162">
                                      <w:marLeft w:val="0"/>
                                      <w:marRight w:val="0"/>
                                      <w:marTop w:val="0"/>
                                      <w:marBottom w:val="0"/>
                                      <w:divBdr>
                                        <w:top w:val="none" w:sz="0" w:space="0" w:color="auto"/>
                                        <w:left w:val="none" w:sz="0" w:space="0" w:color="auto"/>
                                        <w:bottom w:val="none" w:sz="0" w:space="0" w:color="auto"/>
                                        <w:right w:val="none" w:sz="0" w:space="0" w:color="auto"/>
                                      </w:divBdr>
                                      <w:divsChild>
                                        <w:div w:id="718437355">
                                          <w:marLeft w:val="0"/>
                                          <w:marRight w:val="0"/>
                                          <w:marTop w:val="0"/>
                                          <w:marBottom w:val="0"/>
                                          <w:divBdr>
                                            <w:top w:val="none" w:sz="0" w:space="0" w:color="auto"/>
                                            <w:left w:val="none" w:sz="0" w:space="0" w:color="auto"/>
                                            <w:bottom w:val="none" w:sz="0" w:space="0" w:color="auto"/>
                                            <w:right w:val="none" w:sz="0" w:space="0" w:color="auto"/>
                                          </w:divBdr>
                                          <w:divsChild>
                                            <w:div w:id="1603144669">
                                              <w:marLeft w:val="0"/>
                                              <w:marRight w:val="0"/>
                                              <w:marTop w:val="0"/>
                                              <w:marBottom w:val="0"/>
                                              <w:divBdr>
                                                <w:top w:val="none" w:sz="0" w:space="0" w:color="auto"/>
                                                <w:left w:val="none" w:sz="0" w:space="0" w:color="auto"/>
                                                <w:bottom w:val="none" w:sz="0" w:space="0" w:color="auto"/>
                                                <w:right w:val="none" w:sz="0" w:space="0" w:color="auto"/>
                                              </w:divBdr>
                                              <w:divsChild>
                                                <w:div w:id="1418749805">
                                                  <w:marLeft w:val="0"/>
                                                  <w:marRight w:val="0"/>
                                                  <w:marTop w:val="0"/>
                                                  <w:marBottom w:val="0"/>
                                                  <w:divBdr>
                                                    <w:top w:val="none" w:sz="0" w:space="0" w:color="auto"/>
                                                    <w:left w:val="none" w:sz="0" w:space="0" w:color="auto"/>
                                                    <w:bottom w:val="none" w:sz="0" w:space="0" w:color="auto"/>
                                                    <w:right w:val="none" w:sz="0" w:space="0" w:color="auto"/>
                                                  </w:divBdr>
                                                  <w:divsChild>
                                                    <w:div w:id="447041771">
                                                      <w:marLeft w:val="0"/>
                                                      <w:marRight w:val="0"/>
                                                      <w:marTop w:val="0"/>
                                                      <w:marBottom w:val="0"/>
                                                      <w:divBdr>
                                                        <w:top w:val="none" w:sz="0" w:space="0" w:color="auto"/>
                                                        <w:left w:val="none" w:sz="0" w:space="0" w:color="auto"/>
                                                        <w:bottom w:val="none" w:sz="0" w:space="0" w:color="auto"/>
                                                        <w:right w:val="none" w:sz="0" w:space="0" w:color="auto"/>
                                                      </w:divBdr>
                                                      <w:divsChild>
                                                        <w:div w:id="172764634">
                                                          <w:marLeft w:val="0"/>
                                                          <w:marRight w:val="0"/>
                                                          <w:marTop w:val="0"/>
                                                          <w:marBottom w:val="0"/>
                                                          <w:divBdr>
                                                            <w:top w:val="none" w:sz="0" w:space="0" w:color="auto"/>
                                                            <w:left w:val="none" w:sz="0" w:space="0" w:color="auto"/>
                                                            <w:bottom w:val="none" w:sz="0" w:space="0" w:color="auto"/>
                                                            <w:right w:val="none" w:sz="0" w:space="0" w:color="auto"/>
                                                          </w:divBdr>
                                                          <w:divsChild>
                                                            <w:div w:id="709694499">
                                                              <w:marLeft w:val="0"/>
                                                              <w:marRight w:val="0"/>
                                                              <w:marTop w:val="0"/>
                                                              <w:marBottom w:val="0"/>
                                                              <w:divBdr>
                                                                <w:top w:val="none" w:sz="0" w:space="0" w:color="auto"/>
                                                                <w:left w:val="none" w:sz="0" w:space="0" w:color="auto"/>
                                                                <w:bottom w:val="none" w:sz="0" w:space="0" w:color="auto"/>
                                                                <w:right w:val="none" w:sz="0" w:space="0" w:color="auto"/>
                                                              </w:divBdr>
                                                              <w:divsChild>
                                                                <w:div w:id="601496706">
                                                                  <w:marLeft w:val="0"/>
                                                                  <w:marRight w:val="0"/>
                                                                  <w:marTop w:val="0"/>
                                                                  <w:marBottom w:val="0"/>
                                                                  <w:divBdr>
                                                                    <w:top w:val="none" w:sz="0" w:space="0" w:color="auto"/>
                                                                    <w:left w:val="none" w:sz="0" w:space="0" w:color="auto"/>
                                                                    <w:bottom w:val="none" w:sz="0" w:space="0" w:color="auto"/>
                                                                    <w:right w:val="none" w:sz="0" w:space="0" w:color="auto"/>
                                                                  </w:divBdr>
                                                                  <w:divsChild>
                                                                    <w:div w:id="271402583">
                                                                      <w:marLeft w:val="0"/>
                                                                      <w:marRight w:val="0"/>
                                                                      <w:marTop w:val="0"/>
                                                                      <w:marBottom w:val="0"/>
                                                                      <w:divBdr>
                                                                        <w:top w:val="none" w:sz="0" w:space="0" w:color="auto"/>
                                                                        <w:left w:val="none" w:sz="0" w:space="0" w:color="auto"/>
                                                                        <w:bottom w:val="none" w:sz="0" w:space="0" w:color="auto"/>
                                                                        <w:right w:val="none" w:sz="0" w:space="0" w:color="auto"/>
                                                                      </w:divBdr>
                                                                      <w:divsChild>
                                                                        <w:div w:id="1310793644">
                                                                          <w:marLeft w:val="0"/>
                                                                          <w:marRight w:val="0"/>
                                                                          <w:marTop w:val="0"/>
                                                                          <w:marBottom w:val="0"/>
                                                                          <w:divBdr>
                                                                            <w:top w:val="none" w:sz="0" w:space="0" w:color="auto"/>
                                                                            <w:left w:val="none" w:sz="0" w:space="0" w:color="auto"/>
                                                                            <w:bottom w:val="none" w:sz="0" w:space="0" w:color="auto"/>
                                                                            <w:right w:val="none" w:sz="0" w:space="0" w:color="auto"/>
                                                                          </w:divBdr>
                                                                          <w:divsChild>
                                                                            <w:div w:id="740252744">
                                                                              <w:marLeft w:val="0"/>
                                                                              <w:marRight w:val="0"/>
                                                                              <w:marTop w:val="0"/>
                                                                              <w:marBottom w:val="0"/>
                                                                              <w:divBdr>
                                                                                <w:top w:val="none" w:sz="0" w:space="0" w:color="auto"/>
                                                                                <w:left w:val="none" w:sz="0" w:space="0" w:color="auto"/>
                                                                                <w:bottom w:val="none" w:sz="0" w:space="0" w:color="auto"/>
                                                                                <w:right w:val="none" w:sz="0" w:space="0" w:color="auto"/>
                                                                              </w:divBdr>
                                                                              <w:divsChild>
                                                                                <w:div w:id="100913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128</TotalTime>
  <Pages>1</Pages>
  <Words>178</Words>
  <Characters>1016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Waters Corp</Company>
  <LinksUpToDate>false</LinksUpToDate>
  <CharactersWithSpaces>1192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HuaZhen Luo</dc:creator>
  <cp:lastModifiedBy>HuaZhen Luo</cp:lastModifiedBy>
  <cp:revision>1</cp:revision>
  <dcterms:created xsi:type="dcterms:W3CDTF">2018-11-29T07:21:00Z</dcterms:created>
  <dcterms:modified xsi:type="dcterms:W3CDTF">2018-11-29T09:29:00Z</dcterms:modified>
</cp:coreProperties>
</file>