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160" w:rsidRPr="00EB4160" w:rsidRDefault="00EB4160">
      <w:pPr>
        <w:rPr>
          <w:rFonts w:ascii="Arial" w:hAnsi="Arial" w:cs="Arial"/>
          <w:b/>
          <w:bCs/>
          <w:sz w:val="22"/>
          <w:szCs w:val="22"/>
        </w:rPr>
      </w:pPr>
      <w:r w:rsidRPr="00EB4160">
        <w:rPr>
          <w:rFonts w:ascii="Arial" w:hAnsi="Arial" w:cs="Arial"/>
          <w:b/>
          <w:bCs/>
          <w:noProof/>
          <w:sz w:val="22"/>
          <w:szCs w:val="22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0;margin-top:0;width:301pt;height:134pt;z-index:251660288;mso-position-horizontal:center;mso-width-relative:margin;mso-height-relative:margin">
            <v:textbox style="mso-next-textbox:#_x0000_s1026">
              <w:txbxContent>
                <w:p w:rsidR="00EB4160" w:rsidRDefault="00EB4160" w:rsidP="00EB4160">
                  <w:pPr>
                    <w:suppressAutoHyphens/>
                    <w:rPr>
                      <w:rFonts w:ascii="Arial" w:hAnsi="Arial" w:cs="Arial"/>
                      <w:b/>
                      <w:spacing w:val="-3"/>
                      <w:sz w:val="22"/>
                      <w:szCs w:val="22"/>
                    </w:rPr>
                  </w:pPr>
                </w:p>
                <w:p w:rsidR="00EB4160" w:rsidRPr="0094207D" w:rsidRDefault="00EB4160" w:rsidP="00EB4160">
                  <w:pPr>
                    <w:suppressAutoHyphens/>
                    <w:rPr>
                      <w:rFonts w:ascii="Arial" w:hAnsi="Arial" w:cs="Arial"/>
                      <w:b/>
                      <w:spacing w:val="-3"/>
                      <w:sz w:val="22"/>
                      <w:szCs w:val="22"/>
                    </w:rPr>
                  </w:pPr>
                  <w:r w:rsidRPr="00DC778F">
                    <w:rPr>
                      <w:rFonts w:ascii="Arial" w:hAnsi="Arial" w:cs="Arial"/>
                      <w:b/>
                      <w:spacing w:val="-3"/>
                      <w:sz w:val="22"/>
                      <w:szCs w:val="22"/>
                    </w:rPr>
                    <w:t>TENDER REF NO: AVA000</w:t>
                  </w:r>
                  <w:proofErr w:type="gramStart"/>
                  <w:r w:rsidRPr="00DC778F">
                    <w:rPr>
                      <w:rFonts w:ascii="Arial" w:hAnsi="Arial" w:cs="Arial"/>
                      <w:b/>
                      <w:spacing w:val="-3"/>
                      <w:sz w:val="22"/>
                      <w:szCs w:val="22"/>
                    </w:rPr>
                    <w:t>/(</w:t>
                  </w:r>
                  <w:proofErr w:type="gramEnd"/>
                  <w:r w:rsidRPr="00DC778F">
                    <w:rPr>
                      <w:rFonts w:ascii="Arial" w:hAnsi="Arial" w:cs="Arial"/>
                      <w:b/>
                      <w:spacing w:val="-3"/>
                      <w:sz w:val="22"/>
                      <w:szCs w:val="22"/>
                    </w:rPr>
                    <w:t>P)0</w:t>
                  </w:r>
                  <w:r>
                    <w:rPr>
                      <w:rFonts w:ascii="Arial" w:hAnsi="Arial" w:cs="Arial"/>
                      <w:b/>
                      <w:spacing w:val="-3"/>
                      <w:sz w:val="22"/>
                      <w:szCs w:val="22"/>
                    </w:rPr>
                    <w:t>20</w:t>
                  </w:r>
                  <w:r w:rsidRPr="00DC778F">
                    <w:rPr>
                      <w:rFonts w:ascii="Arial" w:hAnsi="Arial" w:cs="Arial"/>
                      <w:b/>
                      <w:spacing w:val="-3"/>
                      <w:sz w:val="22"/>
                      <w:szCs w:val="22"/>
                    </w:rPr>
                    <w:t>(16)</w:t>
                  </w:r>
                </w:p>
                <w:p w:rsidR="00EB4160" w:rsidRDefault="00EB4160" w:rsidP="00EB4160">
                  <w:pP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CLOSING DATE AND </w:t>
                  </w:r>
                  <w:proofErr w:type="gramStart"/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TIME :</w:t>
                  </w:r>
                  <w:proofErr w:type="gramEnd"/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 28 October 2016, 4.00pm</w:t>
                  </w:r>
                </w:p>
                <w:p w:rsidR="00EB4160" w:rsidRDefault="00EB4160" w:rsidP="00EB4160">
                  <w:pP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TENDERER: WATERS PACIFIC PTE LTD</w:t>
                  </w:r>
                </w:p>
                <w:p w:rsidR="00EB4160" w:rsidRDefault="00EB4160" w:rsidP="00EB4160">
                  <w:pP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1 SCIENCE PARK ROAD #02-08</w:t>
                  </w:r>
                </w:p>
                <w:p w:rsidR="00EB4160" w:rsidRDefault="00EB4160" w:rsidP="00EB4160">
                  <w:pP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THE CAPRICON</w:t>
                  </w:r>
                </w:p>
                <w:p w:rsidR="00EB4160" w:rsidRDefault="00EB4160" w:rsidP="00EB4160">
                  <w:pP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SCIENCE PARK II</w:t>
                  </w:r>
                </w:p>
                <w:p w:rsidR="00EB4160" w:rsidRDefault="00EB4160" w:rsidP="00EB4160"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SINGAPORE 117528</w:t>
                  </w:r>
                </w:p>
              </w:txbxContent>
            </v:textbox>
          </v:shape>
        </w:pict>
      </w:r>
    </w:p>
    <w:sectPr w:rsidR="00EB4160" w:rsidRPr="00EB4160" w:rsidSect="00966D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B4160"/>
    <w:rsid w:val="00966DBD"/>
    <w:rsid w:val="00B15C0E"/>
    <w:rsid w:val="00EB41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1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S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41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160"/>
    <w:rPr>
      <w:rFonts w:ascii="Tahoma" w:eastAsia="Times New Roman" w:hAnsi="Tahoma" w:cs="Tahoma"/>
      <w:sz w:val="16"/>
      <w:szCs w:val="16"/>
      <w:lang w:val="en-S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sgjang</dc:creator>
  <cp:lastModifiedBy>sgjang</cp:lastModifiedBy>
  <cp:revision>1</cp:revision>
  <dcterms:created xsi:type="dcterms:W3CDTF">2016-10-27T16:58:00Z</dcterms:created>
  <dcterms:modified xsi:type="dcterms:W3CDTF">2016-10-27T17:04:00Z</dcterms:modified>
</cp:coreProperties>
</file>