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AF2EB" w14:textId="765E2F7B" w:rsidR="000A6850" w:rsidRPr="006B6FFE" w:rsidRDefault="000A6850">
      <w:pPr>
        <w:pStyle w:val="Title"/>
        <w:rPr>
          <w:sz w:val="22"/>
          <w:szCs w:val="22"/>
        </w:rPr>
      </w:pPr>
    </w:p>
    <w:p w14:paraId="789AF2EC" w14:textId="77777777" w:rsidR="000A6850" w:rsidRPr="006B6FFE" w:rsidRDefault="000A6850">
      <w:pPr>
        <w:jc w:val="center"/>
        <w:rPr>
          <w:rFonts w:ascii="Arial" w:hAnsi="Arial" w:cs="Arial"/>
          <w:sz w:val="22"/>
          <w:szCs w:val="22"/>
          <w:u w:val="single"/>
        </w:rPr>
      </w:pPr>
    </w:p>
    <w:p w14:paraId="42122472" w14:textId="4B695836" w:rsidR="00B51619" w:rsidRDefault="00D762C2" w:rsidP="00082EF4">
      <w:pPr>
        <w:jc w:val="center"/>
        <w:rPr>
          <w:rFonts w:ascii="Arial" w:hAnsi="Arial" w:cs="Arial"/>
          <w:b/>
          <w:sz w:val="22"/>
          <w:szCs w:val="22"/>
          <w:u w:val="single"/>
        </w:rPr>
      </w:pPr>
      <w:r w:rsidRPr="00082EF4">
        <w:rPr>
          <w:rFonts w:ascii="Arial" w:hAnsi="Arial" w:cs="Arial"/>
          <w:b/>
          <w:sz w:val="22"/>
          <w:szCs w:val="22"/>
          <w:u w:val="single"/>
        </w:rPr>
        <w:t>Requirement</w:t>
      </w:r>
      <w:r w:rsidR="00D21951" w:rsidRPr="00082EF4">
        <w:rPr>
          <w:rFonts w:ascii="Arial" w:hAnsi="Arial" w:cs="Arial"/>
          <w:b/>
          <w:sz w:val="22"/>
          <w:szCs w:val="22"/>
          <w:u w:val="single"/>
        </w:rPr>
        <w:t xml:space="preserve"> Specifications </w:t>
      </w:r>
      <w:r w:rsidR="00082EF4">
        <w:rPr>
          <w:rFonts w:ascii="Arial" w:hAnsi="Arial" w:cs="Arial"/>
          <w:b/>
          <w:sz w:val="22"/>
          <w:szCs w:val="22"/>
          <w:u w:val="single"/>
        </w:rPr>
        <w:t xml:space="preserve">for </w:t>
      </w:r>
      <w:r w:rsidR="00DC2071">
        <w:rPr>
          <w:rFonts w:ascii="Arial" w:hAnsi="Arial" w:cs="Arial"/>
          <w:b/>
          <w:sz w:val="22"/>
          <w:szCs w:val="22"/>
          <w:u w:val="single"/>
        </w:rPr>
        <w:t>T</w:t>
      </w:r>
      <w:r w:rsidR="00A42A95">
        <w:rPr>
          <w:rFonts w:ascii="Arial" w:hAnsi="Arial" w:cs="Arial"/>
          <w:b/>
          <w:sz w:val="22"/>
          <w:szCs w:val="22"/>
          <w:u w:val="single"/>
        </w:rPr>
        <w:t>hree</w:t>
      </w:r>
      <w:r w:rsidR="00082EF4">
        <w:rPr>
          <w:rFonts w:ascii="Arial" w:hAnsi="Arial" w:cs="Arial"/>
          <w:b/>
          <w:sz w:val="22"/>
          <w:szCs w:val="22"/>
          <w:u w:val="single"/>
        </w:rPr>
        <w:t xml:space="preserve">-year Period Contract </w:t>
      </w:r>
      <w:r w:rsidR="00082EF4" w:rsidRPr="00082EF4">
        <w:rPr>
          <w:rFonts w:ascii="Arial" w:hAnsi="Arial" w:cs="Arial"/>
          <w:b/>
          <w:sz w:val="22"/>
          <w:szCs w:val="22"/>
          <w:u w:val="single"/>
        </w:rPr>
        <w:t xml:space="preserve">for the Supply and Delivery of </w:t>
      </w:r>
    </w:p>
    <w:p w14:paraId="789AF2ED" w14:textId="4D0CF936" w:rsidR="00D762C2" w:rsidRPr="00082EF4" w:rsidRDefault="008C2F5E" w:rsidP="00082EF4">
      <w:pPr>
        <w:jc w:val="center"/>
        <w:rPr>
          <w:rFonts w:ascii="Arial" w:hAnsi="Arial" w:cs="Arial"/>
          <w:b/>
          <w:sz w:val="22"/>
          <w:szCs w:val="22"/>
          <w:u w:val="single"/>
        </w:rPr>
      </w:pPr>
      <w:r w:rsidRPr="008C2F5E">
        <w:rPr>
          <w:rFonts w:ascii="Arial" w:hAnsi="Arial" w:cs="Arial"/>
          <w:b/>
          <w:sz w:val="22"/>
          <w:szCs w:val="22"/>
          <w:u w:val="single"/>
        </w:rPr>
        <w:t xml:space="preserve">Solid-phase Extraction Cartridges </w:t>
      </w:r>
      <w:r w:rsidR="00082EF4" w:rsidRPr="00082EF4">
        <w:rPr>
          <w:rFonts w:ascii="Arial" w:hAnsi="Arial" w:cs="Arial"/>
          <w:b/>
          <w:sz w:val="22"/>
          <w:szCs w:val="22"/>
          <w:u w:val="single"/>
        </w:rPr>
        <w:t>for Lab Use</w:t>
      </w:r>
    </w:p>
    <w:p w14:paraId="6E896AD2" w14:textId="77777777" w:rsidR="00365B71" w:rsidRPr="006B6FFE" w:rsidRDefault="00365B71" w:rsidP="00365B71">
      <w:pPr>
        <w:rPr>
          <w:rFonts w:ascii="Arial" w:hAnsi="Arial" w:cs="Arial"/>
          <w:sz w:val="22"/>
          <w:szCs w:val="22"/>
          <w:u w:val="single"/>
        </w:rPr>
      </w:pPr>
    </w:p>
    <w:p w14:paraId="386F7C1B" w14:textId="0CC5FD7D" w:rsidR="00365B71" w:rsidRDefault="009F56E0" w:rsidP="00365B71">
      <w:pPr>
        <w:rPr>
          <w:rFonts w:ascii="Arial" w:hAnsi="Arial" w:cs="Arial"/>
          <w:b/>
          <w:sz w:val="22"/>
          <w:szCs w:val="22"/>
        </w:rPr>
      </w:pPr>
      <w:proofErr w:type="spellStart"/>
      <w:r w:rsidRPr="00EA7BD0">
        <w:rPr>
          <w:rFonts w:ascii="Arial" w:hAnsi="Arial" w:cs="Arial"/>
          <w:sz w:val="22"/>
          <w:szCs w:val="22"/>
        </w:rPr>
        <w:t>Agri</w:t>
      </w:r>
      <w:proofErr w:type="spellEnd"/>
      <w:r w:rsidRPr="00EA7BD0">
        <w:rPr>
          <w:rFonts w:ascii="Arial" w:hAnsi="Arial" w:cs="Arial"/>
          <w:sz w:val="22"/>
          <w:szCs w:val="22"/>
        </w:rPr>
        <w:t>-Food &amp; Veterinary Authority</w:t>
      </w:r>
      <w:r>
        <w:rPr>
          <w:rFonts w:ascii="Arial" w:hAnsi="Arial" w:cs="Arial"/>
          <w:sz w:val="22"/>
          <w:szCs w:val="22"/>
        </w:rPr>
        <w:t xml:space="preserve"> </w:t>
      </w:r>
      <w:r>
        <w:rPr>
          <w:rFonts w:ascii="Arial" w:hAnsi="Arial" w:cs="Arial"/>
          <w:spacing w:val="-2"/>
          <w:sz w:val="22"/>
          <w:szCs w:val="22"/>
        </w:rPr>
        <w:t>(</w:t>
      </w:r>
      <w:r w:rsidRPr="00B77754">
        <w:rPr>
          <w:rFonts w:ascii="Arial" w:hAnsi="Arial" w:cs="Arial"/>
          <w:spacing w:val="-2"/>
          <w:sz w:val="22"/>
          <w:szCs w:val="22"/>
        </w:rPr>
        <w:t>AVA</w:t>
      </w:r>
      <w:r>
        <w:rPr>
          <w:rFonts w:ascii="Arial" w:hAnsi="Arial" w:cs="Arial"/>
          <w:spacing w:val="-2"/>
          <w:sz w:val="22"/>
          <w:szCs w:val="22"/>
        </w:rPr>
        <w:t>)</w:t>
      </w:r>
      <w:r w:rsidR="00365B71" w:rsidRPr="006B6FFE">
        <w:rPr>
          <w:rFonts w:ascii="Arial" w:hAnsi="Arial" w:cs="Arial"/>
          <w:spacing w:val="-2"/>
          <w:sz w:val="22"/>
          <w:szCs w:val="22"/>
        </w:rPr>
        <w:t xml:space="preserve"> </w:t>
      </w:r>
      <w:r w:rsidR="00365B71" w:rsidRPr="006B6FFE">
        <w:rPr>
          <w:rFonts w:ascii="Arial" w:hAnsi="Arial" w:cs="Arial"/>
          <w:sz w:val="22"/>
          <w:szCs w:val="22"/>
        </w:rPr>
        <w:t>is inviting interested supplier</w:t>
      </w:r>
      <w:r w:rsidR="00BC52EB">
        <w:rPr>
          <w:rFonts w:ascii="Arial" w:hAnsi="Arial" w:cs="Arial"/>
          <w:sz w:val="22"/>
          <w:szCs w:val="22"/>
        </w:rPr>
        <w:t>s</w:t>
      </w:r>
      <w:r w:rsidR="00365B71" w:rsidRPr="006B6FFE">
        <w:rPr>
          <w:rFonts w:ascii="Arial" w:hAnsi="Arial" w:cs="Arial"/>
          <w:sz w:val="22"/>
          <w:szCs w:val="22"/>
        </w:rPr>
        <w:t xml:space="preserve"> to quote for</w:t>
      </w:r>
      <w:r w:rsidR="00CA0169" w:rsidRPr="006B6FFE">
        <w:rPr>
          <w:rFonts w:ascii="Arial" w:hAnsi="Arial" w:cs="Arial"/>
          <w:sz w:val="22"/>
          <w:szCs w:val="22"/>
        </w:rPr>
        <w:t xml:space="preserve"> </w:t>
      </w:r>
      <w:r w:rsidR="00A42A95">
        <w:rPr>
          <w:rFonts w:ascii="Arial" w:hAnsi="Arial" w:cs="Arial"/>
          <w:b/>
          <w:sz w:val="22"/>
          <w:szCs w:val="22"/>
        </w:rPr>
        <w:t>Three</w:t>
      </w:r>
      <w:r w:rsidR="00082EF4" w:rsidRPr="00B51619">
        <w:rPr>
          <w:rFonts w:ascii="Arial" w:hAnsi="Arial" w:cs="Arial"/>
          <w:b/>
          <w:sz w:val="22"/>
          <w:szCs w:val="22"/>
        </w:rPr>
        <w:t xml:space="preserve">-year Period Contract for Supply and Delivery of </w:t>
      </w:r>
      <w:r w:rsidR="00DB6389" w:rsidRPr="00B51619">
        <w:rPr>
          <w:rFonts w:ascii="Arial" w:hAnsi="Arial" w:cs="Arial"/>
          <w:b/>
          <w:sz w:val="22"/>
          <w:szCs w:val="22"/>
        </w:rPr>
        <w:t>Solid-phase Extraction Cartridges</w:t>
      </w:r>
      <w:r w:rsidR="00082EF4" w:rsidRPr="00B51619">
        <w:rPr>
          <w:rFonts w:ascii="Arial" w:hAnsi="Arial" w:cs="Arial"/>
          <w:b/>
          <w:sz w:val="22"/>
          <w:szCs w:val="22"/>
        </w:rPr>
        <w:t xml:space="preserve"> for </w:t>
      </w:r>
      <w:r w:rsidR="00CA0169" w:rsidRPr="00B51619">
        <w:rPr>
          <w:rFonts w:ascii="Arial" w:hAnsi="Arial" w:cs="Arial"/>
          <w:b/>
          <w:sz w:val="22"/>
          <w:szCs w:val="22"/>
        </w:rPr>
        <w:t>Lab Use</w:t>
      </w:r>
      <w:r>
        <w:rPr>
          <w:rFonts w:ascii="Arial" w:hAnsi="Arial" w:cs="Arial"/>
          <w:b/>
          <w:sz w:val="22"/>
          <w:szCs w:val="22"/>
        </w:rPr>
        <w:t>.</w:t>
      </w:r>
    </w:p>
    <w:p w14:paraId="5382C916" w14:textId="5448C963" w:rsidR="009F56E0" w:rsidRDefault="009F56E0" w:rsidP="00365B71">
      <w:pPr>
        <w:rPr>
          <w:rFonts w:ascii="Arial" w:hAnsi="Arial" w:cs="Arial"/>
          <w:b/>
          <w:sz w:val="22"/>
          <w:szCs w:val="22"/>
        </w:rPr>
      </w:pPr>
    </w:p>
    <w:p w14:paraId="0762C511" w14:textId="420FA4B2" w:rsidR="009F56E0" w:rsidRDefault="009F56E0" w:rsidP="00365B71">
      <w:pPr>
        <w:rPr>
          <w:rFonts w:ascii="Arial" w:hAnsi="Arial" w:cs="Arial"/>
          <w:b/>
          <w:sz w:val="22"/>
          <w:szCs w:val="22"/>
        </w:rPr>
      </w:pPr>
    </w:p>
    <w:p w14:paraId="4827E163" w14:textId="77777777" w:rsidR="009F56E0" w:rsidRPr="00B77754" w:rsidRDefault="009F56E0" w:rsidP="009F56E0">
      <w:pPr>
        <w:rPr>
          <w:rFonts w:ascii="Arial" w:hAnsi="Arial" w:cs="Arial"/>
          <w:sz w:val="22"/>
          <w:szCs w:val="22"/>
          <w:lang w:val="en-GB"/>
        </w:rPr>
      </w:pPr>
      <w:r w:rsidRPr="00B77754">
        <w:rPr>
          <w:rFonts w:ascii="Arial" w:hAnsi="Arial" w:cs="Arial"/>
          <w:b/>
          <w:color w:val="000000"/>
          <w:sz w:val="22"/>
          <w:szCs w:val="22"/>
          <w:u w:val="single"/>
        </w:rPr>
        <w:t>SECTION I</w:t>
      </w:r>
      <w:r w:rsidRPr="00B77754">
        <w:rPr>
          <w:rFonts w:ascii="Arial" w:hAnsi="Arial" w:cs="Arial"/>
          <w:b/>
          <w:color w:val="000000"/>
          <w:sz w:val="22"/>
          <w:szCs w:val="22"/>
        </w:rPr>
        <w:t xml:space="preserve">: </w:t>
      </w:r>
      <w:r>
        <w:rPr>
          <w:rFonts w:ascii="Arial" w:hAnsi="Arial" w:cs="Arial"/>
          <w:b/>
          <w:color w:val="000000"/>
          <w:sz w:val="22"/>
          <w:szCs w:val="22"/>
        </w:rPr>
        <w:t>COMMON SPECIFICATIONS</w:t>
      </w:r>
    </w:p>
    <w:p w14:paraId="6D2E1B40" w14:textId="77777777" w:rsidR="009F56E0" w:rsidRDefault="009F56E0" w:rsidP="00365B71">
      <w:pPr>
        <w:rPr>
          <w:rFonts w:ascii="Arial" w:hAnsi="Arial" w:cs="Arial"/>
          <w:b/>
          <w:sz w:val="22"/>
          <w:szCs w:val="22"/>
        </w:rPr>
      </w:pPr>
    </w:p>
    <w:p w14:paraId="35BA65EF" w14:textId="04BE07D9" w:rsidR="009F56E0" w:rsidRPr="00E0464D" w:rsidRDefault="009F56E0" w:rsidP="009F56E0">
      <w:pPr>
        <w:pStyle w:val="ListParagraph"/>
        <w:numPr>
          <w:ilvl w:val="0"/>
          <w:numId w:val="21"/>
        </w:numPr>
        <w:ind w:right="317"/>
        <w:jc w:val="both"/>
        <w:rPr>
          <w:rFonts w:ascii="Arial" w:hAnsi="Arial" w:cs="Arial"/>
          <w:sz w:val="22"/>
          <w:szCs w:val="22"/>
        </w:rPr>
      </w:pPr>
      <w:r w:rsidRPr="006B6FFE">
        <w:rPr>
          <w:rFonts w:ascii="Arial" w:eastAsia="Calibri" w:hAnsi="Arial" w:cs="Arial"/>
          <w:sz w:val="22"/>
          <w:szCs w:val="22"/>
          <w:lang w:val="en-GB"/>
        </w:rPr>
        <w:t>Suppliers are to submit the product information (</w:t>
      </w:r>
      <w:proofErr w:type="spellStart"/>
      <w:r w:rsidRPr="006B6FFE">
        <w:rPr>
          <w:rFonts w:ascii="Arial" w:eastAsia="Calibri" w:hAnsi="Arial" w:cs="Arial"/>
          <w:sz w:val="22"/>
          <w:szCs w:val="22"/>
          <w:lang w:val="en-GB"/>
        </w:rPr>
        <w:t>eg</w:t>
      </w:r>
      <w:proofErr w:type="spellEnd"/>
      <w:r w:rsidRPr="006B6FFE">
        <w:rPr>
          <w:rFonts w:ascii="Arial" w:eastAsia="Calibri" w:hAnsi="Arial" w:cs="Arial"/>
          <w:sz w:val="22"/>
          <w:szCs w:val="22"/>
          <w:lang w:val="en-GB"/>
        </w:rPr>
        <w:t xml:space="preserve">. reports, certificates, technical specifications, </w:t>
      </w:r>
      <w:proofErr w:type="spellStart"/>
      <w:r w:rsidRPr="006B6FFE">
        <w:rPr>
          <w:rFonts w:ascii="Arial" w:eastAsia="Calibri" w:hAnsi="Arial" w:cs="Arial"/>
          <w:sz w:val="22"/>
          <w:szCs w:val="22"/>
          <w:lang w:val="en-GB"/>
        </w:rPr>
        <w:t>etc</w:t>
      </w:r>
      <w:proofErr w:type="spellEnd"/>
      <w:r w:rsidRPr="006B6FFE">
        <w:rPr>
          <w:rFonts w:ascii="Arial" w:eastAsia="Calibri" w:hAnsi="Arial" w:cs="Arial"/>
          <w:sz w:val="22"/>
          <w:szCs w:val="22"/>
          <w:lang w:val="en-GB"/>
        </w:rPr>
        <w:t>) for all items</w:t>
      </w:r>
      <w:r>
        <w:rPr>
          <w:rFonts w:ascii="Arial" w:eastAsia="Calibri" w:hAnsi="Arial" w:cs="Arial"/>
          <w:sz w:val="22"/>
          <w:szCs w:val="22"/>
          <w:lang w:val="en-GB"/>
        </w:rPr>
        <w:t xml:space="preserve"> via GeBIZ</w:t>
      </w:r>
      <w:r w:rsidRPr="006B6FFE">
        <w:rPr>
          <w:rFonts w:ascii="Arial" w:eastAsia="Calibri" w:hAnsi="Arial" w:cs="Arial"/>
          <w:sz w:val="22"/>
          <w:szCs w:val="22"/>
          <w:lang w:val="en-GB"/>
        </w:rPr>
        <w:t xml:space="preserve"> for evaluation. </w:t>
      </w:r>
    </w:p>
    <w:p w14:paraId="09CB2AFB" w14:textId="77777777" w:rsidR="009F56E0" w:rsidRPr="00E0464D" w:rsidRDefault="009F56E0" w:rsidP="00E0464D">
      <w:pPr>
        <w:pStyle w:val="ListParagraph"/>
        <w:ind w:left="360" w:right="317"/>
        <w:jc w:val="both"/>
        <w:rPr>
          <w:rFonts w:ascii="Arial" w:hAnsi="Arial" w:cs="Arial"/>
          <w:sz w:val="22"/>
          <w:szCs w:val="22"/>
        </w:rPr>
      </w:pPr>
    </w:p>
    <w:p w14:paraId="3C05172C" w14:textId="2FBAD48A" w:rsidR="009F56E0" w:rsidRDefault="009F56E0" w:rsidP="009F56E0">
      <w:pPr>
        <w:pStyle w:val="ListParagraph"/>
        <w:numPr>
          <w:ilvl w:val="0"/>
          <w:numId w:val="21"/>
        </w:numPr>
        <w:ind w:right="317"/>
        <w:jc w:val="both"/>
        <w:rPr>
          <w:rFonts w:ascii="Arial" w:hAnsi="Arial" w:cs="Arial"/>
          <w:sz w:val="22"/>
          <w:szCs w:val="22"/>
        </w:rPr>
      </w:pPr>
      <w:r w:rsidRPr="009B7E37">
        <w:rPr>
          <w:rFonts w:ascii="Arial" w:hAnsi="Arial" w:cs="Arial"/>
          <w:sz w:val="22"/>
          <w:szCs w:val="22"/>
        </w:rPr>
        <w:t>Certificate of Analysis (COA)</w:t>
      </w:r>
      <w:r w:rsidR="00BC52EB">
        <w:rPr>
          <w:rFonts w:ascii="Arial" w:hAnsi="Arial" w:cs="Arial"/>
          <w:sz w:val="22"/>
          <w:szCs w:val="22"/>
        </w:rPr>
        <w:t xml:space="preserve"> are</w:t>
      </w:r>
      <w:r>
        <w:rPr>
          <w:rFonts w:ascii="Arial" w:hAnsi="Arial" w:cs="Arial"/>
          <w:sz w:val="22"/>
          <w:szCs w:val="22"/>
        </w:rPr>
        <w:t xml:space="preserve"> </w:t>
      </w:r>
      <w:r w:rsidRPr="009B7E37">
        <w:rPr>
          <w:rFonts w:ascii="Arial" w:hAnsi="Arial" w:cs="Arial"/>
          <w:sz w:val="22"/>
          <w:szCs w:val="22"/>
        </w:rPr>
        <w:t>to be pro</w:t>
      </w:r>
      <w:r>
        <w:rPr>
          <w:rFonts w:ascii="Arial" w:hAnsi="Arial" w:cs="Arial"/>
          <w:sz w:val="22"/>
          <w:szCs w:val="22"/>
        </w:rPr>
        <w:t>vided during delivery of items.</w:t>
      </w:r>
    </w:p>
    <w:p w14:paraId="29732099" w14:textId="5FE87703" w:rsidR="00B51619" w:rsidRDefault="00B51619" w:rsidP="00365B71">
      <w:pPr>
        <w:rPr>
          <w:rFonts w:ascii="Arial" w:hAnsi="Arial" w:cs="Arial"/>
          <w:b/>
          <w:sz w:val="22"/>
          <w:szCs w:val="22"/>
        </w:rPr>
      </w:pPr>
    </w:p>
    <w:p w14:paraId="742AA41A" w14:textId="77777777" w:rsidR="009F56E0" w:rsidRDefault="009F56E0" w:rsidP="00365B71">
      <w:pPr>
        <w:rPr>
          <w:rFonts w:ascii="Arial" w:hAnsi="Arial" w:cs="Arial"/>
          <w:b/>
          <w:sz w:val="22"/>
          <w:szCs w:val="22"/>
        </w:rPr>
      </w:pPr>
    </w:p>
    <w:p w14:paraId="46D5EB4C" w14:textId="7F57F4E3" w:rsidR="00B51619" w:rsidRPr="00827B0C" w:rsidRDefault="00B51619" w:rsidP="00B51619">
      <w:pPr>
        <w:rPr>
          <w:rFonts w:ascii="Arial" w:hAnsi="Arial" w:cs="Arial"/>
          <w:sz w:val="22"/>
          <w:szCs w:val="22"/>
          <w:lang w:val="en-GB"/>
        </w:rPr>
      </w:pPr>
      <w:r w:rsidRPr="00827B0C">
        <w:rPr>
          <w:rFonts w:ascii="Arial" w:hAnsi="Arial" w:cs="Arial"/>
          <w:b/>
          <w:color w:val="000000"/>
          <w:sz w:val="22"/>
          <w:szCs w:val="22"/>
          <w:u w:val="single"/>
        </w:rPr>
        <w:t xml:space="preserve">SECTION </w:t>
      </w:r>
      <w:r w:rsidR="009F56E0">
        <w:rPr>
          <w:rFonts w:ascii="Arial" w:hAnsi="Arial" w:cs="Arial"/>
          <w:b/>
          <w:color w:val="000000"/>
          <w:sz w:val="22"/>
          <w:szCs w:val="22"/>
          <w:u w:val="single"/>
        </w:rPr>
        <w:t>I</w:t>
      </w:r>
      <w:r w:rsidRPr="00827B0C">
        <w:rPr>
          <w:rFonts w:ascii="Arial" w:hAnsi="Arial" w:cs="Arial"/>
          <w:b/>
          <w:color w:val="000000"/>
          <w:sz w:val="22"/>
          <w:szCs w:val="22"/>
          <w:u w:val="single"/>
        </w:rPr>
        <w:t>I</w:t>
      </w:r>
      <w:r w:rsidRPr="00827B0C">
        <w:rPr>
          <w:rFonts w:ascii="Arial" w:hAnsi="Arial" w:cs="Arial"/>
          <w:b/>
          <w:color w:val="000000"/>
          <w:sz w:val="22"/>
          <w:szCs w:val="22"/>
        </w:rPr>
        <w:t>: SAMPLES SUBMISSION</w:t>
      </w:r>
    </w:p>
    <w:p w14:paraId="043DFA59" w14:textId="611A4082" w:rsidR="006B6FFE" w:rsidRPr="006B6FFE" w:rsidRDefault="006B6FFE" w:rsidP="006B6FFE">
      <w:pPr>
        <w:ind w:right="317"/>
        <w:jc w:val="both"/>
        <w:rPr>
          <w:rFonts w:ascii="Arial" w:hAnsi="Arial" w:cs="Arial"/>
          <w:sz w:val="22"/>
          <w:szCs w:val="22"/>
        </w:rPr>
      </w:pPr>
    </w:p>
    <w:p w14:paraId="2B4DBA32" w14:textId="77777777" w:rsidR="00B51619" w:rsidRPr="00827B0C" w:rsidRDefault="00B51619" w:rsidP="00B51619">
      <w:pPr>
        <w:pStyle w:val="ListParagraph"/>
        <w:numPr>
          <w:ilvl w:val="0"/>
          <w:numId w:val="17"/>
        </w:numPr>
        <w:spacing w:after="240"/>
        <w:ind w:left="567" w:hanging="425"/>
        <w:rPr>
          <w:rFonts w:ascii="Arial" w:hAnsi="Arial" w:cs="Arial"/>
          <w:sz w:val="22"/>
          <w:szCs w:val="22"/>
        </w:rPr>
      </w:pPr>
      <w:r w:rsidRPr="00827B0C">
        <w:rPr>
          <w:rFonts w:ascii="Arial" w:hAnsi="Arial" w:cs="Arial"/>
          <w:sz w:val="22"/>
          <w:szCs w:val="22"/>
        </w:rPr>
        <w:t>Suppliers are to</w:t>
      </w:r>
      <w:r w:rsidRPr="00827B0C">
        <w:rPr>
          <w:rFonts w:ascii="Arial" w:hAnsi="Arial" w:cs="Arial"/>
          <w:color w:val="1F497D"/>
          <w:sz w:val="22"/>
          <w:szCs w:val="22"/>
        </w:rPr>
        <w:t xml:space="preserve"> </w:t>
      </w:r>
      <w:r w:rsidRPr="00827B0C">
        <w:rPr>
          <w:rFonts w:ascii="Arial" w:hAnsi="Arial" w:cs="Arial"/>
          <w:sz w:val="22"/>
          <w:szCs w:val="22"/>
        </w:rPr>
        <w:t xml:space="preserve">submit the following samples </w:t>
      </w:r>
      <w:r w:rsidRPr="00827B0C">
        <w:rPr>
          <w:rFonts w:ascii="Arial" w:hAnsi="Arial" w:cs="Arial"/>
          <w:b/>
          <w:bCs/>
          <w:sz w:val="22"/>
          <w:szCs w:val="22"/>
          <w:u w:val="single"/>
        </w:rPr>
        <w:t>before the closing date and time of Invitation to Quote (ITQ)</w:t>
      </w:r>
      <w:r w:rsidRPr="00827B0C">
        <w:rPr>
          <w:rFonts w:ascii="Arial" w:hAnsi="Arial" w:cs="Arial"/>
          <w:bCs/>
          <w:sz w:val="22"/>
          <w:szCs w:val="22"/>
        </w:rPr>
        <w:t xml:space="preserve"> </w:t>
      </w:r>
      <w:r w:rsidRPr="00827B0C">
        <w:rPr>
          <w:rFonts w:ascii="Arial" w:hAnsi="Arial" w:cs="Arial"/>
          <w:sz w:val="22"/>
          <w:szCs w:val="22"/>
        </w:rPr>
        <w:t>to facilitate evaluation.</w:t>
      </w:r>
    </w:p>
    <w:p w14:paraId="6AC2A1EF" w14:textId="77777777" w:rsidR="006B6FFE" w:rsidRPr="006B6FFE" w:rsidRDefault="006B6FFE" w:rsidP="006B6FFE">
      <w:pPr>
        <w:ind w:right="317"/>
        <w:jc w:val="both"/>
        <w:rPr>
          <w:rFonts w:ascii="Arial" w:hAnsi="Arial" w:cs="Arial"/>
          <w:sz w:val="22"/>
          <w:szCs w:val="22"/>
        </w:rPr>
      </w:pPr>
    </w:p>
    <w:tbl>
      <w:tblPr>
        <w:tblStyle w:val="TableGrid"/>
        <w:tblW w:w="9044" w:type="dxa"/>
        <w:tblInd w:w="592" w:type="dxa"/>
        <w:tblLayout w:type="fixed"/>
        <w:tblLook w:val="04A0" w:firstRow="1" w:lastRow="0" w:firstColumn="1" w:lastColumn="0" w:noHBand="0" w:noVBand="1"/>
      </w:tblPr>
      <w:tblGrid>
        <w:gridCol w:w="1805"/>
        <w:gridCol w:w="4207"/>
        <w:gridCol w:w="3032"/>
      </w:tblGrid>
      <w:tr w:rsidR="006B6FFE" w:rsidRPr="006B6FFE" w14:paraId="2DE1F58A" w14:textId="77777777" w:rsidTr="006357D0">
        <w:trPr>
          <w:trHeight w:val="247"/>
        </w:trPr>
        <w:tc>
          <w:tcPr>
            <w:tcW w:w="1805" w:type="dxa"/>
          </w:tcPr>
          <w:p w14:paraId="23A198BC" w14:textId="77777777" w:rsidR="006B6FFE" w:rsidRPr="006B6FFE" w:rsidRDefault="006B6FFE" w:rsidP="006357D0">
            <w:pPr>
              <w:ind w:right="-87"/>
              <w:jc w:val="center"/>
              <w:rPr>
                <w:rFonts w:ascii="Arial" w:hAnsi="Arial" w:cs="Arial"/>
                <w:b/>
                <w:sz w:val="22"/>
                <w:szCs w:val="22"/>
              </w:rPr>
            </w:pPr>
            <w:r w:rsidRPr="006B6FFE">
              <w:rPr>
                <w:rFonts w:ascii="Arial" w:hAnsi="Arial" w:cs="Arial"/>
                <w:b/>
                <w:sz w:val="22"/>
                <w:szCs w:val="22"/>
              </w:rPr>
              <w:t>Item no.</w:t>
            </w:r>
          </w:p>
        </w:tc>
        <w:tc>
          <w:tcPr>
            <w:tcW w:w="4207" w:type="dxa"/>
          </w:tcPr>
          <w:p w14:paraId="096D330D" w14:textId="77777777" w:rsidR="006B6FFE" w:rsidRPr="006B6FFE" w:rsidRDefault="006B6FFE" w:rsidP="006357D0">
            <w:pPr>
              <w:jc w:val="center"/>
              <w:rPr>
                <w:rFonts w:ascii="Arial" w:hAnsi="Arial" w:cs="Arial"/>
                <w:b/>
                <w:sz w:val="22"/>
                <w:szCs w:val="22"/>
              </w:rPr>
            </w:pPr>
            <w:r w:rsidRPr="006B6FFE">
              <w:rPr>
                <w:rFonts w:ascii="Arial" w:hAnsi="Arial" w:cs="Arial"/>
                <w:b/>
                <w:sz w:val="22"/>
                <w:szCs w:val="22"/>
              </w:rPr>
              <w:t>Description of Item</w:t>
            </w:r>
          </w:p>
        </w:tc>
        <w:tc>
          <w:tcPr>
            <w:tcW w:w="3032" w:type="dxa"/>
          </w:tcPr>
          <w:p w14:paraId="3D4C2987" w14:textId="0DB05264" w:rsidR="006B6FFE" w:rsidRPr="006B6FFE" w:rsidRDefault="002C46A6" w:rsidP="006357D0">
            <w:pPr>
              <w:ind w:right="-78"/>
              <w:jc w:val="center"/>
              <w:rPr>
                <w:rFonts w:ascii="Arial" w:hAnsi="Arial" w:cs="Arial"/>
                <w:b/>
                <w:sz w:val="22"/>
                <w:szCs w:val="22"/>
              </w:rPr>
            </w:pPr>
            <w:r>
              <w:rPr>
                <w:rFonts w:ascii="Arial" w:hAnsi="Arial" w:cs="Arial"/>
                <w:b/>
                <w:sz w:val="22"/>
                <w:szCs w:val="22"/>
              </w:rPr>
              <w:t>Number of samples to be submitted</w:t>
            </w:r>
          </w:p>
        </w:tc>
      </w:tr>
      <w:tr w:rsidR="006B6FFE" w:rsidRPr="006B6FFE" w14:paraId="5E2A72CD" w14:textId="77777777" w:rsidTr="006357D0">
        <w:trPr>
          <w:trHeight w:val="262"/>
        </w:trPr>
        <w:tc>
          <w:tcPr>
            <w:tcW w:w="1805" w:type="dxa"/>
          </w:tcPr>
          <w:p w14:paraId="50956C46" w14:textId="28A9CCEF" w:rsidR="006B6FFE" w:rsidRPr="006B6FFE" w:rsidRDefault="006369DD" w:rsidP="006357D0">
            <w:pPr>
              <w:ind w:right="317"/>
              <w:jc w:val="center"/>
              <w:rPr>
                <w:rFonts w:ascii="Arial" w:hAnsi="Arial" w:cs="Arial"/>
                <w:sz w:val="22"/>
                <w:szCs w:val="22"/>
              </w:rPr>
            </w:pPr>
            <w:r>
              <w:rPr>
                <w:rFonts w:ascii="Arial" w:hAnsi="Arial" w:cs="Arial"/>
                <w:sz w:val="22"/>
                <w:szCs w:val="22"/>
              </w:rPr>
              <w:t>1</w:t>
            </w:r>
          </w:p>
        </w:tc>
        <w:tc>
          <w:tcPr>
            <w:tcW w:w="4207" w:type="dxa"/>
          </w:tcPr>
          <w:p w14:paraId="563DB2F7" w14:textId="77777777" w:rsidR="006B6FFE" w:rsidRDefault="006369DD" w:rsidP="006369DD">
            <w:pPr>
              <w:ind w:right="317"/>
              <w:rPr>
                <w:rFonts w:ascii="Arial" w:hAnsi="Arial" w:cs="Arial"/>
                <w:sz w:val="22"/>
                <w:szCs w:val="22"/>
              </w:rPr>
            </w:pPr>
            <w:r w:rsidRPr="006369DD">
              <w:rPr>
                <w:rFonts w:ascii="Arial" w:hAnsi="Arial" w:cs="Arial"/>
                <w:sz w:val="22"/>
                <w:szCs w:val="22"/>
              </w:rPr>
              <w:t>Solid-phase Extraction Cartridges</w:t>
            </w:r>
          </w:p>
          <w:p w14:paraId="15967F40" w14:textId="77777777" w:rsidR="006369DD" w:rsidRDefault="006369DD" w:rsidP="006369DD">
            <w:pPr>
              <w:pStyle w:val="ListParagraph"/>
              <w:numPr>
                <w:ilvl w:val="0"/>
                <w:numId w:val="30"/>
              </w:numPr>
              <w:rPr>
                <w:rFonts w:ascii="Arial" w:hAnsi="Arial" w:cs="Arial"/>
                <w:sz w:val="22"/>
                <w:szCs w:val="22"/>
              </w:rPr>
            </w:pPr>
            <w:r w:rsidRPr="006369DD">
              <w:rPr>
                <w:rFonts w:ascii="Arial" w:hAnsi="Arial" w:cs="Arial"/>
                <w:sz w:val="22"/>
                <w:szCs w:val="22"/>
              </w:rPr>
              <w:t>Waters part no. 186000115 or equivalent</w:t>
            </w:r>
          </w:p>
          <w:p w14:paraId="0F679BAA" w14:textId="1B3D313C" w:rsidR="006369DD" w:rsidRPr="006369DD" w:rsidRDefault="006369DD" w:rsidP="006369DD">
            <w:pPr>
              <w:rPr>
                <w:rFonts w:ascii="Arial" w:hAnsi="Arial" w:cs="Arial"/>
                <w:sz w:val="22"/>
                <w:szCs w:val="22"/>
              </w:rPr>
            </w:pPr>
          </w:p>
        </w:tc>
        <w:tc>
          <w:tcPr>
            <w:tcW w:w="3032" w:type="dxa"/>
          </w:tcPr>
          <w:p w14:paraId="14CB8142" w14:textId="38A856E9" w:rsidR="006B6FFE" w:rsidRPr="006B6FFE" w:rsidRDefault="00BC073E" w:rsidP="00705C26">
            <w:pPr>
              <w:ind w:right="317"/>
              <w:jc w:val="center"/>
              <w:rPr>
                <w:rFonts w:ascii="Arial" w:hAnsi="Arial" w:cs="Arial"/>
                <w:sz w:val="22"/>
                <w:szCs w:val="22"/>
              </w:rPr>
            </w:pPr>
            <w:r>
              <w:rPr>
                <w:rFonts w:ascii="Arial" w:hAnsi="Arial" w:cs="Arial"/>
                <w:sz w:val="22"/>
                <w:szCs w:val="22"/>
              </w:rPr>
              <w:t>15</w:t>
            </w:r>
            <w:r w:rsidR="009E161A">
              <w:rPr>
                <w:rFonts w:ascii="Arial" w:hAnsi="Arial" w:cs="Arial"/>
                <w:sz w:val="22"/>
                <w:szCs w:val="22"/>
              </w:rPr>
              <w:t xml:space="preserve"> p</w:t>
            </w:r>
            <w:r w:rsidR="00705C26">
              <w:rPr>
                <w:rFonts w:ascii="Arial" w:hAnsi="Arial" w:cs="Arial"/>
                <w:sz w:val="22"/>
                <w:szCs w:val="22"/>
              </w:rPr>
              <w:t>iece</w:t>
            </w:r>
            <w:r w:rsidR="009E161A">
              <w:rPr>
                <w:rFonts w:ascii="Arial" w:hAnsi="Arial" w:cs="Arial"/>
                <w:sz w:val="22"/>
                <w:szCs w:val="22"/>
              </w:rPr>
              <w:t>s</w:t>
            </w:r>
          </w:p>
        </w:tc>
      </w:tr>
      <w:tr w:rsidR="006B6FFE" w:rsidRPr="006B6FFE" w14:paraId="2C858B49" w14:textId="77777777" w:rsidTr="006357D0">
        <w:trPr>
          <w:trHeight w:val="262"/>
        </w:trPr>
        <w:tc>
          <w:tcPr>
            <w:tcW w:w="1805" w:type="dxa"/>
          </w:tcPr>
          <w:p w14:paraId="1D831AA9" w14:textId="4BDB8CF8" w:rsidR="006B6FFE" w:rsidRPr="006B6FFE" w:rsidRDefault="006369DD" w:rsidP="006357D0">
            <w:pPr>
              <w:ind w:right="317"/>
              <w:jc w:val="center"/>
              <w:rPr>
                <w:rFonts w:ascii="Arial" w:hAnsi="Arial" w:cs="Arial"/>
                <w:sz w:val="22"/>
                <w:szCs w:val="22"/>
              </w:rPr>
            </w:pPr>
            <w:r>
              <w:rPr>
                <w:rFonts w:ascii="Arial" w:hAnsi="Arial" w:cs="Arial"/>
                <w:sz w:val="22"/>
                <w:szCs w:val="22"/>
              </w:rPr>
              <w:t>2</w:t>
            </w:r>
          </w:p>
        </w:tc>
        <w:tc>
          <w:tcPr>
            <w:tcW w:w="4207" w:type="dxa"/>
          </w:tcPr>
          <w:p w14:paraId="199A943D" w14:textId="77777777" w:rsidR="003D304F" w:rsidRDefault="003D304F" w:rsidP="003D304F">
            <w:pPr>
              <w:ind w:right="317"/>
              <w:rPr>
                <w:rFonts w:ascii="Arial" w:hAnsi="Arial" w:cs="Arial"/>
                <w:sz w:val="22"/>
                <w:szCs w:val="22"/>
              </w:rPr>
            </w:pPr>
            <w:r w:rsidRPr="006369DD">
              <w:rPr>
                <w:rFonts w:ascii="Arial" w:hAnsi="Arial" w:cs="Arial"/>
                <w:sz w:val="22"/>
                <w:szCs w:val="22"/>
              </w:rPr>
              <w:t>Solid-phase Extraction Cartridges</w:t>
            </w:r>
          </w:p>
          <w:p w14:paraId="5A35AA05" w14:textId="27E1E1B6" w:rsidR="003D304F" w:rsidRDefault="003D304F" w:rsidP="003D304F">
            <w:pPr>
              <w:pStyle w:val="ListParagraph"/>
              <w:numPr>
                <w:ilvl w:val="0"/>
                <w:numId w:val="30"/>
              </w:numPr>
              <w:rPr>
                <w:rFonts w:ascii="Arial" w:hAnsi="Arial" w:cs="Arial"/>
                <w:sz w:val="22"/>
                <w:szCs w:val="22"/>
              </w:rPr>
            </w:pPr>
            <w:r w:rsidRPr="006369DD">
              <w:rPr>
                <w:rFonts w:ascii="Arial" w:hAnsi="Arial" w:cs="Arial"/>
                <w:sz w:val="22"/>
                <w:szCs w:val="22"/>
              </w:rPr>
              <w:t xml:space="preserve">Waters part no. </w:t>
            </w:r>
            <w:r>
              <w:rPr>
                <w:rFonts w:ascii="Arial" w:hAnsi="Arial" w:cs="Arial"/>
                <w:sz w:val="22"/>
                <w:szCs w:val="22"/>
              </w:rPr>
              <w:t>186008055</w:t>
            </w:r>
            <w:r w:rsidRPr="006369DD">
              <w:rPr>
                <w:rFonts w:ascii="Arial" w:hAnsi="Arial" w:cs="Arial"/>
                <w:sz w:val="22"/>
                <w:szCs w:val="22"/>
              </w:rPr>
              <w:t xml:space="preserve"> or equivalent</w:t>
            </w:r>
          </w:p>
          <w:p w14:paraId="49A2865B" w14:textId="4702C344" w:rsidR="003D304F" w:rsidRPr="006B6FFE" w:rsidRDefault="003D304F" w:rsidP="003D304F">
            <w:pPr>
              <w:ind w:right="317"/>
              <w:rPr>
                <w:rFonts w:ascii="Arial" w:hAnsi="Arial" w:cs="Arial"/>
                <w:sz w:val="22"/>
                <w:szCs w:val="22"/>
              </w:rPr>
            </w:pPr>
          </w:p>
        </w:tc>
        <w:tc>
          <w:tcPr>
            <w:tcW w:w="3032" w:type="dxa"/>
          </w:tcPr>
          <w:p w14:paraId="7B093D67" w14:textId="01D90E1A" w:rsidR="006B6FFE" w:rsidRPr="006B6FFE" w:rsidRDefault="00BC073E" w:rsidP="00705C26">
            <w:pPr>
              <w:ind w:right="317"/>
              <w:jc w:val="center"/>
              <w:rPr>
                <w:rFonts w:ascii="Arial" w:hAnsi="Arial" w:cs="Arial"/>
                <w:sz w:val="22"/>
                <w:szCs w:val="22"/>
              </w:rPr>
            </w:pPr>
            <w:r>
              <w:rPr>
                <w:rFonts w:ascii="Arial" w:hAnsi="Arial" w:cs="Arial"/>
                <w:sz w:val="22"/>
                <w:szCs w:val="22"/>
              </w:rPr>
              <w:t>15</w:t>
            </w:r>
            <w:r w:rsidR="009E161A">
              <w:rPr>
                <w:rFonts w:ascii="Arial" w:hAnsi="Arial" w:cs="Arial"/>
                <w:sz w:val="22"/>
                <w:szCs w:val="22"/>
              </w:rPr>
              <w:t xml:space="preserve"> p</w:t>
            </w:r>
            <w:r w:rsidR="00705C26">
              <w:rPr>
                <w:rFonts w:ascii="Arial" w:hAnsi="Arial" w:cs="Arial"/>
                <w:sz w:val="22"/>
                <w:szCs w:val="22"/>
              </w:rPr>
              <w:t>iece</w:t>
            </w:r>
            <w:r w:rsidR="009E161A">
              <w:rPr>
                <w:rFonts w:ascii="Arial" w:hAnsi="Arial" w:cs="Arial"/>
                <w:sz w:val="22"/>
                <w:szCs w:val="22"/>
              </w:rPr>
              <w:t>s</w:t>
            </w:r>
          </w:p>
        </w:tc>
      </w:tr>
    </w:tbl>
    <w:p w14:paraId="00BD7916" w14:textId="77777777" w:rsidR="006B6FFE" w:rsidRPr="006B6FFE" w:rsidRDefault="006B6FFE" w:rsidP="006B6FFE">
      <w:pPr>
        <w:ind w:right="317"/>
        <w:jc w:val="both"/>
        <w:rPr>
          <w:rFonts w:ascii="Arial" w:hAnsi="Arial" w:cs="Arial"/>
          <w:sz w:val="22"/>
          <w:szCs w:val="22"/>
        </w:rPr>
      </w:pPr>
    </w:p>
    <w:p w14:paraId="56F2A04B" w14:textId="03DA990C" w:rsidR="006B6FFE" w:rsidRDefault="006B6FFE" w:rsidP="00627C5A">
      <w:pPr>
        <w:pStyle w:val="ListParagraph"/>
        <w:numPr>
          <w:ilvl w:val="0"/>
          <w:numId w:val="17"/>
        </w:numPr>
        <w:spacing w:after="240"/>
        <w:ind w:left="567" w:hanging="425"/>
        <w:rPr>
          <w:rFonts w:ascii="Arial" w:hAnsi="Arial" w:cs="Arial"/>
          <w:b/>
          <w:sz w:val="22"/>
          <w:szCs w:val="22"/>
        </w:rPr>
      </w:pPr>
      <w:r w:rsidRPr="00627C5A">
        <w:rPr>
          <w:rFonts w:ascii="Arial" w:hAnsi="Arial" w:cs="Arial"/>
          <w:b/>
          <w:sz w:val="22"/>
          <w:szCs w:val="22"/>
        </w:rPr>
        <w:t>Samples submitted shall meet the requirement specifications for the i</w:t>
      </w:r>
      <w:r w:rsidR="004A56BF" w:rsidRPr="00627C5A">
        <w:rPr>
          <w:rFonts w:ascii="Arial" w:hAnsi="Arial" w:cs="Arial"/>
          <w:b/>
          <w:sz w:val="22"/>
          <w:szCs w:val="22"/>
        </w:rPr>
        <w:t>tems in form, fit and function.</w:t>
      </w:r>
    </w:p>
    <w:p w14:paraId="742E101D" w14:textId="77777777" w:rsidR="00FC36FC" w:rsidRDefault="00FC36FC" w:rsidP="00E0464D">
      <w:pPr>
        <w:pStyle w:val="ListParagraph"/>
        <w:spacing w:after="240"/>
        <w:ind w:left="567"/>
        <w:rPr>
          <w:rFonts w:ascii="Arial" w:hAnsi="Arial" w:cs="Arial"/>
          <w:b/>
          <w:sz w:val="22"/>
          <w:szCs w:val="22"/>
        </w:rPr>
      </w:pPr>
    </w:p>
    <w:p w14:paraId="3F7F9DED" w14:textId="4533F76C" w:rsidR="00BC52EB" w:rsidRDefault="00BC52EB" w:rsidP="00BC52EB">
      <w:pPr>
        <w:pStyle w:val="ListParagraph"/>
        <w:numPr>
          <w:ilvl w:val="0"/>
          <w:numId w:val="17"/>
        </w:numPr>
        <w:ind w:left="567" w:right="317" w:hanging="425"/>
        <w:jc w:val="both"/>
        <w:rPr>
          <w:rFonts w:ascii="Arial" w:hAnsi="Arial" w:cs="Arial"/>
          <w:sz w:val="22"/>
          <w:szCs w:val="22"/>
        </w:rPr>
      </w:pPr>
      <w:r w:rsidRPr="00827B0C">
        <w:rPr>
          <w:rFonts w:ascii="Arial" w:hAnsi="Arial" w:cs="Arial"/>
          <w:sz w:val="22"/>
          <w:szCs w:val="22"/>
        </w:rPr>
        <w:t xml:space="preserve">If suppliers do not submit any samples, </w:t>
      </w:r>
      <w:r w:rsidRPr="00827B0C">
        <w:rPr>
          <w:rFonts w:ascii="Arial" w:hAnsi="Arial" w:cs="Arial"/>
          <w:b/>
          <w:sz w:val="22"/>
          <w:szCs w:val="22"/>
          <w:u w:val="single"/>
        </w:rPr>
        <w:t>AVA reserves the right to reject the offer</w:t>
      </w:r>
      <w:r w:rsidRPr="00827B0C">
        <w:rPr>
          <w:rFonts w:ascii="Arial" w:hAnsi="Arial" w:cs="Arial"/>
          <w:sz w:val="22"/>
          <w:szCs w:val="22"/>
        </w:rPr>
        <w:t>.</w:t>
      </w:r>
    </w:p>
    <w:p w14:paraId="75A7D228" w14:textId="248CCB43" w:rsidR="00FC36FC" w:rsidRPr="00E0464D" w:rsidRDefault="00FC36FC" w:rsidP="00E0464D">
      <w:pPr>
        <w:ind w:right="317"/>
        <w:jc w:val="both"/>
        <w:rPr>
          <w:rFonts w:ascii="Arial" w:hAnsi="Arial" w:cs="Arial"/>
          <w:sz w:val="22"/>
          <w:szCs w:val="22"/>
        </w:rPr>
      </w:pPr>
    </w:p>
    <w:p w14:paraId="19A176F4" w14:textId="0F676A18" w:rsidR="00627C5A" w:rsidRDefault="006B6FFE" w:rsidP="00627C5A">
      <w:pPr>
        <w:pStyle w:val="ListParagraph"/>
        <w:numPr>
          <w:ilvl w:val="0"/>
          <w:numId w:val="17"/>
        </w:numPr>
        <w:spacing w:after="240"/>
        <w:ind w:left="567" w:hanging="425"/>
        <w:rPr>
          <w:rFonts w:ascii="Arial" w:hAnsi="Arial" w:cs="Arial"/>
          <w:sz w:val="22"/>
          <w:szCs w:val="22"/>
        </w:rPr>
      </w:pPr>
      <w:r w:rsidRPr="00627C5A">
        <w:rPr>
          <w:rFonts w:ascii="Arial" w:hAnsi="Arial" w:cs="Arial"/>
          <w:sz w:val="22"/>
          <w:szCs w:val="22"/>
        </w:rPr>
        <w:t xml:space="preserve">All samples must be properly labeled to show the ITQ number, </w:t>
      </w:r>
      <w:r w:rsidR="009F56E0" w:rsidRPr="00627C5A">
        <w:rPr>
          <w:rFonts w:ascii="Arial" w:hAnsi="Arial" w:cs="Arial"/>
          <w:sz w:val="22"/>
          <w:szCs w:val="22"/>
        </w:rPr>
        <w:t>i</w:t>
      </w:r>
      <w:r w:rsidRPr="00627C5A">
        <w:rPr>
          <w:rFonts w:ascii="Arial" w:hAnsi="Arial" w:cs="Arial"/>
          <w:sz w:val="22"/>
          <w:szCs w:val="22"/>
        </w:rPr>
        <w:t>tem number and the Supplier’s co</w:t>
      </w:r>
      <w:r w:rsidR="004A56BF" w:rsidRPr="00627C5A">
        <w:rPr>
          <w:rFonts w:ascii="Arial" w:hAnsi="Arial" w:cs="Arial"/>
          <w:sz w:val="22"/>
          <w:szCs w:val="22"/>
        </w:rPr>
        <w:t>mpany name and contact details.</w:t>
      </w:r>
    </w:p>
    <w:p w14:paraId="7FC75151" w14:textId="77777777" w:rsidR="00627C5A" w:rsidRPr="00627C5A" w:rsidRDefault="00627C5A" w:rsidP="00627C5A">
      <w:pPr>
        <w:pStyle w:val="ListParagraph"/>
        <w:rPr>
          <w:rFonts w:ascii="Arial" w:hAnsi="Arial" w:cs="Arial"/>
          <w:sz w:val="22"/>
          <w:szCs w:val="22"/>
        </w:rPr>
      </w:pPr>
    </w:p>
    <w:p w14:paraId="7E155B7E" w14:textId="006EED3C" w:rsidR="006B6FFE" w:rsidRDefault="006B6FFE" w:rsidP="00627C5A">
      <w:pPr>
        <w:pStyle w:val="ListParagraph"/>
        <w:numPr>
          <w:ilvl w:val="0"/>
          <w:numId w:val="17"/>
        </w:numPr>
        <w:spacing w:after="240"/>
        <w:ind w:left="567" w:hanging="425"/>
        <w:rPr>
          <w:rFonts w:ascii="Arial" w:hAnsi="Arial" w:cs="Arial"/>
          <w:sz w:val="22"/>
          <w:szCs w:val="22"/>
        </w:rPr>
      </w:pPr>
      <w:r w:rsidRPr="006B6FFE">
        <w:rPr>
          <w:rFonts w:ascii="Arial" w:hAnsi="Arial" w:cs="Arial"/>
          <w:sz w:val="22"/>
          <w:szCs w:val="22"/>
        </w:rPr>
        <w:t xml:space="preserve">Samples submitted will not be returned. </w:t>
      </w:r>
    </w:p>
    <w:p w14:paraId="5CC93AE4" w14:textId="77777777" w:rsidR="00222E87" w:rsidRPr="00222E87" w:rsidRDefault="00222E87" w:rsidP="00222E87">
      <w:pPr>
        <w:pStyle w:val="ListParagraph"/>
        <w:rPr>
          <w:rFonts w:ascii="Arial" w:hAnsi="Arial" w:cs="Arial"/>
          <w:sz w:val="22"/>
          <w:szCs w:val="22"/>
        </w:rPr>
      </w:pPr>
    </w:p>
    <w:p w14:paraId="1896C48B" w14:textId="77777777" w:rsidR="00222E87" w:rsidRDefault="004A56BF" w:rsidP="00222E87">
      <w:pPr>
        <w:pStyle w:val="ListParagraph"/>
        <w:numPr>
          <w:ilvl w:val="0"/>
          <w:numId w:val="17"/>
        </w:numPr>
        <w:spacing w:after="240"/>
        <w:ind w:left="567" w:hanging="425"/>
        <w:rPr>
          <w:rFonts w:ascii="Arial" w:hAnsi="Arial" w:cs="Arial"/>
          <w:sz w:val="22"/>
          <w:szCs w:val="22"/>
        </w:rPr>
      </w:pPr>
      <w:r w:rsidRPr="00222E87">
        <w:rPr>
          <w:rFonts w:ascii="Arial" w:hAnsi="Arial" w:cs="Arial"/>
          <w:sz w:val="22"/>
          <w:szCs w:val="22"/>
        </w:rPr>
        <w:t>Samples are to be submitted to:</w:t>
      </w:r>
    </w:p>
    <w:p w14:paraId="478D126A" w14:textId="76BBAADD" w:rsidR="006B6FFE" w:rsidRPr="00222E87" w:rsidRDefault="006B6FFE" w:rsidP="00222E87">
      <w:pPr>
        <w:pStyle w:val="ListParagraph"/>
        <w:spacing w:after="240"/>
        <w:ind w:left="567"/>
        <w:rPr>
          <w:rFonts w:ascii="Arial" w:hAnsi="Arial" w:cs="Arial"/>
          <w:sz w:val="22"/>
          <w:szCs w:val="22"/>
        </w:rPr>
      </w:pPr>
      <w:proofErr w:type="spellStart"/>
      <w:r w:rsidRPr="00222E87">
        <w:rPr>
          <w:rFonts w:ascii="Arial" w:hAnsi="Arial" w:cs="Arial"/>
          <w:sz w:val="22"/>
          <w:szCs w:val="22"/>
        </w:rPr>
        <w:t>Ms</w:t>
      </w:r>
      <w:proofErr w:type="spellEnd"/>
      <w:r w:rsidRPr="00222E87">
        <w:rPr>
          <w:rFonts w:ascii="Arial" w:hAnsi="Arial" w:cs="Arial"/>
          <w:sz w:val="22"/>
          <w:szCs w:val="22"/>
        </w:rPr>
        <w:t xml:space="preserve"> Low Hui Shan, Tel: 6795 2826 or Email: low_hui_shan@ava.gov.sg</w:t>
      </w:r>
    </w:p>
    <w:p w14:paraId="0A084933" w14:textId="77777777" w:rsidR="006B6FFE" w:rsidRPr="006B6FFE" w:rsidRDefault="006B6FFE" w:rsidP="00222E87">
      <w:pPr>
        <w:pStyle w:val="ListParagraph"/>
        <w:spacing w:after="240"/>
        <w:ind w:left="567"/>
        <w:rPr>
          <w:rFonts w:ascii="Arial" w:hAnsi="Arial" w:cs="Arial"/>
          <w:sz w:val="22"/>
          <w:szCs w:val="22"/>
        </w:rPr>
      </w:pPr>
      <w:proofErr w:type="spellStart"/>
      <w:r w:rsidRPr="006B6FFE">
        <w:rPr>
          <w:rFonts w:ascii="Arial" w:hAnsi="Arial" w:cs="Arial"/>
          <w:sz w:val="22"/>
          <w:szCs w:val="22"/>
        </w:rPr>
        <w:t>Mrs</w:t>
      </w:r>
      <w:proofErr w:type="spellEnd"/>
      <w:r w:rsidRPr="006B6FFE">
        <w:rPr>
          <w:rFonts w:ascii="Arial" w:hAnsi="Arial" w:cs="Arial"/>
          <w:sz w:val="22"/>
          <w:szCs w:val="22"/>
        </w:rPr>
        <w:t xml:space="preserve"> Yip-Ng </w:t>
      </w:r>
      <w:proofErr w:type="spellStart"/>
      <w:r w:rsidRPr="006B6FFE">
        <w:rPr>
          <w:rFonts w:ascii="Arial" w:hAnsi="Arial" w:cs="Arial"/>
          <w:sz w:val="22"/>
          <w:szCs w:val="22"/>
        </w:rPr>
        <w:t>Sou</w:t>
      </w:r>
      <w:proofErr w:type="spellEnd"/>
      <w:r w:rsidRPr="006B6FFE">
        <w:rPr>
          <w:rFonts w:ascii="Arial" w:hAnsi="Arial" w:cs="Arial"/>
          <w:sz w:val="22"/>
          <w:szCs w:val="22"/>
        </w:rPr>
        <w:t xml:space="preserve"> Cheng, Tel: 6316 5148 or Email: yip</w:t>
      </w:r>
      <w:r>
        <w:rPr>
          <w:rFonts w:ascii="Arial" w:hAnsi="Arial" w:cs="Arial"/>
          <w:sz w:val="22"/>
          <w:szCs w:val="22"/>
        </w:rPr>
        <w:t>-</w:t>
      </w:r>
      <w:r w:rsidRPr="006B6FFE">
        <w:rPr>
          <w:rFonts w:ascii="Arial" w:hAnsi="Arial" w:cs="Arial"/>
          <w:sz w:val="22"/>
          <w:szCs w:val="22"/>
        </w:rPr>
        <w:t>ng_sou_cheng@ava.gov.sg</w:t>
      </w:r>
    </w:p>
    <w:p w14:paraId="6A1E3598" w14:textId="77777777" w:rsidR="006B6FFE" w:rsidRPr="00222E87" w:rsidRDefault="006B6FFE" w:rsidP="00222E87">
      <w:pPr>
        <w:pStyle w:val="ListParagraph"/>
        <w:spacing w:after="240"/>
        <w:ind w:left="567"/>
        <w:rPr>
          <w:rFonts w:ascii="Arial" w:hAnsi="Arial" w:cs="Arial"/>
          <w:i/>
          <w:sz w:val="22"/>
          <w:szCs w:val="22"/>
        </w:rPr>
      </w:pPr>
      <w:r w:rsidRPr="00222E87">
        <w:rPr>
          <w:rFonts w:ascii="Arial" w:hAnsi="Arial" w:cs="Arial"/>
          <w:i/>
          <w:sz w:val="22"/>
          <w:szCs w:val="22"/>
        </w:rPr>
        <w:t>Veterinary Public Health Centre</w:t>
      </w:r>
    </w:p>
    <w:p w14:paraId="23FB0B1F" w14:textId="77777777" w:rsidR="006B6FFE" w:rsidRPr="00222E87" w:rsidRDefault="006B6FFE" w:rsidP="00222E87">
      <w:pPr>
        <w:pStyle w:val="ListParagraph"/>
        <w:spacing w:after="240"/>
        <w:ind w:left="567"/>
        <w:rPr>
          <w:rFonts w:ascii="Arial" w:hAnsi="Arial" w:cs="Arial"/>
          <w:i/>
          <w:sz w:val="22"/>
          <w:szCs w:val="22"/>
        </w:rPr>
      </w:pPr>
      <w:r w:rsidRPr="00222E87">
        <w:rPr>
          <w:rFonts w:ascii="Arial" w:hAnsi="Arial" w:cs="Arial"/>
          <w:i/>
          <w:sz w:val="22"/>
          <w:szCs w:val="22"/>
        </w:rPr>
        <w:t xml:space="preserve">10 </w:t>
      </w:r>
      <w:proofErr w:type="spellStart"/>
      <w:r w:rsidRPr="00222E87">
        <w:rPr>
          <w:rFonts w:ascii="Arial" w:hAnsi="Arial" w:cs="Arial"/>
          <w:i/>
          <w:sz w:val="22"/>
          <w:szCs w:val="22"/>
        </w:rPr>
        <w:t>Perahu</w:t>
      </w:r>
      <w:proofErr w:type="spellEnd"/>
      <w:r w:rsidRPr="00222E87">
        <w:rPr>
          <w:rFonts w:ascii="Arial" w:hAnsi="Arial" w:cs="Arial"/>
          <w:i/>
          <w:sz w:val="22"/>
          <w:szCs w:val="22"/>
        </w:rPr>
        <w:t xml:space="preserve"> Road S718837 </w:t>
      </w:r>
    </w:p>
    <w:p w14:paraId="5D1CB8EE" w14:textId="7124796B" w:rsidR="006B6FFE" w:rsidRDefault="006B6FFE" w:rsidP="009B7E37">
      <w:pPr>
        <w:rPr>
          <w:rFonts w:ascii="Arial" w:hAnsi="Arial" w:cs="Arial"/>
          <w:sz w:val="22"/>
          <w:szCs w:val="22"/>
          <w:u w:val="single"/>
        </w:rPr>
      </w:pPr>
    </w:p>
    <w:p w14:paraId="1F52EC8B" w14:textId="4834D966" w:rsidR="00222E87" w:rsidRDefault="00222E87" w:rsidP="009B7E37">
      <w:pPr>
        <w:rPr>
          <w:rFonts w:ascii="Arial" w:hAnsi="Arial" w:cs="Arial"/>
          <w:sz w:val="22"/>
          <w:szCs w:val="22"/>
          <w:u w:val="single"/>
        </w:rPr>
      </w:pPr>
    </w:p>
    <w:p w14:paraId="2E84FB7E" w14:textId="45E5433D" w:rsidR="00222E87" w:rsidRDefault="00222E87" w:rsidP="009B7E37">
      <w:pPr>
        <w:rPr>
          <w:rFonts w:ascii="Arial" w:hAnsi="Arial" w:cs="Arial"/>
          <w:sz w:val="22"/>
          <w:szCs w:val="22"/>
          <w:u w:val="single"/>
        </w:rPr>
      </w:pPr>
    </w:p>
    <w:p w14:paraId="0751621E" w14:textId="23A5F43B" w:rsidR="00222E87" w:rsidRDefault="00222E87" w:rsidP="009B7E37">
      <w:pPr>
        <w:rPr>
          <w:rFonts w:ascii="Arial" w:hAnsi="Arial" w:cs="Arial"/>
          <w:sz w:val="22"/>
          <w:szCs w:val="22"/>
          <w:u w:val="single"/>
        </w:rPr>
      </w:pPr>
    </w:p>
    <w:p w14:paraId="309751E7" w14:textId="49EE3C79" w:rsidR="00222E87" w:rsidRDefault="00222E87" w:rsidP="009B7E37">
      <w:pPr>
        <w:rPr>
          <w:rFonts w:ascii="Arial" w:hAnsi="Arial" w:cs="Arial"/>
          <w:sz w:val="22"/>
          <w:szCs w:val="22"/>
          <w:u w:val="single"/>
        </w:rPr>
      </w:pPr>
    </w:p>
    <w:p w14:paraId="5392CDCA" w14:textId="78B2BCA8" w:rsidR="005E305F" w:rsidRDefault="005E305F" w:rsidP="009B7E37">
      <w:pPr>
        <w:rPr>
          <w:rFonts w:ascii="Arial" w:hAnsi="Arial" w:cs="Arial"/>
          <w:sz w:val="22"/>
          <w:szCs w:val="22"/>
          <w:u w:val="single"/>
        </w:rPr>
      </w:pPr>
    </w:p>
    <w:p w14:paraId="7BFC6839" w14:textId="61BF6D8F" w:rsidR="005E305F" w:rsidRDefault="005E305F" w:rsidP="009B7E37">
      <w:pPr>
        <w:rPr>
          <w:rFonts w:ascii="Arial" w:hAnsi="Arial" w:cs="Arial"/>
          <w:sz w:val="22"/>
          <w:szCs w:val="22"/>
          <w:u w:val="single"/>
        </w:rPr>
      </w:pPr>
    </w:p>
    <w:p w14:paraId="07DAEBBB" w14:textId="4A9423A5" w:rsidR="005E305F" w:rsidRDefault="005E305F" w:rsidP="009B7E37">
      <w:pPr>
        <w:rPr>
          <w:rFonts w:ascii="Arial" w:hAnsi="Arial" w:cs="Arial"/>
          <w:sz w:val="22"/>
          <w:szCs w:val="22"/>
          <w:u w:val="single"/>
        </w:rPr>
      </w:pPr>
    </w:p>
    <w:p w14:paraId="30284683" w14:textId="77777777" w:rsidR="005E305F" w:rsidRDefault="005E305F" w:rsidP="009B7E37">
      <w:pPr>
        <w:rPr>
          <w:rFonts w:ascii="Arial" w:hAnsi="Arial" w:cs="Arial"/>
          <w:sz w:val="22"/>
          <w:szCs w:val="22"/>
          <w:u w:val="single"/>
        </w:rPr>
      </w:pPr>
    </w:p>
    <w:p w14:paraId="2BE5B2D8" w14:textId="77777777" w:rsidR="00222E87" w:rsidRDefault="00222E87" w:rsidP="009B7E37">
      <w:pPr>
        <w:rPr>
          <w:rFonts w:ascii="Arial" w:hAnsi="Arial" w:cs="Arial"/>
          <w:sz w:val="22"/>
          <w:szCs w:val="22"/>
          <w:u w:val="single"/>
        </w:rPr>
      </w:pPr>
    </w:p>
    <w:p w14:paraId="37133F08" w14:textId="4C3EA077" w:rsidR="009B7E37" w:rsidRPr="006B6FFE" w:rsidRDefault="009B7E37" w:rsidP="009B7E37">
      <w:pPr>
        <w:rPr>
          <w:rFonts w:ascii="Arial" w:hAnsi="Arial" w:cs="Arial"/>
          <w:b/>
          <w:sz w:val="22"/>
          <w:szCs w:val="22"/>
        </w:rPr>
      </w:pPr>
      <w:r w:rsidRPr="006B6FFE">
        <w:rPr>
          <w:rFonts w:ascii="Arial" w:hAnsi="Arial" w:cs="Arial"/>
          <w:b/>
          <w:sz w:val="22"/>
          <w:szCs w:val="22"/>
          <w:u w:val="single"/>
        </w:rPr>
        <w:lastRenderedPageBreak/>
        <w:t xml:space="preserve">Section </w:t>
      </w:r>
      <w:r w:rsidR="009F56E0">
        <w:rPr>
          <w:rFonts w:ascii="Arial" w:hAnsi="Arial" w:cs="Arial"/>
          <w:b/>
          <w:sz w:val="22"/>
          <w:szCs w:val="22"/>
          <w:u w:val="single"/>
        </w:rPr>
        <w:t>I</w:t>
      </w:r>
      <w:r w:rsidRPr="006B6FFE">
        <w:rPr>
          <w:rFonts w:ascii="Arial" w:hAnsi="Arial" w:cs="Arial"/>
          <w:b/>
          <w:sz w:val="22"/>
          <w:szCs w:val="22"/>
          <w:u w:val="single"/>
        </w:rPr>
        <w:t>I</w:t>
      </w:r>
      <w:r>
        <w:rPr>
          <w:rFonts w:ascii="Arial" w:hAnsi="Arial" w:cs="Arial"/>
          <w:b/>
          <w:sz w:val="22"/>
          <w:szCs w:val="22"/>
          <w:u w:val="single"/>
        </w:rPr>
        <w:t>I</w:t>
      </w:r>
      <w:r w:rsidRPr="006B6FFE">
        <w:rPr>
          <w:rFonts w:ascii="Arial" w:hAnsi="Arial" w:cs="Arial"/>
          <w:b/>
          <w:sz w:val="22"/>
          <w:szCs w:val="22"/>
          <w:u w:val="single"/>
        </w:rPr>
        <w:t>:</w:t>
      </w:r>
      <w:r w:rsidRPr="006B6FFE">
        <w:rPr>
          <w:rFonts w:ascii="Arial" w:hAnsi="Arial" w:cs="Arial"/>
          <w:b/>
          <w:sz w:val="22"/>
          <w:szCs w:val="22"/>
        </w:rPr>
        <w:t xml:space="preserve"> </w:t>
      </w:r>
      <w:r w:rsidR="004A56BF">
        <w:rPr>
          <w:rFonts w:ascii="Arial" w:hAnsi="Arial" w:cs="Arial"/>
          <w:b/>
          <w:sz w:val="22"/>
          <w:szCs w:val="22"/>
        </w:rPr>
        <w:t>OTHER REQUIREMENTS</w:t>
      </w:r>
    </w:p>
    <w:p w14:paraId="15B60B9D" w14:textId="77777777" w:rsidR="009B7E37" w:rsidRDefault="009B7E37">
      <w:pPr>
        <w:jc w:val="center"/>
        <w:rPr>
          <w:rFonts w:ascii="Arial" w:hAnsi="Arial" w:cs="Arial"/>
          <w:sz w:val="22"/>
          <w:szCs w:val="22"/>
          <w:u w:val="single"/>
        </w:rPr>
      </w:pPr>
    </w:p>
    <w:p w14:paraId="5E1F0039" w14:textId="77777777" w:rsidR="00082EF4" w:rsidRDefault="00082EF4" w:rsidP="00082EF4">
      <w:pPr>
        <w:pStyle w:val="ListParagraph"/>
        <w:ind w:left="360" w:right="317"/>
        <w:jc w:val="both"/>
        <w:rPr>
          <w:rFonts w:ascii="Arial" w:eastAsia="Calibri" w:hAnsi="Arial" w:cs="Arial"/>
          <w:sz w:val="22"/>
          <w:szCs w:val="22"/>
          <w:lang w:val="en-GB"/>
        </w:rPr>
      </w:pPr>
    </w:p>
    <w:p w14:paraId="636160B1" w14:textId="366BECF3" w:rsidR="00082EF4" w:rsidRPr="00082EF4" w:rsidRDefault="00082EF4" w:rsidP="00E0464D">
      <w:pPr>
        <w:pStyle w:val="ListParagraph"/>
        <w:numPr>
          <w:ilvl w:val="0"/>
          <w:numId w:val="37"/>
        </w:numPr>
        <w:ind w:right="317"/>
        <w:jc w:val="both"/>
        <w:rPr>
          <w:rFonts w:ascii="Arial" w:hAnsi="Arial" w:cs="Arial"/>
          <w:sz w:val="22"/>
          <w:szCs w:val="22"/>
        </w:rPr>
      </w:pPr>
      <w:r>
        <w:rPr>
          <w:rFonts w:ascii="Arial" w:eastAsia="Calibri" w:hAnsi="Arial" w:cs="Arial"/>
          <w:sz w:val="22"/>
          <w:szCs w:val="22"/>
          <w:lang w:val="en-GB"/>
        </w:rPr>
        <w:t xml:space="preserve">Contract Period: </w:t>
      </w:r>
      <w:r w:rsidR="009248F0">
        <w:rPr>
          <w:rFonts w:ascii="Arial" w:eastAsia="Calibri" w:hAnsi="Arial" w:cs="Arial"/>
          <w:sz w:val="22"/>
          <w:szCs w:val="22"/>
          <w:lang w:val="en-GB"/>
        </w:rPr>
        <w:t>3</w:t>
      </w:r>
      <w:r>
        <w:rPr>
          <w:rFonts w:ascii="Arial" w:eastAsia="Calibri" w:hAnsi="Arial" w:cs="Arial"/>
          <w:sz w:val="22"/>
          <w:szCs w:val="22"/>
          <w:lang w:val="en-GB"/>
        </w:rPr>
        <w:t xml:space="preserve"> years. The </w:t>
      </w:r>
      <w:r w:rsidR="009F56E0">
        <w:rPr>
          <w:rFonts w:ascii="Arial" w:eastAsia="Calibri" w:hAnsi="Arial" w:cs="Arial"/>
          <w:sz w:val="22"/>
          <w:szCs w:val="22"/>
          <w:lang w:val="en-GB"/>
        </w:rPr>
        <w:t>Contractor</w:t>
      </w:r>
      <w:r>
        <w:rPr>
          <w:rFonts w:ascii="Arial" w:eastAsia="Calibri" w:hAnsi="Arial" w:cs="Arial"/>
          <w:sz w:val="22"/>
          <w:szCs w:val="22"/>
          <w:lang w:val="en-GB"/>
        </w:rPr>
        <w:t xml:space="preserve"> will be informed of the actual commencement date of contract upon awar</w:t>
      </w:r>
      <w:r w:rsidR="004A56BF">
        <w:rPr>
          <w:rFonts w:ascii="Arial" w:eastAsia="Calibri" w:hAnsi="Arial" w:cs="Arial"/>
          <w:sz w:val="22"/>
          <w:szCs w:val="22"/>
          <w:lang w:val="en-GB"/>
        </w:rPr>
        <w:t>d of Invitation to Quote (ITQ).</w:t>
      </w:r>
    </w:p>
    <w:p w14:paraId="61441994" w14:textId="77777777" w:rsidR="00082EF4" w:rsidRPr="00082EF4" w:rsidRDefault="00082EF4" w:rsidP="00082EF4">
      <w:pPr>
        <w:pStyle w:val="ListParagraph"/>
        <w:rPr>
          <w:rFonts w:ascii="Arial" w:hAnsi="Arial" w:cs="Arial"/>
        </w:rPr>
      </w:pPr>
    </w:p>
    <w:p w14:paraId="7723A741" w14:textId="5BC9BC59" w:rsidR="00082EF4" w:rsidRPr="00276461" w:rsidRDefault="00082EF4" w:rsidP="00E0464D">
      <w:pPr>
        <w:pStyle w:val="ListParagraph"/>
        <w:numPr>
          <w:ilvl w:val="0"/>
          <w:numId w:val="37"/>
        </w:numPr>
        <w:ind w:right="317"/>
        <w:jc w:val="both"/>
        <w:rPr>
          <w:rFonts w:ascii="Arial" w:hAnsi="Arial" w:cs="Arial"/>
          <w:sz w:val="22"/>
        </w:rPr>
      </w:pPr>
      <w:r w:rsidRPr="00276461">
        <w:rPr>
          <w:rFonts w:ascii="Arial" w:hAnsi="Arial" w:cs="Arial"/>
          <w:sz w:val="22"/>
        </w:rPr>
        <w:t>The quantities stated herein are estimated to the best of AVA’s knowledge at point of this Invitation to Quote. These shall not be construed as the minimum order quantity / value and AVA shall not be bound to purchase such quantity in whole or in part for the duration of this contract.</w:t>
      </w:r>
      <w:r w:rsidR="000E0E75">
        <w:rPr>
          <w:rFonts w:ascii="Arial" w:hAnsi="Arial" w:cs="Arial"/>
          <w:sz w:val="22"/>
        </w:rPr>
        <w:t xml:space="preserve"> </w:t>
      </w:r>
      <w:r w:rsidRPr="00276461">
        <w:rPr>
          <w:rFonts w:ascii="Arial" w:hAnsi="Arial" w:cs="Arial"/>
          <w:sz w:val="22"/>
        </w:rPr>
        <w:t>Suppliers are to indicate the minimum order value/quantity for each order/item accordingly, if</w:t>
      </w:r>
      <w:r w:rsidR="00FC36FC">
        <w:rPr>
          <w:rFonts w:ascii="Arial" w:hAnsi="Arial" w:cs="Arial"/>
          <w:sz w:val="22"/>
        </w:rPr>
        <w:t xml:space="preserve"> </w:t>
      </w:r>
      <w:r w:rsidRPr="00276461">
        <w:rPr>
          <w:rFonts w:ascii="Arial" w:hAnsi="Arial" w:cs="Arial"/>
          <w:sz w:val="22"/>
        </w:rPr>
        <w:t>applicable.</w:t>
      </w:r>
    </w:p>
    <w:p w14:paraId="50B84528" w14:textId="77777777" w:rsidR="009B7E37" w:rsidRPr="009B7E37" w:rsidRDefault="009B7E37" w:rsidP="009B7E37">
      <w:pPr>
        <w:pStyle w:val="ListParagraph"/>
        <w:ind w:left="360" w:right="317"/>
        <w:jc w:val="both"/>
        <w:rPr>
          <w:rFonts w:ascii="Arial" w:hAnsi="Arial" w:cs="Arial"/>
          <w:sz w:val="22"/>
          <w:szCs w:val="22"/>
        </w:rPr>
      </w:pPr>
    </w:p>
    <w:p w14:paraId="5E0B333A" w14:textId="77777777" w:rsidR="0096219A" w:rsidRDefault="009B7E37" w:rsidP="00E0464D">
      <w:pPr>
        <w:pStyle w:val="ListParagraph"/>
        <w:numPr>
          <w:ilvl w:val="0"/>
          <w:numId w:val="37"/>
        </w:numPr>
        <w:ind w:right="317"/>
        <w:jc w:val="both"/>
        <w:rPr>
          <w:rFonts w:ascii="Arial" w:hAnsi="Arial" w:cs="Arial"/>
          <w:sz w:val="22"/>
          <w:szCs w:val="22"/>
        </w:rPr>
      </w:pPr>
      <w:r w:rsidRPr="009B7E37">
        <w:rPr>
          <w:rFonts w:ascii="Arial" w:hAnsi="Arial" w:cs="Arial"/>
          <w:sz w:val="22"/>
          <w:szCs w:val="22"/>
        </w:rPr>
        <w:t xml:space="preserve">Supplier may quote for all the items, or any combination of which. AVA reserves the rights to award in parts or in whole. </w:t>
      </w:r>
      <w:r w:rsidRPr="001725AC">
        <w:rPr>
          <w:rFonts w:ascii="Arial" w:hAnsi="Arial" w:cs="Arial"/>
          <w:b/>
          <w:sz w:val="22"/>
          <w:szCs w:val="22"/>
          <w:u w:val="single"/>
        </w:rPr>
        <w:t xml:space="preserve">Prices quoted </w:t>
      </w:r>
      <w:r w:rsidR="001725AC" w:rsidRPr="001725AC">
        <w:rPr>
          <w:rFonts w:ascii="Arial" w:hAnsi="Arial" w:cs="Arial"/>
          <w:b/>
          <w:sz w:val="22"/>
          <w:szCs w:val="22"/>
          <w:u w:val="single"/>
        </w:rPr>
        <w:t xml:space="preserve">for each item in GeBIZ shall be deemed final, all inclusive (including shipping, freight, handling and any other </w:t>
      </w:r>
      <w:r w:rsidR="001725AC">
        <w:rPr>
          <w:rFonts w:ascii="Arial" w:hAnsi="Arial" w:cs="Arial"/>
          <w:b/>
          <w:sz w:val="22"/>
          <w:szCs w:val="22"/>
          <w:u w:val="single"/>
        </w:rPr>
        <w:t xml:space="preserve">costs) and firm </w:t>
      </w:r>
      <w:r w:rsidRPr="001725AC">
        <w:rPr>
          <w:rFonts w:ascii="Arial" w:hAnsi="Arial" w:cs="Arial"/>
          <w:b/>
          <w:sz w:val="22"/>
          <w:szCs w:val="22"/>
          <w:u w:val="single"/>
        </w:rPr>
        <w:t>to fulfill the requirement stated in the Requirement Specifications</w:t>
      </w:r>
      <w:r w:rsidRPr="001725AC">
        <w:rPr>
          <w:rFonts w:ascii="Arial" w:hAnsi="Arial" w:cs="Arial"/>
          <w:b/>
          <w:sz w:val="22"/>
          <w:szCs w:val="22"/>
        </w:rPr>
        <w:t>.</w:t>
      </w:r>
      <w:r w:rsidRPr="009B7E37">
        <w:rPr>
          <w:rFonts w:ascii="Arial" w:hAnsi="Arial" w:cs="Arial"/>
          <w:sz w:val="22"/>
          <w:szCs w:val="22"/>
        </w:rPr>
        <w:t xml:space="preserve"> Any additional claims on grounds of omission shall not be entertained.</w:t>
      </w:r>
    </w:p>
    <w:p w14:paraId="6420D0B4" w14:textId="54DB97FF" w:rsidR="0096219A" w:rsidRPr="0059470F" w:rsidRDefault="0096219A" w:rsidP="0059470F">
      <w:pPr>
        <w:rPr>
          <w:rFonts w:ascii="Arial" w:hAnsi="Arial" w:cs="Arial"/>
          <w:sz w:val="22"/>
          <w:szCs w:val="22"/>
        </w:rPr>
      </w:pPr>
    </w:p>
    <w:p w14:paraId="65E0A22C" w14:textId="77777777" w:rsidR="00082EF4" w:rsidRPr="00082EF4" w:rsidRDefault="00082EF4" w:rsidP="00E0464D">
      <w:pPr>
        <w:pStyle w:val="ListParagraph"/>
        <w:numPr>
          <w:ilvl w:val="0"/>
          <w:numId w:val="37"/>
        </w:numPr>
        <w:tabs>
          <w:tab w:val="left" w:pos="-720"/>
          <w:tab w:val="left" w:pos="0"/>
          <w:tab w:val="left" w:pos="459"/>
          <w:tab w:val="left" w:pos="4320"/>
        </w:tabs>
        <w:suppressAutoHyphens/>
        <w:ind w:right="318"/>
        <w:jc w:val="both"/>
        <w:rPr>
          <w:rFonts w:ascii="Arial" w:hAnsi="Arial" w:cs="Arial"/>
          <w:sz w:val="22"/>
          <w:szCs w:val="22"/>
        </w:rPr>
      </w:pPr>
      <w:r w:rsidRPr="00082EF4">
        <w:rPr>
          <w:rFonts w:ascii="Arial" w:hAnsi="Arial" w:cs="Arial"/>
          <w:bCs/>
          <w:spacing w:val="-2"/>
          <w:sz w:val="22"/>
          <w:szCs w:val="22"/>
          <w:lang w:val="en-GB"/>
        </w:rPr>
        <w:t>Price quoted shall remain firm during the contract period.</w:t>
      </w:r>
    </w:p>
    <w:p w14:paraId="4B576A6B" w14:textId="77777777" w:rsidR="00082EF4" w:rsidRPr="00082EF4" w:rsidRDefault="00082EF4" w:rsidP="00082EF4">
      <w:pPr>
        <w:tabs>
          <w:tab w:val="left" w:pos="-720"/>
          <w:tab w:val="left" w:pos="0"/>
          <w:tab w:val="left" w:pos="459"/>
          <w:tab w:val="left" w:pos="4320"/>
        </w:tabs>
        <w:suppressAutoHyphens/>
        <w:ind w:right="318"/>
        <w:jc w:val="both"/>
        <w:rPr>
          <w:rFonts w:ascii="Arial" w:hAnsi="Arial" w:cs="Arial"/>
          <w:sz w:val="22"/>
          <w:szCs w:val="22"/>
        </w:rPr>
      </w:pPr>
    </w:p>
    <w:p w14:paraId="38C667A6" w14:textId="39BC00E6" w:rsidR="00082EF4" w:rsidRPr="00082EF4" w:rsidRDefault="00082EF4" w:rsidP="00E0464D">
      <w:pPr>
        <w:pStyle w:val="ListParagraph"/>
        <w:numPr>
          <w:ilvl w:val="0"/>
          <w:numId w:val="37"/>
        </w:numPr>
        <w:tabs>
          <w:tab w:val="left" w:pos="-720"/>
          <w:tab w:val="left" w:pos="0"/>
        </w:tabs>
        <w:suppressAutoHyphens/>
        <w:ind w:right="318"/>
        <w:jc w:val="both"/>
        <w:rPr>
          <w:rFonts w:ascii="Arial" w:hAnsi="Arial" w:cs="Arial"/>
          <w:sz w:val="22"/>
          <w:szCs w:val="22"/>
        </w:rPr>
      </w:pPr>
      <w:r w:rsidRPr="00082EF4">
        <w:rPr>
          <w:rFonts w:ascii="Arial" w:eastAsia="Calibri" w:hAnsi="Arial" w:cs="Arial"/>
          <w:sz w:val="22"/>
          <w:szCs w:val="22"/>
          <w:lang w:val="en-GB"/>
        </w:rPr>
        <w:t>Purchase Order shall be issued via GeBIZ as and when goods are required.</w:t>
      </w:r>
    </w:p>
    <w:p w14:paraId="2E830A8C" w14:textId="77777777" w:rsidR="00082EF4" w:rsidRPr="00082EF4" w:rsidRDefault="00082EF4" w:rsidP="00082EF4">
      <w:pPr>
        <w:pStyle w:val="ListParagraph"/>
        <w:rPr>
          <w:rFonts w:ascii="Arial" w:hAnsi="Arial" w:cs="Arial"/>
          <w:sz w:val="22"/>
          <w:szCs w:val="22"/>
        </w:rPr>
      </w:pPr>
    </w:p>
    <w:p w14:paraId="7828D444" w14:textId="21492F86" w:rsidR="009B7E37" w:rsidRDefault="009B7E37" w:rsidP="00E0464D">
      <w:pPr>
        <w:pStyle w:val="ListParagraph"/>
        <w:numPr>
          <w:ilvl w:val="0"/>
          <w:numId w:val="37"/>
        </w:numPr>
        <w:ind w:right="317"/>
        <w:jc w:val="both"/>
        <w:rPr>
          <w:rFonts w:ascii="Arial" w:hAnsi="Arial" w:cs="Arial"/>
          <w:sz w:val="22"/>
          <w:szCs w:val="22"/>
        </w:rPr>
      </w:pPr>
      <w:r w:rsidRPr="009B7E37">
        <w:rPr>
          <w:rFonts w:ascii="Arial" w:hAnsi="Arial" w:cs="Arial"/>
          <w:sz w:val="22"/>
          <w:szCs w:val="22"/>
        </w:rPr>
        <w:t xml:space="preserve">Delivery shall be made within </w:t>
      </w:r>
      <w:r w:rsidR="00747DB9" w:rsidRPr="00747DB9">
        <w:rPr>
          <w:rFonts w:ascii="Arial" w:hAnsi="Arial" w:cs="Arial"/>
          <w:sz w:val="22"/>
          <w:szCs w:val="22"/>
          <w:u w:val="single"/>
        </w:rPr>
        <w:t>4 to 6</w:t>
      </w:r>
      <w:r w:rsidRPr="009B7E37">
        <w:rPr>
          <w:rFonts w:ascii="Arial" w:hAnsi="Arial" w:cs="Arial"/>
          <w:sz w:val="22"/>
          <w:szCs w:val="22"/>
        </w:rPr>
        <w:t xml:space="preserve"> weeks upon order confirmation</w:t>
      </w:r>
      <w:r>
        <w:rPr>
          <w:rFonts w:ascii="Arial" w:hAnsi="Arial" w:cs="Arial"/>
          <w:sz w:val="22"/>
          <w:szCs w:val="22"/>
        </w:rPr>
        <w:t>.</w:t>
      </w:r>
    </w:p>
    <w:p w14:paraId="0B7403DC" w14:textId="77777777" w:rsidR="009B7E37" w:rsidRPr="009B7E37" w:rsidRDefault="009B7E37" w:rsidP="009B7E37">
      <w:pPr>
        <w:pStyle w:val="ListParagraph"/>
        <w:rPr>
          <w:rFonts w:ascii="Arial" w:hAnsi="Arial" w:cs="Arial"/>
          <w:bCs/>
          <w:spacing w:val="-2"/>
          <w:sz w:val="22"/>
          <w:szCs w:val="22"/>
          <w:lang w:val="en-GB"/>
        </w:rPr>
      </w:pPr>
    </w:p>
    <w:p w14:paraId="1D511AD7" w14:textId="1BAD6ED1" w:rsidR="009B7E37" w:rsidRDefault="009B7E37" w:rsidP="00E0464D">
      <w:pPr>
        <w:pStyle w:val="ListParagraph"/>
        <w:numPr>
          <w:ilvl w:val="0"/>
          <w:numId w:val="37"/>
        </w:numPr>
        <w:ind w:right="317"/>
        <w:jc w:val="both"/>
        <w:rPr>
          <w:rFonts w:ascii="Arial" w:hAnsi="Arial" w:cs="Arial"/>
          <w:sz w:val="22"/>
          <w:szCs w:val="22"/>
        </w:rPr>
      </w:pPr>
      <w:r w:rsidRPr="009B7E37">
        <w:rPr>
          <w:rFonts w:ascii="Arial" w:hAnsi="Arial" w:cs="Arial"/>
          <w:bCs/>
          <w:spacing w:val="-2"/>
          <w:sz w:val="22"/>
          <w:szCs w:val="22"/>
          <w:lang w:val="en-GB"/>
        </w:rPr>
        <w:t>Goods to be delivered to No.</w:t>
      </w:r>
      <w:r w:rsidR="000C7108">
        <w:rPr>
          <w:rFonts w:ascii="Arial" w:hAnsi="Arial" w:cs="Arial"/>
          <w:bCs/>
          <w:spacing w:val="-2"/>
          <w:sz w:val="22"/>
          <w:szCs w:val="22"/>
          <w:lang w:val="en-GB"/>
        </w:rPr>
        <w:t xml:space="preserve"> </w:t>
      </w:r>
      <w:r w:rsidRPr="009B7E37">
        <w:rPr>
          <w:rFonts w:ascii="Arial" w:hAnsi="Arial" w:cs="Arial"/>
          <w:bCs/>
          <w:spacing w:val="-2"/>
          <w:sz w:val="22"/>
          <w:szCs w:val="22"/>
          <w:lang w:val="en-GB"/>
        </w:rPr>
        <w:t xml:space="preserve">10 </w:t>
      </w:r>
      <w:proofErr w:type="spellStart"/>
      <w:r w:rsidRPr="009B7E37">
        <w:rPr>
          <w:rFonts w:ascii="Arial" w:hAnsi="Arial" w:cs="Arial"/>
          <w:bCs/>
          <w:spacing w:val="-2"/>
          <w:sz w:val="22"/>
          <w:szCs w:val="22"/>
          <w:lang w:val="en-GB"/>
        </w:rPr>
        <w:t>Perahu</w:t>
      </w:r>
      <w:proofErr w:type="spellEnd"/>
      <w:r w:rsidRPr="009B7E37">
        <w:rPr>
          <w:rFonts w:ascii="Arial" w:hAnsi="Arial" w:cs="Arial"/>
          <w:bCs/>
          <w:spacing w:val="-2"/>
          <w:sz w:val="22"/>
          <w:szCs w:val="22"/>
          <w:lang w:val="en-GB"/>
        </w:rPr>
        <w:t xml:space="preserve"> Road</w:t>
      </w:r>
      <w:r w:rsidR="009F56E0">
        <w:rPr>
          <w:rFonts w:ascii="Arial" w:hAnsi="Arial" w:cs="Arial"/>
          <w:bCs/>
          <w:spacing w:val="-2"/>
          <w:sz w:val="22"/>
          <w:szCs w:val="22"/>
          <w:lang w:val="en-GB"/>
        </w:rPr>
        <w:t xml:space="preserve"> </w:t>
      </w:r>
      <w:proofErr w:type="gramStart"/>
      <w:r w:rsidR="009F56E0">
        <w:rPr>
          <w:rFonts w:ascii="Arial" w:hAnsi="Arial" w:cs="Arial"/>
          <w:bCs/>
          <w:spacing w:val="-2"/>
          <w:sz w:val="22"/>
          <w:szCs w:val="22"/>
          <w:lang w:val="en-GB"/>
        </w:rPr>
        <w:t>S(</w:t>
      </w:r>
      <w:proofErr w:type="gramEnd"/>
      <w:r w:rsidR="009F56E0">
        <w:rPr>
          <w:rFonts w:ascii="Arial" w:hAnsi="Arial" w:cs="Arial"/>
          <w:bCs/>
          <w:spacing w:val="-2"/>
          <w:sz w:val="22"/>
          <w:szCs w:val="22"/>
          <w:lang w:val="en-GB"/>
        </w:rPr>
        <w:t>718837)</w:t>
      </w:r>
      <w:r w:rsidRPr="009B7E37">
        <w:rPr>
          <w:rFonts w:ascii="Arial" w:hAnsi="Arial" w:cs="Arial"/>
          <w:sz w:val="22"/>
          <w:szCs w:val="22"/>
        </w:rPr>
        <w:t>.</w:t>
      </w:r>
    </w:p>
    <w:p w14:paraId="5296A249" w14:textId="116B16E1" w:rsidR="009D46A2" w:rsidRDefault="009D46A2" w:rsidP="00844169">
      <w:pPr>
        <w:rPr>
          <w:rFonts w:ascii="Arial" w:hAnsi="Arial" w:cs="Arial"/>
          <w:sz w:val="22"/>
          <w:szCs w:val="22"/>
          <w:u w:val="single"/>
        </w:rPr>
      </w:pPr>
    </w:p>
    <w:p w14:paraId="77DCB1B1" w14:textId="77777777" w:rsidR="009D46A2" w:rsidRDefault="009D46A2">
      <w:pPr>
        <w:jc w:val="center"/>
        <w:rPr>
          <w:rFonts w:ascii="Arial" w:hAnsi="Arial" w:cs="Arial"/>
          <w:sz w:val="22"/>
          <w:szCs w:val="22"/>
          <w:u w:val="single"/>
        </w:rPr>
      </w:pPr>
    </w:p>
    <w:p w14:paraId="68AA1E61" w14:textId="4D6CCB62" w:rsidR="009C2AED" w:rsidRPr="006B6FFE" w:rsidRDefault="009C2AED" w:rsidP="009C2AED">
      <w:pPr>
        <w:rPr>
          <w:rFonts w:ascii="Arial" w:hAnsi="Arial" w:cs="Arial"/>
          <w:b/>
          <w:sz w:val="22"/>
          <w:szCs w:val="22"/>
        </w:rPr>
      </w:pPr>
      <w:r w:rsidRPr="006B6FFE">
        <w:rPr>
          <w:rFonts w:ascii="Arial" w:hAnsi="Arial" w:cs="Arial"/>
          <w:b/>
          <w:sz w:val="22"/>
          <w:szCs w:val="22"/>
          <w:u w:val="single"/>
        </w:rPr>
        <w:t xml:space="preserve">Section </w:t>
      </w:r>
      <w:r>
        <w:rPr>
          <w:rFonts w:ascii="Arial" w:hAnsi="Arial" w:cs="Arial"/>
          <w:b/>
          <w:sz w:val="22"/>
          <w:szCs w:val="22"/>
          <w:u w:val="single"/>
        </w:rPr>
        <w:t>I</w:t>
      </w:r>
      <w:r w:rsidR="009F56E0">
        <w:rPr>
          <w:rFonts w:ascii="Arial" w:hAnsi="Arial" w:cs="Arial"/>
          <w:b/>
          <w:sz w:val="22"/>
          <w:szCs w:val="22"/>
          <w:u w:val="single"/>
        </w:rPr>
        <w:t>V</w:t>
      </w:r>
      <w:r w:rsidRPr="006B6FFE">
        <w:rPr>
          <w:rFonts w:ascii="Arial" w:hAnsi="Arial" w:cs="Arial"/>
          <w:b/>
          <w:sz w:val="22"/>
          <w:szCs w:val="22"/>
          <w:u w:val="single"/>
        </w:rPr>
        <w:t>:</w:t>
      </w:r>
      <w:r w:rsidRPr="006B6FFE">
        <w:rPr>
          <w:rFonts w:ascii="Arial" w:hAnsi="Arial" w:cs="Arial"/>
          <w:b/>
          <w:sz w:val="22"/>
          <w:szCs w:val="22"/>
        </w:rPr>
        <w:t xml:space="preserve"> </w:t>
      </w:r>
      <w:r>
        <w:rPr>
          <w:rFonts w:ascii="Arial" w:hAnsi="Arial" w:cs="Arial"/>
          <w:b/>
          <w:sz w:val="22"/>
          <w:szCs w:val="22"/>
        </w:rPr>
        <w:t>SUBMISSION LIST</w:t>
      </w:r>
    </w:p>
    <w:p w14:paraId="60938C3D" w14:textId="77777777" w:rsidR="009B7E37" w:rsidRDefault="009B7E37">
      <w:pPr>
        <w:jc w:val="center"/>
        <w:rPr>
          <w:rFonts w:ascii="Arial" w:hAnsi="Arial" w:cs="Arial"/>
          <w:sz w:val="22"/>
          <w:szCs w:val="22"/>
          <w:u w:val="single"/>
        </w:rPr>
      </w:pPr>
    </w:p>
    <w:p w14:paraId="1777ED90" w14:textId="49B7674D" w:rsidR="009B7E37" w:rsidRDefault="009C2AED" w:rsidP="009C2AED">
      <w:pPr>
        <w:rPr>
          <w:rFonts w:ascii="Arial" w:hAnsi="Arial" w:cs="Arial"/>
          <w:sz w:val="22"/>
          <w:szCs w:val="22"/>
        </w:rPr>
      </w:pPr>
      <w:r>
        <w:rPr>
          <w:rFonts w:ascii="Arial" w:hAnsi="Arial" w:cs="Arial"/>
          <w:sz w:val="22"/>
          <w:szCs w:val="22"/>
        </w:rPr>
        <w:t xml:space="preserve">The following information are to be submitted via GeBIZ </w:t>
      </w:r>
      <w:r w:rsidRPr="00853C23">
        <w:rPr>
          <w:rFonts w:ascii="Arial" w:hAnsi="Arial" w:cs="Arial"/>
          <w:sz w:val="22"/>
          <w:szCs w:val="22"/>
          <w:u w:val="single"/>
        </w:rPr>
        <w:t>before closure of the Invitation to Quote (ITQ)</w:t>
      </w:r>
      <w:r w:rsidR="00747DB9">
        <w:rPr>
          <w:rFonts w:ascii="Arial" w:hAnsi="Arial" w:cs="Arial"/>
          <w:sz w:val="22"/>
          <w:szCs w:val="22"/>
        </w:rPr>
        <w:t>:</w:t>
      </w:r>
    </w:p>
    <w:p w14:paraId="6986B5BB" w14:textId="77777777" w:rsidR="00C87485" w:rsidRDefault="00C87485" w:rsidP="009C2AED">
      <w:pPr>
        <w:rPr>
          <w:rFonts w:ascii="Arial" w:hAnsi="Arial" w:cs="Arial"/>
          <w:sz w:val="22"/>
          <w:szCs w:val="22"/>
        </w:rPr>
      </w:pPr>
    </w:p>
    <w:p w14:paraId="4336FFA6" w14:textId="1F234A39" w:rsidR="009C2AED" w:rsidRPr="009C2AED" w:rsidRDefault="009C2AED" w:rsidP="009C2AED">
      <w:pPr>
        <w:pStyle w:val="ListParagraph"/>
        <w:numPr>
          <w:ilvl w:val="0"/>
          <w:numId w:val="24"/>
        </w:numPr>
        <w:ind w:left="426" w:right="317" w:hanging="426"/>
        <w:jc w:val="both"/>
        <w:rPr>
          <w:rFonts w:ascii="Arial" w:hAnsi="Arial" w:cs="Arial"/>
          <w:sz w:val="22"/>
          <w:szCs w:val="22"/>
        </w:rPr>
      </w:pPr>
      <w:r w:rsidRPr="009C2AED">
        <w:rPr>
          <w:rFonts w:ascii="Arial" w:hAnsi="Arial" w:cs="Arial"/>
          <w:sz w:val="22"/>
          <w:szCs w:val="22"/>
        </w:rPr>
        <w:t>Product information (</w:t>
      </w:r>
      <w:proofErr w:type="spellStart"/>
      <w:r w:rsidRPr="009C2AED">
        <w:rPr>
          <w:rFonts w:ascii="Arial" w:eastAsia="Calibri" w:hAnsi="Arial" w:cs="Arial"/>
          <w:sz w:val="22"/>
          <w:szCs w:val="22"/>
          <w:lang w:val="en-GB"/>
        </w:rPr>
        <w:t>eg</w:t>
      </w:r>
      <w:proofErr w:type="spellEnd"/>
      <w:r w:rsidRPr="009C2AED">
        <w:rPr>
          <w:rFonts w:ascii="Arial" w:eastAsia="Calibri" w:hAnsi="Arial" w:cs="Arial"/>
          <w:sz w:val="22"/>
          <w:szCs w:val="22"/>
          <w:lang w:val="en-GB"/>
        </w:rPr>
        <w:t xml:space="preserve">. reports, certificates, technical specifications, </w:t>
      </w:r>
      <w:proofErr w:type="spellStart"/>
      <w:r w:rsidRPr="009C2AED">
        <w:rPr>
          <w:rFonts w:ascii="Arial" w:eastAsia="Calibri" w:hAnsi="Arial" w:cs="Arial"/>
          <w:sz w:val="22"/>
          <w:szCs w:val="22"/>
          <w:lang w:val="en-GB"/>
        </w:rPr>
        <w:t>etc</w:t>
      </w:r>
      <w:proofErr w:type="spellEnd"/>
      <w:r w:rsidR="00747DB9">
        <w:rPr>
          <w:rFonts w:ascii="Arial" w:eastAsia="Calibri" w:hAnsi="Arial" w:cs="Arial"/>
          <w:sz w:val="22"/>
          <w:szCs w:val="22"/>
          <w:lang w:val="en-GB"/>
        </w:rPr>
        <w:t>) for all items for evaluation.</w:t>
      </w:r>
    </w:p>
    <w:p w14:paraId="2B317063" w14:textId="053F923F" w:rsidR="009C2AED" w:rsidRPr="00C87485" w:rsidRDefault="009C2AED" w:rsidP="009C2AED">
      <w:pPr>
        <w:pStyle w:val="ListParagraph"/>
        <w:numPr>
          <w:ilvl w:val="0"/>
          <w:numId w:val="24"/>
        </w:numPr>
        <w:ind w:left="426" w:right="317" w:hanging="426"/>
        <w:jc w:val="both"/>
        <w:rPr>
          <w:rFonts w:ascii="Arial" w:hAnsi="Arial" w:cs="Arial"/>
          <w:sz w:val="22"/>
          <w:szCs w:val="22"/>
        </w:rPr>
      </w:pPr>
      <w:r>
        <w:rPr>
          <w:rFonts w:ascii="Arial" w:eastAsia="Calibri" w:hAnsi="Arial" w:cs="Arial"/>
          <w:sz w:val="22"/>
          <w:szCs w:val="22"/>
          <w:lang w:val="en-GB"/>
        </w:rPr>
        <w:t>Duly comp</w:t>
      </w:r>
      <w:r w:rsidR="00C87485">
        <w:rPr>
          <w:rFonts w:ascii="Arial" w:eastAsia="Calibri" w:hAnsi="Arial" w:cs="Arial"/>
          <w:sz w:val="22"/>
          <w:szCs w:val="22"/>
          <w:lang w:val="en-GB"/>
        </w:rPr>
        <w:t>leted Price Schedule (Annex A)</w:t>
      </w:r>
    </w:p>
    <w:p w14:paraId="64575408" w14:textId="00352B6A" w:rsidR="00C87485" w:rsidRPr="00C87485" w:rsidRDefault="00C87485" w:rsidP="00C87485">
      <w:pPr>
        <w:pStyle w:val="ListParagraph"/>
        <w:numPr>
          <w:ilvl w:val="0"/>
          <w:numId w:val="24"/>
        </w:numPr>
        <w:tabs>
          <w:tab w:val="left" w:pos="426"/>
        </w:tabs>
        <w:ind w:left="426" w:hanging="426"/>
        <w:rPr>
          <w:rFonts w:ascii="Arial" w:hAnsi="Arial" w:cs="Arial"/>
          <w:b/>
          <w:u w:val="single"/>
        </w:rPr>
      </w:pPr>
      <w:r w:rsidRPr="00F50456">
        <w:rPr>
          <w:rFonts w:ascii="Arial" w:hAnsi="Arial" w:cs="Arial"/>
          <w:sz w:val="22"/>
          <w:szCs w:val="22"/>
        </w:rPr>
        <w:t>Duly completed Compliance Table (Annex B</w:t>
      </w:r>
      <w:r w:rsidRPr="00867A9D">
        <w:rPr>
          <w:rFonts w:ascii="Arial" w:hAnsi="Arial" w:cs="Arial"/>
        </w:rPr>
        <w:t>).</w:t>
      </w:r>
    </w:p>
    <w:p w14:paraId="22B14FFF" w14:textId="28300745" w:rsidR="009C2AED" w:rsidRDefault="009C2AED" w:rsidP="009C2AED">
      <w:pPr>
        <w:ind w:right="317"/>
        <w:jc w:val="both"/>
        <w:rPr>
          <w:rFonts w:ascii="Arial" w:hAnsi="Arial" w:cs="Arial"/>
          <w:sz w:val="22"/>
          <w:szCs w:val="22"/>
        </w:rPr>
      </w:pPr>
    </w:p>
    <w:p w14:paraId="762214AD" w14:textId="7A31194B" w:rsidR="009C2AED" w:rsidRDefault="009C2AED" w:rsidP="009C2AED">
      <w:pPr>
        <w:ind w:right="317"/>
        <w:jc w:val="both"/>
        <w:rPr>
          <w:rFonts w:ascii="Arial" w:hAnsi="Arial" w:cs="Arial"/>
          <w:sz w:val="22"/>
          <w:szCs w:val="22"/>
        </w:rPr>
      </w:pPr>
      <w:r>
        <w:rPr>
          <w:rFonts w:ascii="Arial" w:hAnsi="Arial" w:cs="Arial"/>
          <w:sz w:val="22"/>
          <w:szCs w:val="22"/>
        </w:rPr>
        <w:t xml:space="preserve">Suppliers are to quote via GeBIZ. Please use the Price Schedule (Annex A) to quote and submit your offer and other relevant information (refer to Section </w:t>
      </w:r>
      <w:r w:rsidR="009F56E0">
        <w:rPr>
          <w:rFonts w:ascii="Arial" w:hAnsi="Arial" w:cs="Arial"/>
          <w:sz w:val="22"/>
          <w:szCs w:val="22"/>
        </w:rPr>
        <w:t>IV</w:t>
      </w:r>
      <w:r>
        <w:rPr>
          <w:rFonts w:ascii="Arial" w:hAnsi="Arial" w:cs="Arial"/>
          <w:sz w:val="22"/>
          <w:szCs w:val="22"/>
        </w:rPr>
        <w:t xml:space="preserve">) of your </w:t>
      </w:r>
      <w:r w:rsidR="00747DB9">
        <w:rPr>
          <w:rFonts w:ascii="Arial" w:hAnsi="Arial" w:cs="Arial"/>
          <w:sz w:val="22"/>
          <w:szCs w:val="22"/>
        </w:rPr>
        <w:t>proposal in softcopy via GeBIZ.</w:t>
      </w:r>
    </w:p>
    <w:p w14:paraId="5DA4C507" w14:textId="77777777" w:rsidR="002216B2" w:rsidRDefault="002216B2" w:rsidP="009C2AED">
      <w:pPr>
        <w:ind w:right="317"/>
        <w:jc w:val="both"/>
        <w:rPr>
          <w:rFonts w:ascii="Arial" w:hAnsi="Arial" w:cs="Arial"/>
          <w:sz w:val="22"/>
          <w:szCs w:val="22"/>
        </w:rPr>
      </w:pPr>
    </w:p>
    <w:p w14:paraId="479CF2D8" w14:textId="77777777" w:rsidR="009C2AED" w:rsidRDefault="009C2AED" w:rsidP="009C2AED">
      <w:pPr>
        <w:ind w:right="317"/>
        <w:jc w:val="both"/>
        <w:rPr>
          <w:rFonts w:ascii="Arial" w:hAnsi="Arial" w:cs="Arial"/>
          <w:sz w:val="22"/>
          <w:szCs w:val="22"/>
        </w:rPr>
      </w:pPr>
    </w:p>
    <w:p w14:paraId="5A690376" w14:textId="005B33E5" w:rsidR="009C2AED" w:rsidRPr="009C2AED" w:rsidRDefault="009C2AED" w:rsidP="009C2AED">
      <w:pPr>
        <w:ind w:right="317"/>
        <w:jc w:val="both"/>
        <w:rPr>
          <w:rFonts w:ascii="Arial" w:hAnsi="Arial" w:cs="Arial"/>
          <w:sz w:val="22"/>
          <w:szCs w:val="22"/>
        </w:rPr>
      </w:pPr>
      <w:r w:rsidRPr="009C2AED">
        <w:rPr>
          <w:rFonts w:ascii="Arial" w:hAnsi="Arial" w:cs="Arial"/>
          <w:b/>
          <w:sz w:val="22"/>
          <w:szCs w:val="22"/>
          <w:u w:val="single"/>
        </w:rPr>
        <w:t>Section V:</w:t>
      </w:r>
      <w:r>
        <w:rPr>
          <w:rFonts w:ascii="Arial" w:hAnsi="Arial" w:cs="Arial"/>
          <w:sz w:val="22"/>
          <w:szCs w:val="22"/>
        </w:rPr>
        <w:t xml:space="preserve"> </w:t>
      </w:r>
      <w:r w:rsidRPr="009C2AED">
        <w:rPr>
          <w:rFonts w:ascii="Arial" w:hAnsi="Arial" w:cs="Arial"/>
          <w:b/>
          <w:sz w:val="22"/>
          <w:szCs w:val="22"/>
        </w:rPr>
        <w:t>EVALUATION CRITERIA</w:t>
      </w:r>
    </w:p>
    <w:p w14:paraId="6EE158EB" w14:textId="77777777" w:rsidR="009B7E37" w:rsidRDefault="009B7E37">
      <w:pPr>
        <w:jc w:val="center"/>
        <w:rPr>
          <w:rFonts w:ascii="Arial" w:hAnsi="Arial" w:cs="Arial"/>
          <w:sz w:val="22"/>
          <w:szCs w:val="22"/>
          <w:u w:val="single"/>
        </w:rPr>
      </w:pPr>
    </w:p>
    <w:p w14:paraId="4B1704D1" w14:textId="1370609E" w:rsidR="009C2AED" w:rsidRDefault="009C2AED" w:rsidP="009C2AED">
      <w:pPr>
        <w:rPr>
          <w:rFonts w:ascii="Arial" w:hAnsi="Arial" w:cs="Arial"/>
          <w:sz w:val="22"/>
          <w:szCs w:val="22"/>
        </w:rPr>
      </w:pPr>
      <w:r>
        <w:rPr>
          <w:rFonts w:ascii="Arial" w:hAnsi="Arial" w:cs="Arial"/>
          <w:sz w:val="22"/>
          <w:szCs w:val="22"/>
        </w:rPr>
        <w:t xml:space="preserve">Offers will be evaluated based on the lowest </w:t>
      </w:r>
      <w:r w:rsidR="00747DB9">
        <w:rPr>
          <w:rFonts w:ascii="Arial" w:hAnsi="Arial" w:cs="Arial"/>
          <w:sz w:val="22"/>
          <w:szCs w:val="22"/>
        </w:rPr>
        <w:t>that is technically acceptable.</w:t>
      </w:r>
    </w:p>
    <w:p w14:paraId="0A0C1895" w14:textId="77777777" w:rsidR="009C2AED" w:rsidRDefault="009C2AED" w:rsidP="009C2AED">
      <w:pPr>
        <w:rPr>
          <w:rFonts w:ascii="Arial" w:hAnsi="Arial" w:cs="Arial"/>
          <w:sz w:val="22"/>
          <w:szCs w:val="22"/>
        </w:rPr>
      </w:pPr>
    </w:p>
    <w:p w14:paraId="4871C7B3" w14:textId="77777777" w:rsidR="00016616" w:rsidRDefault="00016616" w:rsidP="009C2AED">
      <w:pPr>
        <w:rPr>
          <w:rFonts w:ascii="Arial" w:hAnsi="Arial" w:cs="Arial"/>
          <w:sz w:val="22"/>
          <w:szCs w:val="22"/>
        </w:rPr>
      </w:pPr>
    </w:p>
    <w:p w14:paraId="50070919" w14:textId="77777777" w:rsidR="00016616" w:rsidRDefault="00016616" w:rsidP="009C2AED">
      <w:pPr>
        <w:rPr>
          <w:rFonts w:ascii="Arial" w:hAnsi="Arial" w:cs="Arial"/>
          <w:sz w:val="22"/>
          <w:szCs w:val="22"/>
        </w:rPr>
      </w:pPr>
    </w:p>
    <w:p w14:paraId="3BB26E63" w14:textId="53FCF80D" w:rsidR="009C2AED" w:rsidRDefault="009C2AED" w:rsidP="009C2AED">
      <w:pPr>
        <w:rPr>
          <w:rFonts w:ascii="Arial" w:hAnsi="Arial" w:cs="Arial"/>
          <w:sz w:val="22"/>
          <w:szCs w:val="22"/>
        </w:rPr>
      </w:pPr>
      <w:r>
        <w:rPr>
          <w:rFonts w:ascii="Arial" w:hAnsi="Arial" w:cs="Arial"/>
          <w:sz w:val="22"/>
          <w:szCs w:val="22"/>
        </w:rPr>
        <w:t xml:space="preserve">For enquiries, please contract: </w:t>
      </w:r>
    </w:p>
    <w:p w14:paraId="15279030" w14:textId="77777777" w:rsidR="002216B2" w:rsidRPr="009C2AED" w:rsidRDefault="002216B2" w:rsidP="009C2AED">
      <w:pPr>
        <w:rPr>
          <w:rFonts w:ascii="Arial" w:hAnsi="Arial" w:cs="Arial"/>
          <w:sz w:val="22"/>
          <w:szCs w:val="22"/>
        </w:rPr>
      </w:pPr>
    </w:p>
    <w:p w14:paraId="10630221" w14:textId="536AFCF0" w:rsidR="00853C23" w:rsidRPr="000E1AB4" w:rsidRDefault="009C2AED" w:rsidP="000E1AB4">
      <w:pPr>
        <w:rPr>
          <w:rFonts w:ascii="Arial" w:hAnsi="Arial" w:cs="Arial"/>
          <w:spacing w:val="-2"/>
          <w:sz w:val="22"/>
          <w:szCs w:val="22"/>
          <w:lang w:val="en-GB"/>
        </w:rPr>
      </w:pPr>
      <w:r w:rsidRPr="006B6FFE">
        <w:rPr>
          <w:rFonts w:ascii="Arial" w:hAnsi="Arial" w:cs="Arial"/>
          <w:spacing w:val="-2"/>
          <w:sz w:val="22"/>
          <w:szCs w:val="22"/>
          <w:lang w:val="en-GB"/>
        </w:rPr>
        <w:t xml:space="preserve">Ms </w:t>
      </w:r>
      <w:proofErr w:type="spellStart"/>
      <w:r w:rsidR="00747DB9">
        <w:rPr>
          <w:rFonts w:ascii="Arial" w:hAnsi="Arial" w:cs="Arial"/>
          <w:spacing w:val="-2"/>
          <w:sz w:val="22"/>
          <w:szCs w:val="22"/>
          <w:lang w:val="en-GB"/>
        </w:rPr>
        <w:t>Cai</w:t>
      </w:r>
      <w:proofErr w:type="spellEnd"/>
      <w:r w:rsidR="00747DB9">
        <w:rPr>
          <w:rFonts w:ascii="Arial" w:hAnsi="Arial" w:cs="Arial"/>
          <w:spacing w:val="-2"/>
          <w:sz w:val="22"/>
          <w:szCs w:val="22"/>
          <w:lang w:val="en-GB"/>
        </w:rPr>
        <w:t xml:space="preserve"> </w:t>
      </w:r>
      <w:proofErr w:type="spellStart"/>
      <w:r w:rsidR="00747DB9">
        <w:rPr>
          <w:rFonts w:ascii="Arial" w:hAnsi="Arial" w:cs="Arial"/>
          <w:spacing w:val="-2"/>
          <w:sz w:val="22"/>
          <w:szCs w:val="22"/>
          <w:lang w:val="en-GB"/>
        </w:rPr>
        <w:t>MiaoHua</w:t>
      </w:r>
      <w:proofErr w:type="spellEnd"/>
      <w:r w:rsidRPr="006B6FFE">
        <w:rPr>
          <w:rFonts w:ascii="Arial" w:hAnsi="Arial" w:cs="Arial"/>
          <w:spacing w:val="-2"/>
          <w:sz w:val="22"/>
          <w:szCs w:val="22"/>
          <w:lang w:val="en-GB"/>
        </w:rPr>
        <w:t xml:space="preserve">, Tel no. </w:t>
      </w:r>
      <w:r w:rsidR="00747DB9">
        <w:rPr>
          <w:rFonts w:ascii="Arial" w:hAnsi="Arial" w:cs="Arial"/>
          <w:spacing w:val="-2"/>
          <w:sz w:val="22"/>
          <w:szCs w:val="22"/>
          <w:lang w:val="en-GB"/>
        </w:rPr>
        <w:t>6795 2814</w:t>
      </w:r>
      <w:r w:rsidRPr="006B6FFE">
        <w:rPr>
          <w:rFonts w:ascii="Arial" w:hAnsi="Arial" w:cs="Arial"/>
          <w:spacing w:val="-2"/>
          <w:sz w:val="22"/>
          <w:szCs w:val="22"/>
          <w:lang w:val="en-GB"/>
        </w:rPr>
        <w:t xml:space="preserve"> or Email: </w:t>
      </w:r>
      <w:r w:rsidR="00D841E0">
        <w:rPr>
          <w:rFonts w:ascii="Arial" w:hAnsi="Arial" w:cs="Arial"/>
          <w:spacing w:val="-2"/>
          <w:sz w:val="22"/>
          <w:szCs w:val="22"/>
          <w:lang w:val="en-GB"/>
        </w:rPr>
        <w:t>Cai_Miao_</w:t>
      </w:r>
      <w:r w:rsidR="00747DB9">
        <w:rPr>
          <w:rFonts w:ascii="Arial" w:hAnsi="Arial" w:cs="Arial"/>
          <w:spacing w:val="-2"/>
          <w:sz w:val="22"/>
          <w:szCs w:val="22"/>
          <w:lang w:val="en-GB"/>
        </w:rPr>
        <w:t>Hua</w:t>
      </w:r>
      <w:r w:rsidRPr="006B6FFE">
        <w:rPr>
          <w:rFonts w:ascii="Arial" w:hAnsi="Arial" w:cs="Arial"/>
          <w:spacing w:val="-2"/>
          <w:sz w:val="22"/>
          <w:szCs w:val="22"/>
          <w:lang w:val="en-GB"/>
        </w:rPr>
        <w:t>@ava.gov.sg</w:t>
      </w:r>
    </w:p>
    <w:p w14:paraId="4155774B" w14:textId="77777777" w:rsidR="00853C23" w:rsidRDefault="00853C23">
      <w:pPr>
        <w:jc w:val="center"/>
        <w:rPr>
          <w:rFonts w:ascii="Arial" w:hAnsi="Arial" w:cs="Arial"/>
          <w:sz w:val="22"/>
          <w:szCs w:val="22"/>
          <w:u w:val="single"/>
        </w:rPr>
      </w:pPr>
    </w:p>
    <w:p w14:paraId="0705E80A" w14:textId="77777777" w:rsidR="009D46A2" w:rsidRDefault="009D46A2">
      <w:pPr>
        <w:jc w:val="center"/>
        <w:rPr>
          <w:rFonts w:ascii="Arial" w:hAnsi="Arial" w:cs="Arial"/>
          <w:sz w:val="22"/>
          <w:szCs w:val="22"/>
          <w:u w:val="single"/>
        </w:rPr>
      </w:pPr>
    </w:p>
    <w:p w14:paraId="08A36BFA" w14:textId="77777777" w:rsidR="009D46A2" w:rsidRDefault="009D46A2">
      <w:pPr>
        <w:jc w:val="center"/>
        <w:rPr>
          <w:rFonts w:ascii="Arial" w:hAnsi="Arial" w:cs="Arial"/>
          <w:sz w:val="22"/>
          <w:szCs w:val="22"/>
          <w:u w:val="single"/>
        </w:rPr>
      </w:pPr>
    </w:p>
    <w:p w14:paraId="00720CF9" w14:textId="13980C3C" w:rsidR="009D46A2" w:rsidRDefault="009D46A2">
      <w:pPr>
        <w:jc w:val="center"/>
        <w:rPr>
          <w:rFonts w:ascii="Arial" w:hAnsi="Arial" w:cs="Arial"/>
          <w:sz w:val="22"/>
          <w:szCs w:val="22"/>
          <w:u w:val="single"/>
        </w:rPr>
      </w:pPr>
    </w:p>
    <w:p w14:paraId="4B1A0E52" w14:textId="7E24BCA1" w:rsidR="00E0464D" w:rsidRDefault="00E0464D">
      <w:pPr>
        <w:jc w:val="center"/>
        <w:rPr>
          <w:rFonts w:ascii="Arial" w:hAnsi="Arial" w:cs="Arial"/>
          <w:sz w:val="22"/>
          <w:szCs w:val="22"/>
          <w:u w:val="single"/>
        </w:rPr>
      </w:pPr>
    </w:p>
    <w:p w14:paraId="6265614D" w14:textId="77777777" w:rsidR="00E0464D" w:rsidRDefault="00E0464D">
      <w:pPr>
        <w:jc w:val="center"/>
        <w:rPr>
          <w:rFonts w:ascii="Arial" w:hAnsi="Arial" w:cs="Arial"/>
          <w:sz w:val="22"/>
          <w:szCs w:val="22"/>
          <w:u w:val="single"/>
        </w:rPr>
      </w:pPr>
    </w:p>
    <w:p w14:paraId="326853F2" w14:textId="77777777" w:rsidR="009D46A2" w:rsidRDefault="009D46A2">
      <w:pPr>
        <w:jc w:val="center"/>
        <w:rPr>
          <w:rFonts w:ascii="Arial" w:hAnsi="Arial" w:cs="Arial"/>
          <w:sz w:val="22"/>
          <w:szCs w:val="22"/>
          <w:u w:val="single"/>
        </w:rPr>
      </w:pPr>
    </w:p>
    <w:p w14:paraId="67693A30" w14:textId="77777777" w:rsidR="009D46A2" w:rsidRDefault="009D46A2">
      <w:pPr>
        <w:jc w:val="center"/>
        <w:rPr>
          <w:rFonts w:ascii="Arial" w:hAnsi="Arial" w:cs="Arial"/>
          <w:sz w:val="22"/>
          <w:szCs w:val="22"/>
          <w:u w:val="single"/>
        </w:rPr>
      </w:pPr>
    </w:p>
    <w:p w14:paraId="4AEA2F85" w14:textId="77777777" w:rsidR="009D46A2" w:rsidRDefault="009D46A2">
      <w:pPr>
        <w:jc w:val="center"/>
        <w:rPr>
          <w:rFonts w:ascii="Arial" w:hAnsi="Arial" w:cs="Arial"/>
          <w:sz w:val="22"/>
          <w:szCs w:val="22"/>
          <w:u w:val="single"/>
        </w:rPr>
      </w:pPr>
    </w:p>
    <w:p w14:paraId="152DEF04" w14:textId="77777777" w:rsidR="009D46A2" w:rsidRDefault="009D46A2">
      <w:pPr>
        <w:jc w:val="center"/>
        <w:rPr>
          <w:rFonts w:ascii="Arial" w:hAnsi="Arial" w:cs="Arial"/>
          <w:sz w:val="22"/>
          <w:szCs w:val="22"/>
          <w:u w:val="single"/>
        </w:rPr>
      </w:pPr>
    </w:p>
    <w:p w14:paraId="1E371CEF" w14:textId="77777777" w:rsidR="009D46A2" w:rsidRDefault="009D46A2">
      <w:pPr>
        <w:jc w:val="center"/>
        <w:rPr>
          <w:rFonts w:ascii="Arial" w:hAnsi="Arial" w:cs="Arial"/>
          <w:sz w:val="22"/>
          <w:szCs w:val="22"/>
          <w:u w:val="single"/>
        </w:rPr>
      </w:pPr>
    </w:p>
    <w:p w14:paraId="435DC44E" w14:textId="77777777" w:rsidR="009D46A2" w:rsidRDefault="009D46A2">
      <w:pPr>
        <w:jc w:val="center"/>
        <w:rPr>
          <w:rFonts w:ascii="Arial" w:hAnsi="Arial" w:cs="Arial"/>
          <w:sz w:val="22"/>
          <w:szCs w:val="22"/>
          <w:u w:val="single"/>
        </w:rPr>
      </w:pPr>
    </w:p>
    <w:p w14:paraId="2023A2E6" w14:textId="77777777" w:rsidR="009D46A2" w:rsidRDefault="009D46A2" w:rsidP="00E0464D">
      <w:pPr>
        <w:rPr>
          <w:rFonts w:ascii="Arial" w:hAnsi="Arial" w:cs="Arial"/>
          <w:sz w:val="22"/>
          <w:szCs w:val="22"/>
          <w:u w:val="single"/>
        </w:rPr>
      </w:pPr>
    </w:p>
    <w:p w14:paraId="77CE216A" w14:textId="77777777" w:rsidR="00853C23" w:rsidRPr="00AD4494" w:rsidRDefault="00853C23" w:rsidP="00853C23">
      <w:pPr>
        <w:jc w:val="right"/>
        <w:rPr>
          <w:rFonts w:ascii="Arial" w:hAnsi="Arial" w:cs="Arial"/>
          <w:b/>
          <w:sz w:val="22"/>
          <w:szCs w:val="22"/>
          <w:u w:val="single"/>
        </w:rPr>
      </w:pPr>
      <w:r w:rsidRPr="00AD4494">
        <w:rPr>
          <w:rFonts w:ascii="Arial" w:hAnsi="Arial" w:cs="Arial"/>
          <w:b/>
          <w:sz w:val="22"/>
          <w:szCs w:val="22"/>
          <w:u w:val="single"/>
        </w:rPr>
        <w:t>ANNEX A</w:t>
      </w:r>
    </w:p>
    <w:p w14:paraId="06CE40C8" w14:textId="77777777" w:rsidR="00853C23" w:rsidRDefault="00853C23">
      <w:pPr>
        <w:jc w:val="center"/>
        <w:rPr>
          <w:rFonts w:ascii="Arial" w:hAnsi="Arial" w:cs="Arial"/>
          <w:sz w:val="22"/>
          <w:szCs w:val="22"/>
          <w:u w:val="single"/>
        </w:rPr>
      </w:pPr>
    </w:p>
    <w:p w14:paraId="16EC06D0" w14:textId="77777777" w:rsidR="00853C23" w:rsidRDefault="00853C23">
      <w:pPr>
        <w:jc w:val="center"/>
        <w:rPr>
          <w:rFonts w:ascii="Arial" w:hAnsi="Arial" w:cs="Arial"/>
          <w:sz w:val="22"/>
          <w:szCs w:val="22"/>
          <w:u w:val="single"/>
        </w:rPr>
      </w:pPr>
    </w:p>
    <w:p w14:paraId="3197E58A" w14:textId="2B4DB168" w:rsidR="00853C23" w:rsidRDefault="00853C23">
      <w:pPr>
        <w:jc w:val="center"/>
        <w:rPr>
          <w:rFonts w:ascii="Arial" w:hAnsi="Arial" w:cs="Arial"/>
          <w:sz w:val="22"/>
          <w:szCs w:val="22"/>
          <w:u w:val="single"/>
        </w:rPr>
      </w:pPr>
      <w:r>
        <w:rPr>
          <w:rFonts w:ascii="Arial" w:hAnsi="Arial" w:cs="Arial"/>
          <w:sz w:val="22"/>
          <w:szCs w:val="22"/>
          <w:u w:val="single"/>
        </w:rPr>
        <w:t xml:space="preserve">PRICE SCHEDULE </w:t>
      </w:r>
    </w:p>
    <w:p w14:paraId="7337423A" w14:textId="77777777" w:rsidR="00AD4494" w:rsidRDefault="00AD4494">
      <w:pPr>
        <w:jc w:val="center"/>
        <w:rPr>
          <w:rFonts w:ascii="Arial" w:hAnsi="Arial" w:cs="Arial"/>
          <w:sz w:val="22"/>
          <w:szCs w:val="22"/>
          <w:u w:val="single"/>
        </w:rPr>
      </w:pPr>
    </w:p>
    <w:p w14:paraId="7006DE05" w14:textId="1D83AE23" w:rsidR="00AD4494" w:rsidRDefault="00853C23" w:rsidP="00853C23">
      <w:pPr>
        <w:jc w:val="center"/>
        <w:rPr>
          <w:rFonts w:ascii="Arial" w:hAnsi="Arial" w:cs="Arial"/>
          <w:sz w:val="22"/>
          <w:szCs w:val="22"/>
        </w:rPr>
      </w:pPr>
      <w:r w:rsidRPr="00853C23">
        <w:rPr>
          <w:rFonts w:ascii="Arial" w:hAnsi="Arial" w:cs="Arial"/>
          <w:sz w:val="22"/>
          <w:szCs w:val="22"/>
        </w:rPr>
        <w:t>(TO BE COMPLETED AND SUBMIT VIA GEBIZ)</w:t>
      </w:r>
    </w:p>
    <w:p w14:paraId="547DA202" w14:textId="77777777" w:rsidR="00853C23" w:rsidRDefault="00853C23" w:rsidP="00631E61">
      <w:pPr>
        <w:rPr>
          <w:rFonts w:ascii="Arial" w:hAnsi="Arial" w:cs="Arial"/>
          <w:sz w:val="22"/>
          <w:szCs w:val="22"/>
        </w:rPr>
      </w:pPr>
    </w:p>
    <w:p w14:paraId="34519633" w14:textId="0CB3EB86" w:rsidR="00853C23" w:rsidRPr="00705C26" w:rsidRDefault="00A42A95" w:rsidP="00705C26">
      <w:pPr>
        <w:rPr>
          <w:rFonts w:ascii="Arial" w:hAnsi="Arial" w:cs="Arial"/>
          <w:b/>
          <w:sz w:val="22"/>
          <w:szCs w:val="22"/>
        </w:rPr>
      </w:pPr>
      <w:r>
        <w:rPr>
          <w:rFonts w:ascii="Arial" w:hAnsi="Arial" w:cs="Arial"/>
          <w:b/>
          <w:sz w:val="22"/>
          <w:szCs w:val="22"/>
        </w:rPr>
        <w:t>Three</w:t>
      </w:r>
      <w:r w:rsidR="00974F88" w:rsidRPr="00705C26">
        <w:rPr>
          <w:rFonts w:ascii="Arial" w:hAnsi="Arial" w:cs="Arial"/>
          <w:b/>
          <w:sz w:val="22"/>
          <w:szCs w:val="22"/>
        </w:rPr>
        <w:t>-year</w:t>
      </w:r>
      <w:r w:rsidR="00681714" w:rsidRPr="00705C26">
        <w:rPr>
          <w:rFonts w:ascii="Arial" w:hAnsi="Arial" w:cs="Arial"/>
          <w:b/>
          <w:sz w:val="22"/>
          <w:szCs w:val="22"/>
        </w:rPr>
        <w:t xml:space="preserve"> Period Contract for the </w:t>
      </w:r>
      <w:r w:rsidR="00853C23" w:rsidRPr="00705C26">
        <w:rPr>
          <w:rFonts w:ascii="Arial" w:hAnsi="Arial" w:cs="Arial"/>
          <w:b/>
          <w:sz w:val="22"/>
          <w:szCs w:val="22"/>
        </w:rPr>
        <w:t>Supply and Deliver</w:t>
      </w:r>
      <w:r w:rsidR="00631E61" w:rsidRPr="00705C26">
        <w:rPr>
          <w:rFonts w:ascii="Arial" w:hAnsi="Arial" w:cs="Arial"/>
          <w:b/>
          <w:sz w:val="22"/>
          <w:szCs w:val="22"/>
        </w:rPr>
        <w:t xml:space="preserve">y of </w:t>
      </w:r>
      <w:r w:rsidR="00974F88" w:rsidRPr="00705C26">
        <w:rPr>
          <w:rFonts w:ascii="Arial" w:hAnsi="Arial" w:cs="Arial"/>
          <w:b/>
          <w:sz w:val="22"/>
          <w:szCs w:val="22"/>
        </w:rPr>
        <w:t>Solid-phase Extraction Cartridges</w:t>
      </w:r>
      <w:r w:rsidR="00681714" w:rsidRPr="00705C26">
        <w:rPr>
          <w:rFonts w:ascii="Arial" w:hAnsi="Arial" w:cs="Arial"/>
          <w:b/>
          <w:sz w:val="22"/>
          <w:szCs w:val="22"/>
        </w:rPr>
        <w:t xml:space="preserve"> for Lab Use</w:t>
      </w:r>
    </w:p>
    <w:p w14:paraId="72BD1638" w14:textId="77777777" w:rsidR="00853C23" w:rsidRPr="00853C23" w:rsidRDefault="00853C23" w:rsidP="00853C23">
      <w:pPr>
        <w:jc w:val="center"/>
        <w:rPr>
          <w:rFonts w:ascii="Arial" w:hAnsi="Arial" w:cs="Arial"/>
          <w:sz w:val="22"/>
          <w:szCs w:val="22"/>
        </w:rPr>
      </w:pPr>
    </w:p>
    <w:p w14:paraId="52804D24" w14:textId="3851EDA5" w:rsidR="00AD4494" w:rsidRDefault="002B0A79" w:rsidP="00AD4494">
      <w:pPr>
        <w:rPr>
          <w:rFonts w:ascii="Arial" w:hAnsi="Arial" w:cs="Arial"/>
          <w:sz w:val="22"/>
          <w:szCs w:val="22"/>
          <w:u w:val="single"/>
        </w:rPr>
      </w:pPr>
      <w:r>
        <w:rPr>
          <w:rFonts w:ascii="Arial" w:hAnsi="Arial" w:cs="Arial"/>
          <w:sz w:val="22"/>
          <w:szCs w:val="22"/>
          <w:u w:val="single"/>
        </w:rPr>
        <w:t>NOTE:</w:t>
      </w:r>
    </w:p>
    <w:p w14:paraId="74E96198" w14:textId="77777777" w:rsidR="002B0A79" w:rsidRDefault="002B0A79" w:rsidP="00AD4494">
      <w:pPr>
        <w:rPr>
          <w:rFonts w:ascii="Arial" w:hAnsi="Arial" w:cs="Arial"/>
          <w:sz w:val="22"/>
          <w:szCs w:val="22"/>
          <w:u w:val="single"/>
        </w:rPr>
      </w:pPr>
    </w:p>
    <w:p w14:paraId="4120AA6A" w14:textId="77777777" w:rsidR="00853C23" w:rsidRDefault="00853C23" w:rsidP="005C37D0">
      <w:pPr>
        <w:pStyle w:val="ListParagraph"/>
        <w:numPr>
          <w:ilvl w:val="0"/>
          <w:numId w:val="25"/>
        </w:numPr>
        <w:ind w:right="-16"/>
        <w:jc w:val="both"/>
        <w:rPr>
          <w:rFonts w:ascii="Arial" w:hAnsi="Arial" w:cs="Arial"/>
          <w:sz w:val="22"/>
          <w:szCs w:val="22"/>
        </w:rPr>
      </w:pPr>
      <w:r w:rsidRPr="00853C23">
        <w:rPr>
          <w:rFonts w:ascii="Arial" w:hAnsi="Arial" w:cs="Arial"/>
          <w:sz w:val="22"/>
          <w:szCs w:val="22"/>
        </w:rPr>
        <w:t xml:space="preserve">Supplier may quote for all the items, or any combination of which. AVA reserves the rights to award in parts or in whole. </w:t>
      </w:r>
      <w:r w:rsidRPr="00853C23">
        <w:rPr>
          <w:rFonts w:ascii="Arial" w:hAnsi="Arial" w:cs="Arial"/>
          <w:b/>
          <w:sz w:val="22"/>
          <w:szCs w:val="22"/>
          <w:u w:val="single"/>
        </w:rPr>
        <w:t>Prices quoted for each item in GeBIZ shall be deemed final, all inclusive (including shipping, freight, handling and any other costs) and firm to fulfill the requirement stated in the Requirement Specifications</w:t>
      </w:r>
      <w:r w:rsidRPr="00853C23">
        <w:rPr>
          <w:rFonts w:ascii="Arial" w:hAnsi="Arial" w:cs="Arial"/>
          <w:b/>
          <w:sz w:val="22"/>
          <w:szCs w:val="22"/>
        </w:rPr>
        <w:t>.</w:t>
      </w:r>
      <w:r w:rsidRPr="00853C23">
        <w:rPr>
          <w:rFonts w:ascii="Arial" w:hAnsi="Arial" w:cs="Arial"/>
          <w:sz w:val="22"/>
          <w:szCs w:val="22"/>
        </w:rPr>
        <w:t xml:space="preserve"> Any additional claims on grounds of omission shall not be entertained.</w:t>
      </w:r>
    </w:p>
    <w:p w14:paraId="660626E3" w14:textId="77777777" w:rsidR="001B71E3" w:rsidRPr="005E305F" w:rsidRDefault="001B71E3" w:rsidP="00E0464D">
      <w:pPr>
        <w:pStyle w:val="ListParagraph"/>
        <w:ind w:right="317"/>
        <w:jc w:val="both"/>
      </w:pPr>
    </w:p>
    <w:p w14:paraId="1F1C4A80" w14:textId="169F21AC" w:rsidR="00AD4494" w:rsidRPr="005C37D0" w:rsidRDefault="002216B2" w:rsidP="00237CAC">
      <w:pPr>
        <w:numPr>
          <w:ilvl w:val="0"/>
          <w:numId w:val="32"/>
        </w:numPr>
        <w:ind w:left="709"/>
        <w:contextualSpacing/>
        <w:jc w:val="both"/>
        <w:rPr>
          <w:rFonts w:ascii="Arial" w:hAnsi="Arial" w:cs="Arial"/>
          <w:sz w:val="22"/>
          <w:szCs w:val="22"/>
          <w:u w:val="single"/>
        </w:rPr>
      </w:pPr>
      <w:r w:rsidRPr="005C37D0">
        <w:rPr>
          <w:rFonts w:ascii="Arial" w:hAnsi="Arial" w:cs="Arial"/>
          <w:sz w:val="22"/>
          <w:szCs w:val="22"/>
        </w:rPr>
        <w:t>The quantities stated herein are estimated to the best of AVA’s knowledge at point of this Invitation to Quote. These shall not be construed as the minimum order quantity / value and AVA shall not be bound to purchase such quantity in whole or in part for the duration of this contract.</w:t>
      </w:r>
      <w:r w:rsidR="005C37D0">
        <w:rPr>
          <w:rFonts w:ascii="Arial" w:hAnsi="Arial" w:cs="Arial"/>
          <w:sz w:val="22"/>
          <w:szCs w:val="22"/>
        </w:rPr>
        <w:t xml:space="preserve"> </w:t>
      </w:r>
      <w:r w:rsidRPr="005C37D0">
        <w:rPr>
          <w:rFonts w:ascii="Arial" w:hAnsi="Arial" w:cs="Arial"/>
          <w:sz w:val="22"/>
          <w:szCs w:val="22"/>
        </w:rPr>
        <w:t>Suppliers are to indicate the minimum order value/quantity for each order/item accordingly, if applicable</w:t>
      </w:r>
    </w:p>
    <w:p w14:paraId="75FC6B11" w14:textId="77777777" w:rsidR="002216B2" w:rsidRPr="002216B2" w:rsidRDefault="002216B2" w:rsidP="002216B2">
      <w:pPr>
        <w:ind w:left="360"/>
        <w:contextualSpacing/>
        <w:rPr>
          <w:rFonts w:ascii="Arial" w:hAnsi="Arial" w:cs="Arial"/>
          <w:sz w:val="22"/>
          <w:szCs w:val="22"/>
          <w:u w:val="single"/>
        </w:rPr>
      </w:pPr>
    </w:p>
    <w:tbl>
      <w:tblPr>
        <w:tblW w:w="9773" w:type="dxa"/>
        <w:tblLayout w:type="fixed"/>
        <w:tblLook w:val="0000" w:firstRow="0" w:lastRow="0" w:firstColumn="0" w:lastColumn="0" w:noHBand="0" w:noVBand="0"/>
      </w:tblPr>
      <w:tblGrid>
        <w:gridCol w:w="738"/>
        <w:gridCol w:w="4216"/>
        <w:gridCol w:w="1275"/>
        <w:gridCol w:w="1843"/>
        <w:gridCol w:w="1701"/>
      </w:tblGrid>
      <w:tr w:rsidR="00C67CF4" w:rsidRPr="006B6FFE" w14:paraId="789AF2F9" w14:textId="77777777" w:rsidTr="00E0464D">
        <w:trPr>
          <w:trHeight w:val="722"/>
        </w:trPr>
        <w:tc>
          <w:tcPr>
            <w:tcW w:w="738" w:type="dxa"/>
            <w:tcBorders>
              <w:top w:val="single" w:sz="6" w:space="0" w:color="auto"/>
              <w:left w:val="single" w:sz="6" w:space="0" w:color="auto"/>
              <w:bottom w:val="single" w:sz="4" w:space="0" w:color="auto"/>
              <w:right w:val="single" w:sz="6" w:space="0" w:color="auto"/>
            </w:tcBorders>
          </w:tcPr>
          <w:p w14:paraId="7DF122A1" w14:textId="77777777" w:rsidR="00C67CF4" w:rsidRDefault="00C67CF4" w:rsidP="00D762C2">
            <w:pPr>
              <w:jc w:val="center"/>
              <w:rPr>
                <w:rFonts w:ascii="Arial" w:hAnsi="Arial" w:cs="Arial"/>
                <w:b/>
                <w:bCs/>
                <w:color w:val="000000"/>
                <w:sz w:val="22"/>
                <w:szCs w:val="22"/>
              </w:rPr>
            </w:pPr>
            <w:r w:rsidRPr="006B6FFE">
              <w:rPr>
                <w:rFonts w:ascii="Arial" w:hAnsi="Arial" w:cs="Arial"/>
                <w:b/>
                <w:bCs/>
                <w:color w:val="000000"/>
                <w:sz w:val="22"/>
                <w:szCs w:val="22"/>
              </w:rPr>
              <w:t>Item</w:t>
            </w:r>
          </w:p>
          <w:p w14:paraId="789AF2F2" w14:textId="6ED062E7" w:rsidR="00350A1A" w:rsidRPr="006B6FFE" w:rsidRDefault="00350A1A" w:rsidP="00D762C2">
            <w:pPr>
              <w:jc w:val="center"/>
              <w:rPr>
                <w:rFonts w:ascii="Arial" w:hAnsi="Arial" w:cs="Arial"/>
                <w:b/>
                <w:bCs/>
                <w:color w:val="000000"/>
                <w:sz w:val="22"/>
                <w:szCs w:val="22"/>
              </w:rPr>
            </w:pPr>
            <w:r>
              <w:rPr>
                <w:rFonts w:ascii="Arial" w:hAnsi="Arial" w:cs="Arial"/>
                <w:b/>
                <w:bCs/>
                <w:color w:val="000000"/>
                <w:sz w:val="22"/>
                <w:szCs w:val="22"/>
              </w:rPr>
              <w:t xml:space="preserve">No. </w:t>
            </w:r>
          </w:p>
        </w:tc>
        <w:tc>
          <w:tcPr>
            <w:tcW w:w="4216" w:type="dxa"/>
            <w:tcBorders>
              <w:top w:val="single" w:sz="6" w:space="0" w:color="auto"/>
              <w:left w:val="nil"/>
              <w:bottom w:val="single" w:sz="4" w:space="0" w:color="auto"/>
              <w:right w:val="single" w:sz="4" w:space="0" w:color="auto"/>
            </w:tcBorders>
          </w:tcPr>
          <w:p w14:paraId="789AF2F3" w14:textId="47E55C60" w:rsidR="00C67CF4" w:rsidRPr="006B6FFE" w:rsidRDefault="00350A1A" w:rsidP="00C67CF4">
            <w:pPr>
              <w:jc w:val="center"/>
              <w:rPr>
                <w:rFonts w:ascii="Arial" w:hAnsi="Arial" w:cs="Arial"/>
                <w:b/>
                <w:bCs/>
                <w:sz w:val="22"/>
                <w:szCs w:val="22"/>
              </w:rPr>
            </w:pPr>
            <w:r w:rsidRPr="006B6FFE">
              <w:rPr>
                <w:rFonts w:ascii="Arial" w:hAnsi="Arial" w:cs="Arial"/>
                <w:b/>
                <w:bCs/>
                <w:sz w:val="22"/>
                <w:szCs w:val="22"/>
              </w:rPr>
              <w:t>Product Requirement</w:t>
            </w:r>
          </w:p>
        </w:tc>
        <w:tc>
          <w:tcPr>
            <w:tcW w:w="1275" w:type="dxa"/>
            <w:tcBorders>
              <w:top w:val="single" w:sz="6" w:space="0" w:color="auto"/>
              <w:left w:val="single" w:sz="4" w:space="0" w:color="auto"/>
              <w:bottom w:val="single" w:sz="4" w:space="0" w:color="auto"/>
              <w:right w:val="single" w:sz="4" w:space="0" w:color="auto"/>
            </w:tcBorders>
          </w:tcPr>
          <w:p w14:paraId="789AF2F4" w14:textId="315D84D2" w:rsidR="00C67CF4" w:rsidRPr="006B6FFE" w:rsidRDefault="002216B2" w:rsidP="002B2B30">
            <w:pPr>
              <w:jc w:val="center"/>
              <w:rPr>
                <w:rFonts w:ascii="Arial" w:hAnsi="Arial" w:cs="Arial"/>
                <w:b/>
                <w:bCs/>
                <w:sz w:val="22"/>
                <w:szCs w:val="22"/>
              </w:rPr>
            </w:pPr>
            <w:proofErr w:type="spellStart"/>
            <w:r>
              <w:rPr>
                <w:rFonts w:ascii="Arial" w:hAnsi="Arial" w:cs="Arial"/>
                <w:b/>
                <w:bCs/>
                <w:sz w:val="22"/>
                <w:szCs w:val="22"/>
              </w:rPr>
              <w:t>Estimated</w:t>
            </w:r>
            <w:r w:rsidR="00350A1A" w:rsidRPr="006B6FFE">
              <w:rPr>
                <w:rFonts w:ascii="Arial" w:hAnsi="Arial" w:cs="Arial"/>
                <w:b/>
                <w:bCs/>
                <w:sz w:val="22"/>
                <w:szCs w:val="22"/>
              </w:rPr>
              <w:t>Quantity</w:t>
            </w:r>
            <w:proofErr w:type="spellEnd"/>
          </w:p>
        </w:tc>
        <w:tc>
          <w:tcPr>
            <w:tcW w:w="1843" w:type="dxa"/>
            <w:tcBorders>
              <w:top w:val="single" w:sz="6" w:space="0" w:color="auto"/>
              <w:left w:val="single" w:sz="4" w:space="0" w:color="auto"/>
              <w:bottom w:val="single" w:sz="4" w:space="0" w:color="auto"/>
              <w:right w:val="single" w:sz="6" w:space="0" w:color="auto"/>
            </w:tcBorders>
            <w:shd w:val="clear" w:color="auto" w:fill="auto"/>
          </w:tcPr>
          <w:p w14:paraId="50E087E0" w14:textId="1730CFE8" w:rsidR="00C67CF4" w:rsidRDefault="00C67CF4" w:rsidP="007F3047">
            <w:pPr>
              <w:jc w:val="center"/>
              <w:rPr>
                <w:rFonts w:ascii="Arial" w:hAnsi="Arial" w:cs="Arial"/>
                <w:b/>
                <w:bCs/>
                <w:sz w:val="22"/>
                <w:szCs w:val="22"/>
              </w:rPr>
            </w:pPr>
            <w:r w:rsidRPr="006B6FFE">
              <w:rPr>
                <w:rFonts w:ascii="Arial" w:hAnsi="Arial" w:cs="Arial"/>
                <w:b/>
                <w:bCs/>
                <w:sz w:val="22"/>
                <w:szCs w:val="22"/>
              </w:rPr>
              <w:t>Unit Price</w:t>
            </w:r>
          </w:p>
          <w:p w14:paraId="789AF2F6" w14:textId="50C97038" w:rsidR="007F3047" w:rsidRPr="006B6FFE" w:rsidRDefault="007F3047" w:rsidP="007F3047">
            <w:pPr>
              <w:jc w:val="center"/>
              <w:rPr>
                <w:rFonts w:ascii="Arial" w:hAnsi="Arial" w:cs="Arial"/>
                <w:b/>
                <w:bCs/>
                <w:sz w:val="22"/>
                <w:szCs w:val="22"/>
              </w:rPr>
            </w:pPr>
            <w:r>
              <w:rPr>
                <w:rFonts w:ascii="Arial" w:hAnsi="Arial" w:cs="Arial"/>
                <w:b/>
                <w:bCs/>
                <w:sz w:val="22"/>
                <w:szCs w:val="22"/>
              </w:rPr>
              <w:t>(Excluding GST)</w:t>
            </w:r>
          </w:p>
        </w:tc>
        <w:tc>
          <w:tcPr>
            <w:tcW w:w="1701" w:type="dxa"/>
            <w:tcBorders>
              <w:top w:val="single" w:sz="6" w:space="0" w:color="auto"/>
              <w:left w:val="nil"/>
              <w:bottom w:val="single" w:sz="4" w:space="0" w:color="auto"/>
              <w:right w:val="single" w:sz="6" w:space="0" w:color="auto"/>
            </w:tcBorders>
          </w:tcPr>
          <w:p w14:paraId="789AF2F7" w14:textId="77777777" w:rsidR="00C67CF4" w:rsidRPr="006B6FFE" w:rsidRDefault="00C67CF4" w:rsidP="002B2B30">
            <w:pPr>
              <w:jc w:val="center"/>
              <w:rPr>
                <w:rFonts w:ascii="Arial" w:hAnsi="Arial" w:cs="Arial"/>
                <w:b/>
                <w:bCs/>
                <w:sz w:val="22"/>
                <w:szCs w:val="22"/>
              </w:rPr>
            </w:pPr>
            <w:r w:rsidRPr="006B6FFE">
              <w:rPr>
                <w:rFonts w:ascii="Arial" w:hAnsi="Arial" w:cs="Arial"/>
                <w:b/>
                <w:bCs/>
                <w:sz w:val="22"/>
                <w:szCs w:val="22"/>
              </w:rPr>
              <w:t>Total</w:t>
            </w:r>
            <w:r w:rsidR="00963184" w:rsidRPr="006B6FFE">
              <w:rPr>
                <w:rFonts w:ascii="Arial" w:hAnsi="Arial" w:cs="Arial"/>
                <w:b/>
                <w:bCs/>
                <w:sz w:val="22"/>
                <w:szCs w:val="22"/>
              </w:rPr>
              <w:t xml:space="preserve"> Price</w:t>
            </w:r>
          </w:p>
          <w:p w14:paraId="789AF2F8" w14:textId="49F37274" w:rsidR="00C67CF4" w:rsidRPr="006B6FFE" w:rsidRDefault="007F3047" w:rsidP="007F3047">
            <w:pPr>
              <w:jc w:val="center"/>
              <w:rPr>
                <w:rFonts w:ascii="Arial" w:hAnsi="Arial" w:cs="Arial"/>
                <w:b/>
                <w:bCs/>
                <w:sz w:val="22"/>
                <w:szCs w:val="22"/>
              </w:rPr>
            </w:pPr>
            <w:r>
              <w:rPr>
                <w:rFonts w:ascii="Arial" w:hAnsi="Arial" w:cs="Arial"/>
                <w:b/>
                <w:bCs/>
                <w:sz w:val="22"/>
                <w:szCs w:val="22"/>
              </w:rPr>
              <w:t>(Excluding GST)</w:t>
            </w:r>
          </w:p>
        </w:tc>
      </w:tr>
      <w:tr w:rsidR="002216B2" w:rsidRPr="006B6FFE" w14:paraId="789AF307" w14:textId="77777777" w:rsidTr="00E0464D">
        <w:tc>
          <w:tcPr>
            <w:tcW w:w="738" w:type="dxa"/>
            <w:tcBorders>
              <w:top w:val="single" w:sz="4" w:space="0" w:color="auto"/>
              <w:left w:val="single" w:sz="4" w:space="0" w:color="auto"/>
              <w:bottom w:val="single" w:sz="4" w:space="0" w:color="auto"/>
              <w:right w:val="single" w:sz="6" w:space="0" w:color="auto"/>
            </w:tcBorders>
          </w:tcPr>
          <w:p w14:paraId="43FAD0D5" w14:textId="77777777" w:rsidR="002216B2" w:rsidRDefault="002216B2" w:rsidP="002216B2">
            <w:pPr>
              <w:jc w:val="center"/>
              <w:rPr>
                <w:rFonts w:ascii="Arial" w:hAnsi="Arial" w:cs="Arial"/>
                <w:color w:val="000000"/>
                <w:sz w:val="22"/>
                <w:szCs w:val="22"/>
              </w:rPr>
            </w:pPr>
          </w:p>
          <w:p w14:paraId="68A5987A" w14:textId="77777777" w:rsidR="00E0464D" w:rsidRDefault="00E0464D" w:rsidP="002216B2">
            <w:pPr>
              <w:jc w:val="center"/>
              <w:rPr>
                <w:rFonts w:ascii="Arial" w:hAnsi="Arial" w:cs="Arial"/>
                <w:color w:val="000000"/>
                <w:sz w:val="22"/>
                <w:szCs w:val="22"/>
              </w:rPr>
            </w:pPr>
          </w:p>
          <w:p w14:paraId="4CB65097" w14:textId="77777777" w:rsidR="00E0464D" w:rsidRDefault="00E0464D" w:rsidP="002216B2">
            <w:pPr>
              <w:jc w:val="center"/>
              <w:rPr>
                <w:rFonts w:ascii="Arial" w:hAnsi="Arial" w:cs="Arial"/>
                <w:color w:val="000000"/>
                <w:sz w:val="22"/>
                <w:szCs w:val="22"/>
              </w:rPr>
            </w:pPr>
          </w:p>
          <w:p w14:paraId="6004CE8E" w14:textId="77777777" w:rsidR="00E0464D" w:rsidRDefault="00E0464D" w:rsidP="002216B2">
            <w:pPr>
              <w:jc w:val="center"/>
              <w:rPr>
                <w:rFonts w:ascii="Arial" w:hAnsi="Arial" w:cs="Arial"/>
                <w:color w:val="000000"/>
                <w:sz w:val="22"/>
                <w:szCs w:val="22"/>
              </w:rPr>
            </w:pPr>
          </w:p>
          <w:p w14:paraId="4ECFA686" w14:textId="77777777" w:rsidR="00E0464D" w:rsidRDefault="00E0464D" w:rsidP="002216B2">
            <w:pPr>
              <w:jc w:val="center"/>
              <w:rPr>
                <w:rFonts w:ascii="Arial" w:hAnsi="Arial" w:cs="Arial"/>
                <w:color w:val="000000"/>
                <w:sz w:val="22"/>
                <w:szCs w:val="22"/>
              </w:rPr>
            </w:pPr>
          </w:p>
          <w:p w14:paraId="312F52B1" w14:textId="77777777" w:rsidR="00E0464D" w:rsidRDefault="00E0464D" w:rsidP="002216B2">
            <w:pPr>
              <w:jc w:val="center"/>
              <w:rPr>
                <w:rFonts w:ascii="Arial" w:hAnsi="Arial" w:cs="Arial"/>
                <w:color w:val="000000"/>
                <w:sz w:val="22"/>
                <w:szCs w:val="22"/>
              </w:rPr>
            </w:pPr>
          </w:p>
          <w:p w14:paraId="277438A0" w14:textId="77777777" w:rsidR="00E0464D" w:rsidRDefault="00E0464D" w:rsidP="002216B2">
            <w:pPr>
              <w:jc w:val="center"/>
              <w:rPr>
                <w:rFonts w:ascii="Arial" w:hAnsi="Arial" w:cs="Arial"/>
                <w:color w:val="000000"/>
                <w:sz w:val="22"/>
                <w:szCs w:val="22"/>
              </w:rPr>
            </w:pPr>
          </w:p>
          <w:p w14:paraId="19DB3FF4" w14:textId="77777777" w:rsidR="00E0464D" w:rsidRDefault="00E0464D" w:rsidP="002216B2">
            <w:pPr>
              <w:jc w:val="center"/>
              <w:rPr>
                <w:rFonts w:ascii="Arial" w:hAnsi="Arial" w:cs="Arial"/>
                <w:color w:val="000000"/>
                <w:sz w:val="22"/>
                <w:szCs w:val="22"/>
              </w:rPr>
            </w:pPr>
          </w:p>
          <w:p w14:paraId="5F83F92E" w14:textId="77777777" w:rsidR="00E0464D" w:rsidRDefault="00E0464D" w:rsidP="002216B2">
            <w:pPr>
              <w:jc w:val="center"/>
              <w:rPr>
                <w:rFonts w:ascii="Arial" w:hAnsi="Arial" w:cs="Arial"/>
                <w:color w:val="000000"/>
                <w:sz w:val="22"/>
                <w:szCs w:val="22"/>
              </w:rPr>
            </w:pPr>
          </w:p>
          <w:p w14:paraId="0B07C110" w14:textId="77777777" w:rsidR="00E0464D" w:rsidRDefault="00E0464D" w:rsidP="002216B2">
            <w:pPr>
              <w:jc w:val="center"/>
              <w:rPr>
                <w:rFonts w:ascii="Arial" w:hAnsi="Arial" w:cs="Arial"/>
                <w:color w:val="000000"/>
                <w:sz w:val="22"/>
                <w:szCs w:val="22"/>
              </w:rPr>
            </w:pPr>
          </w:p>
          <w:p w14:paraId="30CFE42C" w14:textId="77777777" w:rsidR="00E0464D" w:rsidRDefault="00E0464D" w:rsidP="002216B2">
            <w:pPr>
              <w:jc w:val="center"/>
              <w:rPr>
                <w:rFonts w:ascii="Arial" w:hAnsi="Arial" w:cs="Arial"/>
                <w:color w:val="000000"/>
                <w:sz w:val="22"/>
                <w:szCs w:val="22"/>
              </w:rPr>
            </w:pPr>
          </w:p>
          <w:p w14:paraId="22AC77BF" w14:textId="77777777" w:rsidR="00E0464D" w:rsidRDefault="00E0464D" w:rsidP="002216B2">
            <w:pPr>
              <w:jc w:val="center"/>
              <w:rPr>
                <w:rFonts w:ascii="Arial" w:hAnsi="Arial" w:cs="Arial"/>
                <w:color w:val="000000"/>
                <w:sz w:val="22"/>
                <w:szCs w:val="22"/>
              </w:rPr>
            </w:pPr>
          </w:p>
          <w:p w14:paraId="7E60946B" w14:textId="77777777" w:rsidR="00E0464D" w:rsidRDefault="00E0464D" w:rsidP="002216B2">
            <w:pPr>
              <w:jc w:val="center"/>
              <w:rPr>
                <w:rFonts w:ascii="Arial" w:hAnsi="Arial" w:cs="Arial"/>
                <w:color w:val="000000"/>
                <w:sz w:val="22"/>
                <w:szCs w:val="22"/>
              </w:rPr>
            </w:pPr>
          </w:p>
          <w:p w14:paraId="789AF2FA" w14:textId="413737B3" w:rsidR="002216B2" w:rsidRPr="006B6FFE" w:rsidRDefault="002216B2" w:rsidP="002216B2">
            <w:pPr>
              <w:jc w:val="center"/>
              <w:rPr>
                <w:rFonts w:ascii="Arial" w:hAnsi="Arial" w:cs="Arial"/>
                <w:color w:val="000000"/>
                <w:sz w:val="22"/>
                <w:szCs w:val="22"/>
              </w:rPr>
            </w:pPr>
            <w:r w:rsidRPr="006B6FFE">
              <w:rPr>
                <w:rFonts w:ascii="Arial" w:hAnsi="Arial" w:cs="Arial"/>
                <w:color w:val="000000"/>
                <w:sz w:val="22"/>
                <w:szCs w:val="22"/>
              </w:rPr>
              <w:t>1</w:t>
            </w:r>
          </w:p>
        </w:tc>
        <w:tc>
          <w:tcPr>
            <w:tcW w:w="4216" w:type="dxa"/>
            <w:tcBorders>
              <w:top w:val="single" w:sz="4" w:space="0" w:color="auto"/>
              <w:left w:val="nil"/>
              <w:bottom w:val="single" w:sz="4" w:space="0" w:color="auto"/>
              <w:right w:val="single" w:sz="4" w:space="0" w:color="auto"/>
            </w:tcBorders>
          </w:tcPr>
          <w:p w14:paraId="1C87FB1A" w14:textId="77777777" w:rsidR="00F83687" w:rsidRDefault="00F83687" w:rsidP="00F83687">
            <w:pPr>
              <w:pStyle w:val="ListParagraph"/>
              <w:ind w:left="360"/>
              <w:rPr>
                <w:rFonts w:ascii="Arial" w:hAnsi="Arial" w:cs="Arial"/>
                <w:b/>
                <w:bCs/>
                <w:sz w:val="22"/>
                <w:szCs w:val="22"/>
              </w:rPr>
            </w:pPr>
          </w:p>
          <w:p w14:paraId="3E27EBA5" w14:textId="2D73C779" w:rsidR="00F83687" w:rsidRPr="00F83687" w:rsidRDefault="002216B2" w:rsidP="00F83687">
            <w:pPr>
              <w:pStyle w:val="ListParagraph"/>
              <w:ind w:left="0"/>
              <w:rPr>
                <w:rFonts w:ascii="Arial" w:hAnsi="Arial" w:cs="Arial"/>
                <w:color w:val="FF0000"/>
                <w:sz w:val="22"/>
                <w:szCs w:val="22"/>
              </w:rPr>
            </w:pPr>
            <w:r w:rsidRPr="00FA4506">
              <w:rPr>
                <w:rFonts w:ascii="Arial" w:hAnsi="Arial" w:cs="Arial"/>
                <w:b/>
                <w:bCs/>
                <w:sz w:val="22"/>
                <w:szCs w:val="22"/>
              </w:rPr>
              <w:t>Solid-phase Extraction Cartridges</w:t>
            </w:r>
            <w:r w:rsidR="00B057EA">
              <w:rPr>
                <w:rFonts w:ascii="Arial" w:hAnsi="Arial" w:cs="Arial"/>
                <w:b/>
                <w:bCs/>
                <w:sz w:val="22"/>
                <w:szCs w:val="22"/>
              </w:rPr>
              <w:t>, 500mg/6cc</w:t>
            </w:r>
          </w:p>
          <w:p w14:paraId="354B44D2" w14:textId="6BB9457D" w:rsidR="002216B2" w:rsidRDefault="002216B2" w:rsidP="002216B2">
            <w:pPr>
              <w:jc w:val="both"/>
              <w:rPr>
                <w:rFonts w:ascii="Arial" w:hAnsi="Arial" w:cs="Arial"/>
                <w:b/>
                <w:bCs/>
                <w:sz w:val="22"/>
                <w:szCs w:val="22"/>
              </w:rPr>
            </w:pPr>
          </w:p>
          <w:p w14:paraId="70AAF742" w14:textId="7457EDC8" w:rsidR="002216B2" w:rsidRPr="009151FB" w:rsidRDefault="002216B2" w:rsidP="00E0464D">
            <w:pPr>
              <w:pStyle w:val="ListParagraph"/>
              <w:numPr>
                <w:ilvl w:val="0"/>
                <w:numId w:val="41"/>
              </w:numPr>
              <w:rPr>
                <w:rFonts w:ascii="Arial" w:hAnsi="Arial" w:cs="Arial"/>
                <w:sz w:val="22"/>
                <w:szCs w:val="22"/>
              </w:rPr>
            </w:pPr>
            <w:r w:rsidRPr="009151FB">
              <w:rPr>
                <w:rFonts w:ascii="Arial" w:hAnsi="Arial" w:cs="Arial"/>
                <w:sz w:val="22"/>
                <w:szCs w:val="22"/>
              </w:rPr>
              <w:t>Sor</w:t>
            </w:r>
            <w:r>
              <w:rPr>
                <w:rFonts w:ascii="Arial" w:hAnsi="Arial" w:cs="Arial"/>
                <w:sz w:val="22"/>
                <w:szCs w:val="22"/>
              </w:rPr>
              <w:t>bent size: 500mg/6cc</w:t>
            </w:r>
          </w:p>
          <w:p w14:paraId="68B81CEE" w14:textId="18C7AEDE" w:rsidR="002216B2" w:rsidRDefault="002216B2" w:rsidP="00E0464D">
            <w:pPr>
              <w:pStyle w:val="ListParagraph"/>
              <w:numPr>
                <w:ilvl w:val="0"/>
                <w:numId w:val="41"/>
              </w:numPr>
              <w:contextualSpacing w:val="0"/>
              <w:rPr>
                <w:rFonts w:ascii="Arial" w:hAnsi="Arial" w:cs="Arial"/>
                <w:sz w:val="22"/>
                <w:szCs w:val="22"/>
              </w:rPr>
            </w:pPr>
            <w:r w:rsidRPr="009151FB">
              <w:rPr>
                <w:rFonts w:ascii="Arial" w:hAnsi="Arial" w:cs="Arial"/>
                <w:sz w:val="22"/>
                <w:szCs w:val="22"/>
              </w:rPr>
              <w:t>pH: 0</w:t>
            </w:r>
            <w:r w:rsidR="00705C26">
              <w:rPr>
                <w:rFonts w:ascii="Arial" w:hAnsi="Arial" w:cs="Arial"/>
                <w:sz w:val="22"/>
                <w:szCs w:val="22"/>
              </w:rPr>
              <w:t xml:space="preserve"> </w:t>
            </w:r>
            <w:r w:rsidRPr="009151FB">
              <w:rPr>
                <w:rFonts w:ascii="Arial" w:hAnsi="Arial" w:cs="Arial"/>
                <w:sz w:val="22"/>
                <w:szCs w:val="22"/>
              </w:rPr>
              <w:t>-</w:t>
            </w:r>
            <w:r w:rsidR="00705C26">
              <w:rPr>
                <w:rFonts w:ascii="Arial" w:hAnsi="Arial" w:cs="Arial"/>
                <w:sz w:val="22"/>
                <w:szCs w:val="22"/>
              </w:rPr>
              <w:t xml:space="preserve"> </w:t>
            </w:r>
            <w:r w:rsidRPr="009151FB">
              <w:rPr>
                <w:rFonts w:ascii="Arial" w:hAnsi="Arial" w:cs="Arial"/>
                <w:sz w:val="22"/>
                <w:szCs w:val="22"/>
              </w:rPr>
              <w:t>14</w:t>
            </w:r>
          </w:p>
          <w:p w14:paraId="342DEB74" w14:textId="16990077" w:rsidR="002216B2" w:rsidRDefault="002216B2" w:rsidP="00E0464D">
            <w:pPr>
              <w:pStyle w:val="ListParagraph"/>
              <w:numPr>
                <w:ilvl w:val="0"/>
                <w:numId w:val="41"/>
              </w:numPr>
              <w:contextualSpacing w:val="0"/>
              <w:rPr>
                <w:rFonts w:ascii="Arial" w:hAnsi="Arial" w:cs="Arial"/>
                <w:sz w:val="22"/>
                <w:szCs w:val="22"/>
              </w:rPr>
            </w:pPr>
            <w:r w:rsidRPr="00FA4506">
              <w:rPr>
                <w:rFonts w:ascii="Arial" w:hAnsi="Arial" w:cs="Arial"/>
                <w:sz w:val="22"/>
                <w:szCs w:val="22"/>
              </w:rPr>
              <w:t xml:space="preserve">Suitable to be used for </w:t>
            </w:r>
            <w:proofErr w:type="spellStart"/>
            <w:r w:rsidRPr="00FA4506">
              <w:rPr>
                <w:rFonts w:ascii="Arial" w:hAnsi="Arial" w:cs="Arial"/>
                <w:sz w:val="22"/>
                <w:szCs w:val="22"/>
              </w:rPr>
              <w:t>Bisphenol</w:t>
            </w:r>
            <w:proofErr w:type="spellEnd"/>
            <w:r w:rsidRPr="00FA4506">
              <w:rPr>
                <w:rFonts w:ascii="Arial" w:hAnsi="Arial" w:cs="Arial"/>
                <w:sz w:val="22"/>
                <w:szCs w:val="22"/>
              </w:rPr>
              <w:t xml:space="preserve"> A, </w:t>
            </w:r>
            <w:proofErr w:type="spellStart"/>
            <w:r w:rsidRPr="00FA4506">
              <w:rPr>
                <w:rFonts w:ascii="Arial" w:hAnsi="Arial" w:cs="Arial"/>
                <w:sz w:val="22"/>
                <w:szCs w:val="22"/>
              </w:rPr>
              <w:t>Bisphenol</w:t>
            </w:r>
            <w:proofErr w:type="spellEnd"/>
            <w:r w:rsidRPr="00FA4506">
              <w:rPr>
                <w:rFonts w:ascii="Arial" w:hAnsi="Arial" w:cs="Arial"/>
                <w:sz w:val="22"/>
                <w:szCs w:val="22"/>
              </w:rPr>
              <w:t xml:space="preserve"> F, BADGE/BFDGE &amp; their derivatives in </w:t>
            </w:r>
            <w:r>
              <w:rPr>
                <w:rFonts w:ascii="Arial" w:hAnsi="Arial" w:cs="Arial"/>
                <w:sz w:val="22"/>
                <w:szCs w:val="22"/>
              </w:rPr>
              <w:t>food analysis</w:t>
            </w:r>
          </w:p>
          <w:p w14:paraId="0CAA6C35" w14:textId="0D4FAB32" w:rsidR="002216B2" w:rsidRDefault="002216B2" w:rsidP="00E0464D">
            <w:pPr>
              <w:pStyle w:val="ListParagraph"/>
              <w:numPr>
                <w:ilvl w:val="0"/>
                <w:numId w:val="41"/>
              </w:numPr>
              <w:contextualSpacing w:val="0"/>
              <w:rPr>
                <w:rFonts w:ascii="Arial" w:hAnsi="Arial" w:cs="Arial"/>
                <w:sz w:val="22"/>
                <w:szCs w:val="22"/>
              </w:rPr>
            </w:pPr>
            <w:r>
              <w:rPr>
                <w:rFonts w:ascii="Arial" w:hAnsi="Arial" w:cs="Arial"/>
                <w:sz w:val="22"/>
                <w:szCs w:val="22"/>
              </w:rPr>
              <w:t>Also suitable to be used for Polycyclic Aromatic Hydrocarbons in food analysis</w:t>
            </w:r>
          </w:p>
          <w:p w14:paraId="4F7E4019" w14:textId="77777777" w:rsidR="002216B2" w:rsidRDefault="002216B2" w:rsidP="00E0464D">
            <w:pPr>
              <w:pStyle w:val="ListParagraph"/>
              <w:numPr>
                <w:ilvl w:val="0"/>
                <w:numId w:val="41"/>
              </w:numPr>
              <w:contextualSpacing w:val="0"/>
              <w:rPr>
                <w:rFonts w:ascii="Arial" w:hAnsi="Arial" w:cs="Arial"/>
                <w:sz w:val="22"/>
                <w:szCs w:val="22"/>
              </w:rPr>
            </w:pPr>
            <w:r w:rsidRPr="00FA4506">
              <w:rPr>
                <w:rFonts w:ascii="Arial" w:hAnsi="Arial" w:cs="Arial"/>
                <w:sz w:val="22"/>
                <w:szCs w:val="22"/>
              </w:rPr>
              <w:t>Waters part no. 186000</w:t>
            </w:r>
            <w:r>
              <w:rPr>
                <w:rFonts w:ascii="Arial" w:hAnsi="Arial" w:cs="Arial"/>
                <w:sz w:val="22"/>
                <w:szCs w:val="22"/>
              </w:rPr>
              <w:t>115</w:t>
            </w:r>
            <w:r w:rsidRPr="00FA4506">
              <w:rPr>
                <w:rFonts w:ascii="Arial" w:hAnsi="Arial" w:cs="Arial"/>
                <w:sz w:val="22"/>
                <w:szCs w:val="22"/>
              </w:rPr>
              <w:t xml:space="preserve"> or equivalent</w:t>
            </w:r>
            <w:r>
              <w:rPr>
                <w:rFonts w:ascii="Arial" w:hAnsi="Arial" w:cs="Arial"/>
                <w:sz w:val="22"/>
                <w:szCs w:val="22"/>
              </w:rPr>
              <w:t xml:space="preserve"> </w:t>
            </w:r>
          </w:p>
          <w:p w14:paraId="6EF5CDD9" w14:textId="65F73DD7" w:rsidR="00ED0AB7" w:rsidRPr="00A565DC" w:rsidRDefault="00705C26" w:rsidP="00E0464D">
            <w:pPr>
              <w:pStyle w:val="ListParagraph"/>
              <w:numPr>
                <w:ilvl w:val="0"/>
                <w:numId w:val="41"/>
              </w:numPr>
              <w:contextualSpacing w:val="0"/>
              <w:rPr>
                <w:rFonts w:ascii="Arial" w:hAnsi="Arial" w:cs="Arial"/>
                <w:sz w:val="22"/>
                <w:szCs w:val="22"/>
              </w:rPr>
            </w:pPr>
            <w:r>
              <w:rPr>
                <w:rFonts w:ascii="Arial" w:hAnsi="Arial" w:cs="Arial"/>
                <w:sz w:val="22"/>
                <w:szCs w:val="22"/>
              </w:rPr>
              <w:t>M</w:t>
            </w:r>
            <w:r w:rsidR="00ED0AB7">
              <w:rPr>
                <w:rFonts w:ascii="Arial" w:hAnsi="Arial" w:cs="Arial"/>
                <w:sz w:val="22"/>
                <w:szCs w:val="22"/>
              </w:rPr>
              <w:t>in</w:t>
            </w:r>
            <w:r>
              <w:rPr>
                <w:rFonts w:ascii="Arial" w:hAnsi="Arial" w:cs="Arial"/>
                <w:sz w:val="22"/>
                <w:szCs w:val="22"/>
              </w:rPr>
              <w:t>imum</w:t>
            </w:r>
            <w:r w:rsidR="00ED0AB7">
              <w:rPr>
                <w:rFonts w:ascii="Arial" w:hAnsi="Arial" w:cs="Arial"/>
                <w:sz w:val="22"/>
                <w:szCs w:val="22"/>
              </w:rPr>
              <w:t xml:space="preserve"> 30 p</w:t>
            </w:r>
            <w:r w:rsidR="00C30742">
              <w:rPr>
                <w:rFonts w:ascii="Arial" w:hAnsi="Arial" w:cs="Arial"/>
                <w:sz w:val="22"/>
                <w:szCs w:val="22"/>
              </w:rPr>
              <w:t>iece</w:t>
            </w:r>
            <w:r w:rsidR="00ED0AB7">
              <w:rPr>
                <w:rFonts w:ascii="Arial" w:hAnsi="Arial" w:cs="Arial"/>
                <w:sz w:val="22"/>
                <w:szCs w:val="22"/>
              </w:rPr>
              <w:t>s per box</w:t>
            </w:r>
          </w:p>
          <w:p w14:paraId="5BF58737" w14:textId="03E6DA69" w:rsidR="002216B2" w:rsidRDefault="002216B2" w:rsidP="002216B2">
            <w:pPr>
              <w:rPr>
                <w:rFonts w:ascii="Arial" w:hAnsi="Arial" w:cs="Arial"/>
                <w:sz w:val="22"/>
                <w:szCs w:val="22"/>
              </w:rPr>
            </w:pPr>
          </w:p>
          <w:p w14:paraId="5CF7D4C5" w14:textId="5D60F50A" w:rsidR="00C30742" w:rsidRPr="00C30742" w:rsidRDefault="002216B2" w:rsidP="00C30742">
            <w:pPr>
              <w:contextualSpacing/>
              <w:jc w:val="both"/>
              <w:rPr>
                <w:rFonts w:ascii="Arial" w:hAnsi="Arial" w:cs="Arial"/>
                <w:sz w:val="22"/>
                <w:szCs w:val="22"/>
              </w:rPr>
            </w:pPr>
            <w:r w:rsidRPr="00ED0AB7">
              <w:rPr>
                <w:rFonts w:ascii="Arial" w:hAnsi="Arial" w:cs="Arial"/>
                <w:sz w:val="22"/>
                <w:szCs w:val="22"/>
              </w:rPr>
              <w:t>Note: The estimated quantity is based on the packing size of 30 pieces per box</w:t>
            </w:r>
            <w:r w:rsidR="00C30742">
              <w:rPr>
                <w:rFonts w:ascii="Arial" w:hAnsi="Arial" w:cs="Arial"/>
                <w:sz w:val="22"/>
                <w:szCs w:val="22"/>
              </w:rPr>
              <w:t>.</w:t>
            </w:r>
            <w:r w:rsidR="00C30742">
              <w:rPr>
                <w:rFonts w:ascii="Arial" w:hAnsi="Arial" w:cs="Arial"/>
                <w:i/>
                <w:sz w:val="22"/>
                <w:szCs w:val="22"/>
              </w:rPr>
              <w:t xml:space="preserve">  </w:t>
            </w:r>
            <w:r w:rsidR="00C30742" w:rsidRPr="00C30742">
              <w:rPr>
                <w:rFonts w:ascii="Arial" w:hAnsi="Arial" w:cs="Arial"/>
                <w:sz w:val="22"/>
                <w:szCs w:val="22"/>
              </w:rPr>
              <w:t xml:space="preserve">In the event that the packing size is greater than 30 pieces per box, supplier may amend the number of packs accordingly to quote for a total number of </w:t>
            </w:r>
            <w:r w:rsidR="009F56E0">
              <w:rPr>
                <w:rFonts w:ascii="Arial" w:hAnsi="Arial" w:cs="Arial"/>
                <w:sz w:val="22"/>
                <w:szCs w:val="22"/>
              </w:rPr>
              <w:t>1,800</w:t>
            </w:r>
            <w:r w:rsidR="00C30742" w:rsidRPr="00C30742">
              <w:rPr>
                <w:rFonts w:ascii="Arial" w:hAnsi="Arial" w:cs="Arial"/>
                <w:sz w:val="22"/>
                <w:szCs w:val="22"/>
              </w:rPr>
              <w:t xml:space="preserve"> pieces.</w:t>
            </w:r>
          </w:p>
          <w:p w14:paraId="20CE9CAE" w14:textId="1B0660B6" w:rsidR="002216B2" w:rsidRPr="00ED0AB7" w:rsidRDefault="002216B2" w:rsidP="002216B2">
            <w:pPr>
              <w:rPr>
                <w:rFonts w:ascii="Arial" w:hAnsi="Arial" w:cs="Arial"/>
                <w:sz w:val="22"/>
                <w:szCs w:val="22"/>
              </w:rPr>
            </w:pPr>
          </w:p>
          <w:p w14:paraId="1E398C78" w14:textId="77777777" w:rsidR="002216B2" w:rsidRPr="002216B2" w:rsidRDefault="002216B2" w:rsidP="002216B2">
            <w:pPr>
              <w:rPr>
                <w:rFonts w:ascii="Arial" w:hAnsi="Arial" w:cs="Arial"/>
                <w:sz w:val="22"/>
                <w:szCs w:val="22"/>
              </w:rPr>
            </w:pPr>
          </w:p>
          <w:p w14:paraId="789AF2FF" w14:textId="77777777" w:rsidR="002216B2" w:rsidRPr="006B6FFE" w:rsidRDefault="002216B2" w:rsidP="002216B2">
            <w:pPr>
              <w:pStyle w:val="NormalWeb"/>
              <w:pBdr>
                <w:right w:val="dotted" w:sz="4" w:space="3" w:color="D7D7D7"/>
              </w:pBdr>
              <w:shd w:val="clear" w:color="auto" w:fill="FDFDFD"/>
              <w:spacing w:before="0" w:beforeAutospacing="0" w:after="0" w:afterAutospacing="0" w:line="196" w:lineRule="atLeast"/>
              <w:ind w:right="115"/>
              <w:rPr>
                <w:rFonts w:ascii="Arial" w:hAnsi="Arial" w:cs="Arial"/>
                <w:bCs/>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789AF304" w14:textId="61759668" w:rsidR="002216B2" w:rsidRPr="00FA117E" w:rsidRDefault="00730C6B" w:rsidP="00E0464D">
            <w:pPr>
              <w:jc w:val="center"/>
              <w:rPr>
                <w:rFonts w:ascii="Arial" w:hAnsi="Arial" w:cs="Arial"/>
                <w:sz w:val="22"/>
                <w:szCs w:val="22"/>
              </w:rPr>
            </w:pPr>
            <w:r>
              <w:rPr>
                <w:rFonts w:ascii="Arial" w:hAnsi="Arial" w:cs="Arial"/>
                <w:bCs/>
                <w:sz w:val="22"/>
                <w:szCs w:val="22"/>
                <w:lang w:val="en-SG" w:eastAsia="zh-CN"/>
              </w:rPr>
              <w:t>6</w:t>
            </w:r>
            <w:r w:rsidR="002216B2">
              <w:rPr>
                <w:rFonts w:ascii="Arial" w:hAnsi="Arial" w:cs="Arial"/>
                <w:bCs/>
                <w:sz w:val="22"/>
                <w:szCs w:val="22"/>
                <w:lang w:val="en-SG" w:eastAsia="zh-CN"/>
              </w:rPr>
              <w:t>0 boxes</w:t>
            </w:r>
          </w:p>
        </w:tc>
        <w:tc>
          <w:tcPr>
            <w:tcW w:w="1843" w:type="dxa"/>
            <w:tcBorders>
              <w:top w:val="single" w:sz="4" w:space="0" w:color="auto"/>
              <w:left w:val="single" w:sz="4" w:space="0" w:color="auto"/>
              <w:bottom w:val="single" w:sz="4" w:space="0" w:color="auto"/>
              <w:right w:val="single" w:sz="6" w:space="0" w:color="auto"/>
            </w:tcBorders>
            <w:shd w:val="clear" w:color="auto" w:fill="auto"/>
            <w:vAlign w:val="center"/>
          </w:tcPr>
          <w:p w14:paraId="0DEB6C91" w14:textId="77777777" w:rsidR="002216B2" w:rsidRPr="00327436" w:rsidRDefault="002216B2" w:rsidP="002216B2">
            <w:pPr>
              <w:contextualSpacing/>
              <w:jc w:val="center"/>
              <w:rPr>
                <w:rFonts w:ascii="Arial" w:hAnsi="Arial" w:cs="Arial"/>
                <w:sz w:val="22"/>
                <w:szCs w:val="22"/>
              </w:rPr>
            </w:pPr>
          </w:p>
          <w:p w14:paraId="1BB0B6E4" w14:textId="77777777" w:rsidR="002216B2" w:rsidRPr="00327436" w:rsidRDefault="002216B2" w:rsidP="002216B2">
            <w:pPr>
              <w:contextualSpacing/>
              <w:jc w:val="center"/>
              <w:rPr>
                <w:rFonts w:ascii="Arial" w:hAnsi="Arial" w:cs="Arial"/>
                <w:sz w:val="22"/>
                <w:szCs w:val="22"/>
              </w:rPr>
            </w:pPr>
          </w:p>
          <w:p w14:paraId="656515DA" w14:textId="77777777" w:rsidR="002216B2" w:rsidRPr="00327436" w:rsidRDefault="002216B2" w:rsidP="002216B2">
            <w:pPr>
              <w:contextualSpacing/>
              <w:jc w:val="center"/>
              <w:rPr>
                <w:rFonts w:ascii="Arial" w:hAnsi="Arial" w:cs="Arial"/>
                <w:sz w:val="22"/>
                <w:szCs w:val="22"/>
              </w:rPr>
            </w:pPr>
            <w:r w:rsidRPr="00327436">
              <w:rPr>
                <w:rFonts w:ascii="Arial" w:hAnsi="Arial" w:cs="Arial"/>
                <w:sz w:val="22"/>
                <w:szCs w:val="22"/>
              </w:rPr>
              <w:t>S$___________</w:t>
            </w:r>
          </w:p>
          <w:p w14:paraId="720441E8" w14:textId="77777777" w:rsidR="002216B2" w:rsidRPr="00327436" w:rsidRDefault="002216B2" w:rsidP="002216B2">
            <w:pPr>
              <w:contextualSpacing/>
              <w:rPr>
                <w:rFonts w:ascii="Arial" w:hAnsi="Arial" w:cs="Arial"/>
                <w:sz w:val="22"/>
                <w:szCs w:val="22"/>
              </w:rPr>
            </w:pPr>
          </w:p>
          <w:p w14:paraId="789AF305" w14:textId="286148D5" w:rsidR="002216B2" w:rsidRPr="00FA117E" w:rsidRDefault="002216B2" w:rsidP="002216B2">
            <w:pPr>
              <w:jc w:val="center"/>
              <w:rPr>
                <w:rFonts w:ascii="Arial" w:hAnsi="Arial" w:cs="Arial"/>
                <w:sz w:val="22"/>
                <w:szCs w:val="22"/>
                <w:u w:val="single"/>
              </w:rPr>
            </w:pPr>
            <w:r w:rsidRPr="00327436">
              <w:rPr>
                <w:rFonts w:ascii="Arial" w:hAnsi="Arial" w:cs="Arial"/>
                <w:sz w:val="22"/>
                <w:szCs w:val="22"/>
              </w:rPr>
              <w:t>(Price to be entered in GeBIZ)</w:t>
            </w:r>
          </w:p>
        </w:tc>
        <w:tc>
          <w:tcPr>
            <w:tcW w:w="1701" w:type="dxa"/>
            <w:tcBorders>
              <w:top w:val="single" w:sz="4" w:space="0" w:color="auto"/>
              <w:left w:val="nil"/>
              <w:bottom w:val="single" w:sz="4" w:space="0" w:color="auto"/>
              <w:right w:val="single" w:sz="4" w:space="0" w:color="auto"/>
            </w:tcBorders>
            <w:vAlign w:val="center"/>
          </w:tcPr>
          <w:p w14:paraId="27882998" w14:textId="77777777" w:rsidR="003438FE" w:rsidRDefault="003438FE" w:rsidP="002216B2">
            <w:pPr>
              <w:contextualSpacing/>
              <w:jc w:val="center"/>
              <w:rPr>
                <w:rFonts w:ascii="Arial" w:hAnsi="Arial" w:cs="Arial"/>
                <w:sz w:val="22"/>
                <w:szCs w:val="22"/>
              </w:rPr>
            </w:pPr>
          </w:p>
          <w:p w14:paraId="3733EE6B" w14:textId="2C4C8465" w:rsidR="002216B2" w:rsidRPr="00327436" w:rsidRDefault="003438FE" w:rsidP="002216B2">
            <w:pPr>
              <w:contextualSpacing/>
              <w:jc w:val="center"/>
              <w:rPr>
                <w:rFonts w:ascii="Arial" w:hAnsi="Arial" w:cs="Arial"/>
                <w:sz w:val="22"/>
                <w:szCs w:val="22"/>
              </w:rPr>
            </w:pPr>
            <w:r>
              <w:rPr>
                <w:rFonts w:ascii="Arial" w:hAnsi="Arial" w:cs="Arial"/>
                <w:sz w:val="22"/>
                <w:szCs w:val="22"/>
              </w:rPr>
              <w:t>S$_________</w:t>
            </w:r>
          </w:p>
          <w:p w14:paraId="5E4E4CF2" w14:textId="77777777" w:rsidR="002216B2" w:rsidRPr="00327436" w:rsidRDefault="002216B2" w:rsidP="002216B2">
            <w:pPr>
              <w:contextualSpacing/>
              <w:rPr>
                <w:rFonts w:ascii="Arial" w:hAnsi="Arial" w:cs="Arial"/>
                <w:sz w:val="22"/>
                <w:szCs w:val="22"/>
              </w:rPr>
            </w:pPr>
          </w:p>
          <w:p w14:paraId="789AF306" w14:textId="77777777" w:rsidR="002216B2" w:rsidRPr="006B6FFE" w:rsidRDefault="002216B2" w:rsidP="002216B2">
            <w:pPr>
              <w:rPr>
                <w:rFonts w:ascii="Arial" w:hAnsi="Arial" w:cs="Arial"/>
                <w:sz w:val="22"/>
                <w:szCs w:val="22"/>
              </w:rPr>
            </w:pPr>
          </w:p>
        </w:tc>
      </w:tr>
    </w:tbl>
    <w:p w14:paraId="1E3513C0" w14:textId="77777777" w:rsidR="002216B2" w:rsidRDefault="002216B2">
      <w:r>
        <w:br w:type="page"/>
      </w:r>
    </w:p>
    <w:tbl>
      <w:tblPr>
        <w:tblW w:w="9773" w:type="dxa"/>
        <w:tblInd w:w="3" w:type="dxa"/>
        <w:tblLayout w:type="fixed"/>
        <w:tblLook w:val="0000" w:firstRow="0" w:lastRow="0" w:firstColumn="0" w:lastColumn="0" w:noHBand="0" w:noVBand="0"/>
      </w:tblPr>
      <w:tblGrid>
        <w:gridCol w:w="738"/>
        <w:gridCol w:w="4216"/>
        <w:gridCol w:w="1275"/>
        <w:gridCol w:w="1843"/>
        <w:gridCol w:w="1701"/>
      </w:tblGrid>
      <w:tr w:rsidR="002216B2" w:rsidRPr="006B6FFE" w14:paraId="789AF315" w14:textId="77777777" w:rsidTr="00E0464D">
        <w:trPr>
          <w:trHeight w:val="132"/>
        </w:trPr>
        <w:tc>
          <w:tcPr>
            <w:tcW w:w="738" w:type="dxa"/>
            <w:tcBorders>
              <w:top w:val="single" w:sz="4" w:space="0" w:color="auto"/>
              <w:left w:val="single" w:sz="4" w:space="0" w:color="auto"/>
              <w:bottom w:val="single" w:sz="4" w:space="0" w:color="auto"/>
              <w:right w:val="single" w:sz="6" w:space="0" w:color="auto"/>
            </w:tcBorders>
          </w:tcPr>
          <w:p w14:paraId="71E25F52" w14:textId="146FC068" w:rsidR="002216B2" w:rsidRDefault="002216B2" w:rsidP="002216B2">
            <w:pPr>
              <w:jc w:val="center"/>
              <w:rPr>
                <w:rFonts w:ascii="Arial" w:hAnsi="Arial" w:cs="Arial"/>
                <w:color w:val="000000"/>
                <w:sz w:val="22"/>
                <w:szCs w:val="22"/>
              </w:rPr>
            </w:pPr>
          </w:p>
          <w:p w14:paraId="649D9409" w14:textId="77777777" w:rsidR="00E0464D" w:rsidRDefault="00E0464D" w:rsidP="002216B2">
            <w:pPr>
              <w:jc w:val="center"/>
              <w:rPr>
                <w:rFonts w:ascii="Arial" w:hAnsi="Arial" w:cs="Arial"/>
                <w:color w:val="000000"/>
                <w:sz w:val="22"/>
                <w:szCs w:val="22"/>
              </w:rPr>
            </w:pPr>
          </w:p>
          <w:p w14:paraId="5D0A1B25" w14:textId="77777777" w:rsidR="00E0464D" w:rsidRDefault="00E0464D" w:rsidP="002216B2">
            <w:pPr>
              <w:jc w:val="center"/>
              <w:rPr>
                <w:rFonts w:ascii="Arial" w:hAnsi="Arial" w:cs="Arial"/>
                <w:color w:val="000000"/>
                <w:sz w:val="22"/>
                <w:szCs w:val="22"/>
              </w:rPr>
            </w:pPr>
          </w:p>
          <w:p w14:paraId="266D3186" w14:textId="77777777" w:rsidR="00E0464D" w:rsidRDefault="00E0464D" w:rsidP="002216B2">
            <w:pPr>
              <w:jc w:val="center"/>
              <w:rPr>
                <w:rFonts w:ascii="Arial" w:hAnsi="Arial" w:cs="Arial"/>
                <w:color w:val="000000"/>
                <w:sz w:val="22"/>
                <w:szCs w:val="22"/>
              </w:rPr>
            </w:pPr>
          </w:p>
          <w:p w14:paraId="50828B21" w14:textId="77777777" w:rsidR="00E0464D" w:rsidRDefault="00E0464D" w:rsidP="002216B2">
            <w:pPr>
              <w:jc w:val="center"/>
              <w:rPr>
                <w:rFonts w:ascii="Arial" w:hAnsi="Arial" w:cs="Arial"/>
                <w:color w:val="000000"/>
                <w:sz w:val="22"/>
                <w:szCs w:val="22"/>
              </w:rPr>
            </w:pPr>
          </w:p>
          <w:p w14:paraId="757AACFB" w14:textId="77777777" w:rsidR="00E0464D" w:rsidRDefault="00E0464D" w:rsidP="002216B2">
            <w:pPr>
              <w:jc w:val="center"/>
              <w:rPr>
                <w:rFonts w:ascii="Arial" w:hAnsi="Arial" w:cs="Arial"/>
                <w:color w:val="000000"/>
                <w:sz w:val="22"/>
                <w:szCs w:val="22"/>
              </w:rPr>
            </w:pPr>
          </w:p>
          <w:p w14:paraId="43CC9BC0" w14:textId="77777777" w:rsidR="00E0464D" w:rsidRDefault="00E0464D" w:rsidP="002216B2">
            <w:pPr>
              <w:jc w:val="center"/>
              <w:rPr>
                <w:rFonts w:ascii="Arial" w:hAnsi="Arial" w:cs="Arial"/>
                <w:color w:val="000000"/>
                <w:sz w:val="22"/>
                <w:szCs w:val="22"/>
              </w:rPr>
            </w:pPr>
          </w:p>
          <w:p w14:paraId="7AA27CD4" w14:textId="77777777" w:rsidR="00E0464D" w:rsidRDefault="00E0464D" w:rsidP="002216B2">
            <w:pPr>
              <w:jc w:val="center"/>
              <w:rPr>
                <w:rFonts w:ascii="Arial" w:hAnsi="Arial" w:cs="Arial"/>
                <w:color w:val="000000"/>
                <w:sz w:val="22"/>
                <w:szCs w:val="22"/>
              </w:rPr>
            </w:pPr>
          </w:p>
          <w:p w14:paraId="54AB0B72" w14:textId="77777777" w:rsidR="00E0464D" w:rsidRDefault="00E0464D" w:rsidP="002216B2">
            <w:pPr>
              <w:jc w:val="center"/>
              <w:rPr>
                <w:rFonts w:ascii="Arial" w:hAnsi="Arial" w:cs="Arial"/>
                <w:color w:val="000000"/>
                <w:sz w:val="22"/>
                <w:szCs w:val="22"/>
              </w:rPr>
            </w:pPr>
          </w:p>
          <w:p w14:paraId="44796354" w14:textId="77777777" w:rsidR="00E0464D" w:rsidRDefault="00E0464D" w:rsidP="002216B2">
            <w:pPr>
              <w:jc w:val="center"/>
              <w:rPr>
                <w:rFonts w:ascii="Arial" w:hAnsi="Arial" w:cs="Arial"/>
                <w:color w:val="000000"/>
                <w:sz w:val="22"/>
                <w:szCs w:val="22"/>
              </w:rPr>
            </w:pPr>
          </w:p>
          <w:p w14:paraId="420D3C95" w14:textId="77777777" w:rsidR="00E0464D" w:rsidRDefault="00E0464D" w:rsidP="002216B2">
            <w:pPr>
              <w:jc w:val="center"/>
              <w:rPr>
                <w:rFonts w:ascii="Arial" w:hAnsi="Arial" w:cs="Arial"/>
                <w:color w:val="000000"/>
                <w:sz w:val="22"/>
                <w:szCs w:val="22"/>
              </w:rPr>
            </w:pPr>
          </w:p>
          <w:p w14:paraId="580EF2DA" w14:textId="77777777" w:rsidR="00E0464D" w:rsidRDefault="00E0464D" w:rsidP="002216B2">
            <w:pPr>
              <w:jc w:val="center"/>
              <w:rPr>
                <w:rFonts w:ascii="Arial" w:hAnsi="Arial" w:cs="Arial"/>
                <w:color w:val="000000"/>
                <w:sz w:val="22"/>
                <w:szCs w:val="22"/>
              </w:rPr>
            </w:pPr>
          </w:p>
          <w:p w14:paraId="33F82D75" w14:textId="77777777" w:rsidR="00E0464D" w:rsidRDefault="00E0464D" w:rsidP="002216B2">
            <w:pPr>
              <w:jc w:val="center"/>
              <w:rPr>
                <w:rFonts w:ascii="Arial" w:hAnsi="Arial" w:cs="Arial"/>
                <w:color w:val="000000"/>
                <w:sz w:val="22"/>
                <w:szCs w:val="22"/>
              </w:rPr>
            </w:pPr>
          </w:p>
          <w:p w14:paraId="789AF308" w14:textId="3DB06AA6" w:rsidR="002216B2" w:rsidRPr="006B6FFE" w:rsidRDefault="002216B2" w:rsidP="002216B2">
            <w:pPr>
              <w:jc w:val="center"/>
              <w:rPr>
                <w:rFonts w:ascii="Arial" w:hAnsi="Arial" w:cs="Arial"/>
                <w:color w:val="000000"/>
                <w:sz w:val="22"/>
                <w:szCs w:val="22"/>
              </w:rPr>
            </w:pPr>
            <w:r w:rsidRPr="006B6FFE">
              <w:rPr>
                <w:rFonts w:ascii="Arial" w:hAnsi="Arial" w:cs="Arial"/>
                <w:color w:val="000000"/>
                <w:sz w:val="22"/>
                <w:szCs w:val="22"/>
              </w:rPr>
              <w:t>2</w:t>
            </w:r>
          </w:p>
        </w:tc>
        <w:tc>
          <w:tcPr>
            <w:tcW w:w="4216" w:type="dxa"/>
            <w:tcBorders>
              <w:top w:val="single" w:sz="4" w:space="0" w:color="auto"/>
              <w:left w:val="nil"/>
              <w:bottom w:val="single" w:sz="4" w:space="0" w:color="auto"/>
              <w:right w:val="single" w:sz="4" w:space="0" w:color="auto"/>
            </w:tcBorders>
          </w:tcPr>
          <w:p w14:paraId="4346C10A" w14:textId="77777777" w:rsidR="00F83687" w:rsidRDefault="00F83687" w:rsidP="00F83687">
            <w:pPr>
              <w:pStyle w:val="ListParagraph"/>
              <w:ind w:left="360"/>
              <w:rPr>
                <w:rFonts w:ascii="Arial" w:hAnsi="Arial" w:cs="Arial"/>
                <w:b/>
                <w:bCs/>
                <w:sz w:val="22"/>
                <w:szCs w:val="22"/>
              </w:rPr>
            </w:pPr>
          </w:p>
          <w:p w14:paraId="4E12D373" w14:textId="1E0D616E" w:rsidR="00F83687" w:rsidRPr="00ED0AB7" w:rsidRDefault="002216B2" w:rsidP="00F83687">
            <w:pPr>
              <w:pStyle w:val="ListParagraph"/>
              <w:ind w:left="0"/>
              <w:rPr>
                <w:rFonts w:ascii="Arial" w:hAnsi="Arial" w:cs="Arial"/>
                <w:b/>
                <w:sz w:val="22"/>
                <w:szCs w:val="22"/>
              </w:rPr>
            </w:pPr>
            <w:r w:rsidRPr="00ED0AB7">
              <w:rPr>
                <w:rFonts w:ascii="Arial" w:hAnsi="Arial" w:cs="Arial"/>
                <w:b/>
                <w:bCs/>
                <w:sz w:val="22"/>
                <w:szCs w:val="22"/>
              </w:rPr>
              <w:t>Solid-phase Extraction Cartridges</w:t>
            </w:r>
            <w:r w:rsidR="00F83687" w:rsidRPr="00ED0AB7">
              <w:rPr>
                <w:rFonts w:ascii="Arial" w:hAnsi="Arial" w:cs="Arial"/>
                <w:b/>
                <w:bCs/>
                <w:sz w:val="22"/>
                <w:szCs w:val="22"/>
              </w:rPr>
              <w:t xml:space="preserve">, </w:t>
            </w:r>
            <w:r w:rsidR="00ED0AB7" w:rsidRPr="00ED0AB7">
              <w:rPr>
                <w:rFonts w:ascii="Arial" w:hAnsi="Arial" w:cs="Arial"/>
                <w:b/>
                <w:sz w:val="22"/>
                <w:szCs w:val="22"/>
              </w:rPr>
              <w:t>30mg/1cc</w:t>
            </w:r>
          </w:p>
          <w:p w14:paraId="26DB26D0" w14:textId="06D5AB21" w:rsidR="002216B2" w:rsidRDefault="002216B2" w:rsidP="002216B2">
            <w:pPr>
              <w:jc w:val="both"/>
              <w:rPr>
                <w:rFonts w:ascii="Arial" w:hAnsi="Arial" w:cs="Arial"/>
                <w:b/>
                <w:bCs/>
                <w:sz w:val="22"/>
                <w:szCs w:val="22"/>
              </w:rPr>
            </w:pPr>
          </w:p>
          <w:p w14:paraId="406CB43B" w14:textId="15F5667E" w:rsidR="002216B2" w:rsidRPr="009151FB" w:rsidRDefault="002216B2" w:rsidP="00E0464D">
            <w:pPr>
              <w:pStyle w:val="ListParagraph"/>
              <w:numPr>
                <w:ilvl w:val="0"/>
                <w:numId w:val="40"/>
              </w:numPr>
              <w:rPr>
                <w:rFonts w:ascii="Arial" w:hAnsi="Arial" w:cs="Arial"/>
                <w:sz w:val="22"/>
                <w:szCs w:val="22"/>
              </w:rPr>
            </w:pPr>
            <w:r w:rsidRPr="009151FB">
              <w:rPr>
                <w:rFonts w:ascii="Arial" w:hAnsi="Arial" w:cs="Arial"/>
                <w:sz w:val="22"/>
                <w:szCs w:val="22"/>
              </w:rPr>
              <w:t>Sor</w:t>
            </w:r>
            <w:r>
              <w:rPr>
                <w:rFonts w:ascii="Arial" w:hAnsi="Arial" w:cs="Arial"/>
                <w:sz w:val="22"/>
                <w:szCs w:val="22"/>
              </w:rPr>
              <w:t>bent size: 30mg/1cc</w:t>
            </w:r>
          </w:p>
          <w:p w14:paraId="254B1DE4" w14:textId="2D8D68F5" w:rsidR="002216B2" w:rsidRDefault="002216B2" w:rsidP="00E0464D">
            <w:pPr>
              <w:pStyle w:val="ListParagraph"/>
              <w:numPr>
                <w:ilvl w:val="0"/>
                <w:numId w:val="40"/>
              </w:numPr>
              <w:contextualSpacing w:val="0"/>
              <w:rPr>
                <w:rFonts w:ascii="Arial" w:hAnsi="Arial" w:cs="Arial"/>
                <w:sz w:val="22"/>
                <w:szCs w:val="22"/>
              </w:rPr>
            </w:pPr>
            <w:r w:rsidRPr="009151FB">
              <w:rPr>
                <w:rFonts w:ascii="Arial" w:hAnsi="Arial" w:cs="Arial"/>
                <w:sz w:val="22"/>
                <w:szCs w:val="22"/>
              </w:rPr>
              <w:t>pH: 0</w:t>
            </w:r>
            <w:r w:rsidR="00705C26">
              <w:rPr>
                <w:rFonts w:ascii="Arial" w:hAnsi="Arial" w:cs="Arial"/>
                <w:sz w:val="22"/>
                <w:szCs w:val="22"/>
              </w:rPr>
              <w:t xml:space="preserve"> </w:t>
            </w:r>
            <w:r w:rsidRPr="009151FB">
              <w:rPr>
                <w:rFonts w:ascii="Arial" w:hAnsi="Arial" w:cs="Arial"/>
                <w:sz w:val="22"/>
                <w:szCs w:val="22"/>
              </w:rPr>
              <w:t>-</w:t>
            </w:r>
            <w:r w:rsidR="00705C26">
              <w:rPr>
                <w:rFonts w:ascii="Arial" w:hAnsi="Arial" w:cs="Arial"/>
                <w:sz w:val="22"/>
                <w:szCs w:val="22"/>
              </w:rPr>
              <w:t xml:space="preserve"> </w:t>
            </w:r>
            <w:r w:rsidRPr="009151FB">
              <w:rPr>
                <w:rFonts w:ascii="Arial" w:hAnsi="Arial" w:cs="Arial"/>
                <w:sz w:val="22"/>
                <w:szCs w:val="22"/>
              </w:rPr>
              <w:t>14</w:t>
            </w:r>
          </w:p>
          <w:p w14:paraId="6670AD06" w14:textId="13DA269E" w:rsidR="002216B2" w:rsidRDefault="002216B2" w:rsidP="00E0464D">
            <w:pPr>
              <w:pStyle w:val="ListParagraph"/>
              <w:numPr>
                <w:ilvl w:val="0"/>
                <w:numId w:val="40"/>
              </w:numPr>
              <w:contextualSpacing w:val="0"/>
              <w:rPr>
                <w:rFonts w:ascii="Arial" w:hAnsi="Arial" w:cs="Arial"/>
                <w:sz w:val="22"/>
                <w:szCs w:val="22"/>
              </w:rPr>
            </w:pPr>
            <w:r w:rsidRPr="00B40E57">
              <w:rPr>
                <w:rFonts w:ascii="Arial" w:hAnsi="Arial" w:cs="Arial"/>
                <w:sz w:val="22"/>
                <w:szCs w:val="22"/>
              </w:rPr>
              <w:t>Must contain water-</w:t>
            </w:r>
            <w:proofErr w:type="spellStart"/>
            <w:r w:rsidRPr="00B40E57">
              <w:rPr>
                <w:rFonts w:ascii="Arial" w:hAnsi="Arial" w:cs="Arial"/>
                <w:sz w:val="22"/>
                <w:szCs w:val="22"/>
              </w:rPr>
              <w:t>wettable</w:t>
            </w:r>
            <w:proofErr w:type="spellEnd"/>
            <w:r w:rsidRPr="00B40E57">
              <w:rPr>
                <w:rFonts w:ascii="Arial" w:hAnsi="Arial" w:cs="Arial"/>
                <w:sz w:val="22"/>
                <w:szCs w:val="22"/>
              </w:rPr>
              <w:t xml:space="preserve"> sorbent </w:t>
            </w:r>
            <w:r>
              <w:rPr>
                <w:rFonts w:ascii="Arial" w:hAnsi="Arial" w:cs="Arial"/>
                <w:sz w:val="22"/>
                <w:szCs w:val="22"/>
              </w:rPr>
              <w:t xml:space="preserve">(Hydrophilic-Lipophilic Balanced Copolymer) </w:t>
            </w:r>
            <w:r w:rsidRPr="00B40E57">
              <w:rPr>
                <w:rFonts w:ascii="Arial" w:hAnsi="Arial" w:cs="Arial"/>
                <w:sz w:val="22"/>
                <w:szCs w:val="22"/>
              </w:rPr>
              <w:t>that does not require conditioning &amp; equilibration.</w:t>
            </w:r>
          </w:p>
          <w:p w14:paraId="4DFCC51D" w14:textId="1D943989" w:rsidR="002216B2" w:rsidRDefault="002216B2" w:rsidP="00E0464D">
            <w:pPr>
              <w:pStyle w:val="ListParagraph"/>
              <w:numPr>
                <w:ilvl w:val="0"/>
                <w:numId w:val="40"/>
              </w:numPr>
              <w:contextualSpacing w:val="0"/>
              <w:rPr>
                <w:rFonts w:ascii="Arial" w:hAnsi="Arial" w:cs="Arial"/>
                <w:sz w:val="22"/>
                <w:szCs w:val="22"/>
              </w:rPr>
            </w:pPr>
            <w:r w:rsidRPr="00B40E57">
              <w:rPr>
                <w:rFonts w:ascii="Arial" w:hAnsi="Arial" w:cs="Arial"/>
                <w:sz w:val="22"/>
                <w:szCs w:val="22"/>
              </w:rPr>
              <w:t xml:space="preserve">Must be effective to removes common matrix interferences like proteins, salts and phospholipids. </w:t>
            </w:r>
          </w:p>
          <w:p w14:paraId="7FB7AB4E" w14:textId="77777777" w:rsidR="002216B2" w:rsidRDefault="002216B2" w:rsidP="00E0464D">
            <w:pPr>
              <w:pStyle w:val="ListParagraph"/>
              <w:numPr>
                <w:ilvl w:val="0"/>
                <w:numId w:val="40"/>
              </w:numPr>
              <w:contextualSpacing w:val="0"/>
              <w:rPr>
                <w:rFonts w:ascii="Arial" w:hAnsi="Arial" w:cs="Arial"/>
                <w:sz w:val="22"/>
                <w:szCs w:val="22"/>
              </w:rPr>
            </w:pPr>
            <w:r w:rsidRPr="00B40E57">
              <w:rPr>
                <w:rFonts w:ascii="Arial" w:hAnsi="Arial" w:cs="Arial"/>
                <w:sz w:val="22"/>
                <w:szCs w:val="22"/>
              </w:rPr>
              <w:t xml:space="preserve">No </w:t>
            </w:r>
            <w:proofErr w:type="spellStart"/>
            <w:r w:rsidRPr="00B40E57">
              <w:rPr>
                <w:rFonts w:ascii="Arial" w:hAnsi="Arial" w:cs="Arial"/>
                <w:sz w:val="22"/>
                <w:szCs w:val="22"/>
              </w:rPr>
              <w:t>silanol</w:t>
            </w:r>
            <w:proofErr w:type="spellEnd"/>
            <w:r w:rsidRPr="00B40E57">
              <w:rPr>
                <w:rFonts w:ascii="Arial" w:hAnsi="Arial" w:cs="Arial"/>
                <w:sz w:val="22"/>
                <w:szCs w:val="22"/>
              </w:rPr>
              <w:t xml:space="preserve"> interactions.</w:t>
            </w:r>
          </w:p>
          <w:p w14:paraId="14D779FB" w14:textId="77777777" w:rsidR="00ED0AB7" w:rsidRDefault="002216B2" w:rsidP="00E0464D">
            <w:pPr>
              <w:pStyle w:val="ListParagraph"/>
              <w:numPr>
                <w:ilvl w:val="0"/>
                <w:numId w:val="40"/>
              </w:numPr>
              <w:contextualSpacing w:val="0"/>
              <w:rPr>
                <w:rFonts w:ascii="Arial" w:hAnsi="Arial" w:cs="Arial"/>
                <w:sz w:val="22"/>
                <w:szCs w:val="22"/>
              </w:rPr>
            </w:pPr>
            <w:r>
              <w:rPr>
                <w:rFonts w:ascii="Arial" w:hAnsi="Arial" w:cs="Arial"/>
                <w:sz w:val="22"/>
                <w:szCs w:val="22"/>
              </w:rPr>
              <w:t>Waters</w:t>
            </w:r>
            <w:r w:rsidRPr="00B40E57">
              <w:rPr>
                <w:rFonts w:ascii="Arial" w:hAnsi="Arial" w:cs="Arial"/>
                <w:sz w:val="22"/>
                <w:szCs w:val="22"/>
              </w:rPr>
              <w:t xml:space="preserve"> part number 186008055</w:t>
            </w:r>
            <w:r>
              <w:rPr>
                <w:rFonts w:ascii="Arial" w:hAnsi="Arial" w:cs="Arial"/>
                <w:sz w:val="22"/>
                <w:szCs w:val="22"/>
              </w:rPr>
              <w:t xml:space="preserve"> or equivalent </w:t>
            </w:r>
          </w:p>
          <w:p w14:paraId="0822D10A" w14:textId="02D0F566" w:rsidR="002216B2" w:rsidRDefault="00705C26" w:rsidP="00E0464D">
            <w:pPr>
              <w:pStyle w:val="ListParagraph"/>
              <w:numPr>
                <w:ilvl w:val="0"/>
                <w:numId w:val="40"/>
              </w:numPr>
              <w:contextualSpacing w:val="0"/>
              <w:rPr>
                <w:rFonts w:ascii="Arial" w:hAnsi="Arial" w:cs="Arial"/>
                <w:sz w:val="22"/>
                <w:szCs w:val="22"/>
              </w:rPr>
            </w:pPr>
            <w:r>
              <w:rPr>
                <w:rFonts w:ascii="Arial" w:hAnsi="Arial" w:cs="Arial"/>
                <w:sz w:val="22"/>
                <w:szCs w:val="22"/>
              </w:rPr>
              <w:t>Minimum</w:t>
            </w:r>
            <w:r w:rsidR="002216B2">
              <w:rPr>
                <w:rFonts w:ascii="Arial" w:hAnsi="Arial" w:cs="Arial"/>
                <w:sz w:val="22"/>
                <w:szCs w:val="22"/>
              </w:rPr>
              <w:t xml:space="preserve"> 100 p</w:t>
            </w:r>
            <w:r w:rsidR="00C30742">
              <w:rPr>
                <w:rFonts w:ascii="Arial" w:hAnsi="Arial" w:cs="Arial"/>
                <w:sz w:val="22"/>
                <w:szCs w:val="22"/>
              </w:rPr>
              <w:t>ieces</w:t>
            </w:r>
            <w:r w:rsidR="002216B2">
              <w:rPr>
                <w:rFonts w:ascii="Arial" w:hAnsi="Arial" w:cs="Arial"/>
                <w:sz w:val="22"/>
                <w:szCs w:val="22"/>
              </w:rPr>
              <w:t xml:space="preserve"> per box</w:t>
            </w:r>
          </w:p>
          <w:p w14:paraId="2D6FCC89" w14:textId="09A668A7" w:rsidR="002216B2" w:rsidRPr="00B40E57" w:rsidRDefault="002216B2" w:rsidP="002216B2">
            <w:pPr>
              <w:pStyle w:val="ListParagraph"/>
              <w:ind w:left="360"/>
              <w:contextualSpacing w:val="0"/>
              <w:rPr>
                <w:rFonts w:ascii="Arial" w:hAnsi="Arial" w:cs="Arial"/>
                <w:sz w:val="22"/>
                <w:szCs w:val="22"/>
              </w:rPr>
            </w:pPr>
          </w:p>
          <w:p w14:paraId="5EFA8EBA" w14:textId="628BC508" w:rsidR="00C30742" w:rsidRPr="00C30742" w:rsidRDefault="002216B2" w:rsidP="00C30742">
            <w:pPr>
              <w:contextualSpacing/>
              <w:jc w:val="both"/>
              <w:rPr>
                <w:rFonts w:ascii="Arial" w:hAnsi="Arial" w:cs="Arial"/>
                <w:sz w:val="22"/>
                <w:szCs w:val="22"/>
              </w:rPr>
            </w:pPr>
            <w:r w:rsidRPr="00ED0AB7">
              <w:rPr>
                <w:rFonts w:ascii="Arial" w:hAnsi="Arial" w:cs="Arial"/>
                <w:sz w:val="22"/>
                <w:szCs w:val="22"/>
              </w:rPr>
              <w:t>Note: The estimated quantity is based on the packing size of 100 pieces per box</w:t>
            </w:r>
            <w:r w:rsidR="00C30742">
              <w:rPr>
                <w:rFonts w:ascii="Arial" w:hAnsi="Arial" w:cs="Arial"/>
                <w:sz w:val="22"/>
                <w:szCs w:val="22"/>
              </w:rPr>
              <w:t xml:space="preserve">. </w:t>
            </w:r>
            <w:r w:rsidR="00C30742" w:rsidRPr="00C30742">
              <w:rPr>
                <w:rFonts w:ascii="Arial" w:hAnsi="Arial" w:cs="Arial"/>
                <w:sz w:val="22"/>
                <w:szCs w:val="22"/>
              </w:rPr>
              <w:t xml:space="preserve">In the event that the packing size is greater than </w:t>
            </w:r>
            <w:r w:rsidR="00C30742">
              <w:rPr>
                <w:rFonts w:ascii="Arial" w:hAnsi="Arial" w:cs="Arial"/>
                <w:sz w:val="22"/>
                <w:szCs w:val="22"/>
              </w:rPr>
              <w:t>100</w:t>
            </w:r>
            <w:r w:rsidR="00C30742" w:rsidRPr="00C30742">
              <w:rPr>
                <w:rFonts w:ascii="Arial" w:hAnsi="Arial" w:cs="Arial"/>
                <w:sz w:val="22"/>
                <w:szCs w:val="22"/>
              </w:rPr>
              <w:t xml:space="preserve"> pieces per box, supplier may amend the number of packs accordingly to quote for a total number of </w:t>
            </w:r>
            <w:r w:rsidR="009F56E0">
              <w:rPr>
                <w:rFonts w:ascii="Arial" w:hAnsi="Arial" w:cs="Arial"/>
                <w:sz w:val="22"/>
                <w:szCs w:val="22"/>
              </w:rPr>
              <w:t>2,500</w:t>
            </w:r>
            <w:r w:rsidR="00C30742" w:rsidRPr="00C30742">
              <w:rPr>
                <w:rFonts w:ascii="Arial" w:hAnsi="Arial" w:cs="Arial"/>
                <w:sz w:val="22"/>
                <w:szCs w:val="22"/>
              </w:rPr>
              <w:t xml:space="preserve"> pieces.</w:t>
            </w:r>
          </w:p>
          <w:p w14:paraId="7C7F98D8" w14:textId="7FAE5B89" w:rsidR="002216B2" w:rsidRPr="00ED0AB7" w:rsidRDefault="002216B2" w:rsidP="002216B2">
            <w:pPr>
              <w:rPr>
                <w:rFonts w:ascii="Arial" w:hAnsi="Arial" w:cs="Arial"/>
                <w:sz w:val="22"/>
                <w:szCs w:val="22"/>
              </w:rPr>
            </w:pPr>
          </w:p>
          <w:p w14:paraId="5F55E002" w14:textId="77777777" w:rsidR="002216B2" w:rsidRDefault="002216B2" w:rsidP="002216B2">
            <w:pPr>
              <w:jc w:val="both"/>
              <w:rPr>
                <w:rFonts w:ascii="Arial" w:hAnsi="Arial" w:cs="Arial"/>
                <w:b/>
                <w:bCs/>
                <w:sz w:val="22"/>
                <w:szCs w:val="22"/>
                <w:u w:val="single"/>
              </w:rPr>
            </w:pPr>
          </w:p>
          <w:p w14:paraId="789AF30D" w14:textId="17850A56" w:rsidR="002216B2" w:rsidRPr="00B40E57" w:rsidRDefault="002216B2" w:rsidP="002216B2">
            <w:pPr>
              <w:jc w:val="both"/>
              <w:rPr>
                <w:rFonts w:ascii="Arial" w:hAnsi="Arial" w:cs="Arial"/>
                <w:b/>
                <w:bCs/>
                <w:sz w:val="22"/>
                <w:szCs w:val="22"/>
                <w:u w:val="single"/>
              </w:rPr>
            </w:pPr>
          </w:p>
        </w:tc>
        <w:tc>
          <w:tcPr>
            <w:tcW w:w="1275" w:type="dxa"/>
            <w:tcBorders>
              <w:top w:val="single" w:sz="4" w:space="0" w:color="auto"/>
              <w:left w:val="single" w:sz="4" w:space="0" w:color="auto"/>
              <w:bottom w:val="single" w:sz="4" w:space="0" w:color="auto"/>
              <w:right w:val="single" w:sz="4" w:space="0" w:color="auto"/>
            </w:tcBorders>
            <w:vAlign w:val="center"/>
          </w:tcPr>
          <w:p w14:paraId="789AF30E" w14:textId="6AB3BBC3" w:rsidR="002216B2" w:rsidRPr="00FA4506" w:rsidRDefault="00A42A95" w:rsidP="00E0464D">
            <w:pPr>
              <w:jc w:val="center"/>
              <w:rPr>
                <w:rFonts w:ascii="Arial" w:hAnsi="Arial" w:cs="Arial"/>
                <w:bCs/>
                <w:sz w:val="22"/>
                <w:szCs w:val="22"/>
              </w:rPr>
            </w:pPr>
            <w:r>
              <w:rPr>
                <w:rFonts w:ascii="Arial" w:hAnsi="Arial" w:cs="Arial"/>
                <w:bCs/>
                <w:sz w:val="22"/>
                <w:szCs w:val="22"/>
              </w:rPr>
              <w:t>25</w:t>
            </w:r>
            <w:r w:rsidR="002216B2">
              <w:rPr>
                <w:rFonts w:ascii="Arial" w:hAnsi="Arial" w:cs="Arial"/>
                <w:bCs/>
                <w:sz w:val="22"/>
                <w:szCs w:val="22"/>
              </w:rPr>
              <w:t xml:space="preserve"> boxes</w:t>
            </w:r>
          </w:p>
          <w:p w14:paraId="789AF312" w14:textId="77777777" w:rsidR="002216B2" w:rsidRPr="00FA117E" w:rsidRDefault="002216B2" w:rsidP="002216B2">
            <w:pPr>
              <w:rPr>
                <w:rFonts w:ascii="Arial" w:hAnsi="Arial" w:cs="Arial"/>
                <w:sz w:val="22"/>
                <w:szCs w:val="22"/>
              </w:rPr>
            </w:pPr>
          </w:p>
        </w:tc>
        <w:tc>
          <w:tcPr>
            <w:tcW w:w="1843" w:type="dxa"/>
            <w:tcBorders>
              <w:top w:val="single" w:sz="4" w:space="0" w:color="auto"/>
              <w:left w:val="single" w:sz="4" w:space="0" w:color="auto"/>
              <w:bottom w:val="single" w:sz="4" w:space="0" w:color="auto"/>
              <w:right w:val="single" w:sz="6" w:space="0" w:color="auto"/>
            </w:tcBorders>
            <w:vAlign w:val="center"/>
          </w:tcPr>
          <w:p w14:paraId="2C61D0C6" w14:textId="77777777" w:rsidR="002216B2" w:rsidRPr="00327436" w:rsidRDefault="002216B2" w:rsidP="002216B2">
            <w:pPr>
              <w:contextualSpacing/>
              <w:jc w:val="center"/>
              <w:rPr>
                <w:rFonts w:ascii="Arial" w:hAnsi="Arial" w:cs="Arial"/>
                <w:sz w:val="22"/>
                <w:szCs w:val="22"/>
              </w:rPr>
            </w:pPr>
          </w:p>
          <w:p w14:paraId="3F9309B5" w14:textId="77777777" w:rsidR="002216B2" w:rsidRPr="00327436" w:rsidRDefault="002216B2" w:rsidP="002216B2">
            <w:pPr>
              <w:contextualSpacing/>
              <w:jc w:val="center"/>
              <w:rPr>
                <w:rFonts w:ascii="Arial" w:hAnsi="Arial" w:cs="Arial"/>
                <w:sz w:val="22"/>
                <w:szCs w:val="22"/>
              </w:rPr>
            </w:pPr>
          </w:p>
          <w:p w14:paraId="06E82D10" w14:textId="77777777" w:rsidR="002216B2" w:rsidRPr="00327436" w:rsidRDefault="002216B2" w:rsidP="002216B2">
            <w:pPr>
              <w:contextualSpacing/>
              <w:jc w:val="center"/>
              <w:rPr>
                <w:rFonts w:ascii="Arial" w:hAnsi="Arial" w:cs="Arial"/>
                <w:sz w:val="22"/>
                <w:szCs w:val="22"/>
              </w:rPr>
            </w:pPr>
            <w:r w:rsidRPr="00327436">
              <w:rPr>
                <w:rFonts w:ascii="Arial" w:hAnsi="Arial" w:cs="Arial"/>
                <w:sz w:val="22"/>
                <w:szCs w:val="22"/>
              </w:rPr>
              <w:t>S$___________</w:t>
            </w:r>
          </w:p>
          <w:p w14:paraId="14157D28" w14:textId="77777777" w:rsidR="002216B2" w:rsidRPr="00327436" w:rsidRDefault="002216B2" w:rsidP="002216B2">
            <w:pPr>
              <w:contextualSpacing/>
              <w:rPr>
                <w:rFonts w:ascii="Arial" w:hAnsi="Arial" w:cs="Arial"/>
                <w:sz w:val="22"/>
                <w:szCs w:val="22"/>
              </w:rPr>
            </w:pPr>
          </w:p>
          <w:p w14:paraId="789AF313" w14:textId="176F1FCE" w:rsidR="002216B2" w:rsidRPr="00FA117E" w:rsidRDefault="002216B2" w:rsidP="002216B2">
            <w:pPr>
              <w:jc w:val="center"/>
              <w:rPr>
                <w:rFonts w:ascii="Arial" w:hAnsi="Arial" w:cs="Arial"/>
                <w:sz w:val="22"/>
                <w:szCs w:val="22"/>
              </w:rPr>
            </w:pPr>
            <w:r w:rsidRPr="00327436">
              <w:rPr>
                <w:rFonts w:ascii="Arial" w:hAnsi="Arial" w:cs="Arial"/>
                <w:sz w:val="22"/>
                <w:szCs w:val="22"/>
              </w:rPr>
              <w:t>(Price to be entered in GeBIZ)</w:t>
            </w:r>
          </w:p>
        </w:tc>
        <w:tc>
          <w:tcPr>
            <w:tcW w:w="1701" w:type="dxa"/>
            <w:tcBorders>
              <w:top w:val="single" w:sz="4" w:space="0" w:color="auto"/>
              <w:left w:val="nil"/>
              <w:bottom w:val="single" w:sz="4" w:space="0" w:color="auto"/>
              <w:right w:val="single" w:sz="4" w:space="0" w:color="auto"/>
            </w:tcBorders>
            <w:vAlign w:val="center"/>
          </w:tcPr>
          <w:p w14:paraId="1D23E520" w14:textId="494EC113" w:rsidR="002216B2" w:rsidRPr="00327436" w:rsidRDefault="00E0464D" w:rsidP="002216B2">
            <w:pPr>
              <w:contextualSpacing/>
              <w:jc w:val="center"/>
              <w:rPr>
                <w:rFonts w:ascii="Arial" w:hAnsi="Arial" w:cs="Arial"/>
                <w:sz w:val="22"/>
                <w:szCs w:val="22"/>
              </w:rPr>
            </w:pPr>
            <w:r>
              <w:rPr>
                <w:rFonts w:ascii="Arial" w:hAnsi="Arial" w:cs="Arial"/>
                <w:sz w:val="22"/>
                <w:szCs w:val="22"/>
              </w:rPr>
              <w:t>S$_________</w:t>
            </w:r>
          </w:p>
          <w:p w14:paraId="0519B473" w14:textId="77777777" w:rsidR="002216B2" w:rsidRPr="00327436" w:rsidRDefault="002216B2" w:rsidP="002216B2">
            <w:pPr>
              <w:contextualSpacing/>
              <w:rPr>
                <w:rFonts w:ascii="Arial" w:hAnsi="Arial" w:cs="Arial"/>
                <w:sz w:val="22"/>
                <w:szCs w:val="22"/>
              </w:rPr>
            </w:pPr>
          </w:p>
          <w:p w14:paraId="789AF314" w14:textId="77777777" w:rsidR="002216B2" w:rsidRPr="006B6FFE" w:rsidRDefault="002216B2" w:rsidP="002216B2">
            <w:pPr>
              <w:rPr>
                <w:rFonts w:ascii="Arial" w:hAnsi="Arial" w:cs="Arial"/>
                <w:sz w:val="22"/>
                <w:szCs w:val="22"/>
              </w:rPr>
            </w:pPr>
          </w:p>
        </w:tc>
      </w:tr>
    </w:tbl>
    <w:p w14:paraId="1D1AB02E" w14:textId="77777777" w:rsidR="00631E61" w:rsidRDefault="00631E61">
      <w:pPr>
        <w:rPr>
          <w:rFonts w:ascii="Arial" w:hAnsi="Arial" w:cs="Arial"/>
          <w:sz w:val="22"/>
          <w:szCs w:val="22"/>
          <w:lang w:val="en-GB"/>
        </w:rPr>
      </w:pPr>
    </w:p>
    <w:p w14:paraId="36E027A2" w14:textId="77777777" w:rsidR="002216B2" w:rsidRDefault="002216B2">
      <w:pPr>
        <w:rPr>
          <w:rFonts w:ascii="Arial" w:hAnsi="Arial" w:cs="Arial"/>
          <w:sz w:val="22"/>
          <w:szCs w:val="22"/>
          <w:lang w:val="en-GB"/>
        </w:rPr>
      </w:pPr>
    </w:p>
    <w:p w14:paraId="2AA367E4" w14:textId="77777777" w:rsidR="002216B2" w:rsidRDefault="002216B2">
      <w:pPr>
        <w:rPr>
          <w:rFonts w:ascii="Arial" w:hAnsi="Arial" w:cs="Arial"/>
          <w:sz w:val="22"/>
          <w:szCs w:val="22"/>
          <w:lang w:val="en-GB"/>
        </w:rPr>
      </w:pPr>
    </w:p>
    <w:p w14:paraId="59D54C99" w14:textId="77777777" w:rsidR="002216B2" w:rsidRDefault="002216B2">
      <w:pPr>
        <w:rPr>
          <w:rFonts w:ascii="Arial" w:hAnsi="Arial" w:cs="Arial"/>
          <w:sz w:val="22"/>
          <w:szCs w:val="22"/>
          <w:lang w:val="en-GB"/>
        </w:rPr>
      </w:pPr>
    </w:p>
    <w:p w14:paraId="789AF39F" w14:textId="3A417A2D" w:rsidR="000A6850" w:rsidRPr="006B6FFE" w:rsidRDefault="000A6850">
      <w:pPr>
        <w:rPr>
          <w:rFonts w:ascii="Arial" w:hAnsi="Arial" w:cs="Arial"/>
          <w:sz w:val="22"/>
          <w:szCs w:val="22"/>
          <w:lang w:val="en-GB"/>
        </w:rPr>
      </w:pPr>
      <w:r w:rsidRPr="006B6FFE">
        <w:rPr>
          <w:rFonts w:ascii="Arial" w:hAnsi="Arial" w:cs="Arial"/>
          <w:sz w:val="22"/>
          <w:szCs w:val="22"/>
          <w:lang w:val="en-GB"/>
        </w:rPr>
        <w:t>Submitted by: _________________________</w:t>
      </w:r>
      <w:r w:rsidR="003438FE">
        <w:rPr>
          <w:rFonts w:ascii="Arial" w:hAnsi="Arial" w:cs="Arial"/>
          <w:sz w:val="22"/>
          <w:szCs w:val="22"/>
          <w:lang w:val="en-GB"/>
        </w:rPr>
        <w:t xml:space="preserve">          </w:t>
      </w:r>
      <w:r w:rsidR="00631E61">
        <w:rPr>
          <w:rFonts w:ascii="Arial" w:hAnsi="Arial" w:cs="Arial"/>
          <w:sz w:val="22"/>
          <w:szCs w:val="22"/>
          <w:lang w:val="en-GB"/>
        </w:rPr>
        <w:t>Tel No: ______________________________</w:t>
      </w:r>
    </w:p>
    <w:p w14:paraId="789AF3A0" w14:textId="77777777" w:rsidR="00EA5A3F" w:rsidRPr="006B6FFE" w:rsidRDefault="00EA5A3F">
      <w:pPr>
        <w:rPr>
          <w:rFonts w:ascii="Arial" w:hAnsi="Arial" w:cs="Arial"/>
          <w:sz w:val="22"/>
          <w:szCs w:val="22"/>
          <w:lang w:val="en-GB"/>
        </w:rPr>
      </w:pPr>
    </w:p>
    <w:p w14:paraId="00B5E44F" w14:textId="77777777" w:rsidR="002216B2" w:rsidRDefault="002216B2">
      <w:pPr>
        <w:rPr>
          <w:rFonts w:ascii="Arial" w:hAnsi="Arial" w:cs="Arial"/>
          <w:sz w:val="22"/>
          <w:szCs w:val="22"/>
          <w:lang w:val="en-GB"/>
        </w:rPr>
      </w:pPr>
    </w:p>
    <w:p w14:paraId="5D04630B" w14:textId="77777777" w:rsidR="002216B2" w:rsidRPr="006B6FFE" w:rsidRDefault="002216B2">
      <w:pPr>
        <w:rPr>
          <w:rFonts w:ascii="Arial" w:hAnsi="Arial" w:cs="Arial"/>
          <w:sz w:val="22"/>
          <w:szCs w:val="22"/>
          <w:lang w:val="en-GB"/>
        </w:rPr>
      </w:pPr>
    </w:p>
    <w:p w14:paraId="789AF3A2" w14:textId="384CCB24" w:rsidR="000A6850" w:rsidRPr="006B6FFE" w:rsidRDefault="000A6850">
      <w:pPr>
        <w:rPr>
          <w:rFonts w:ascii="Arial" w:hAnsi="Arial" w:cs="Arial"/>
          <w:sz w:val="22"/>
          <w:szCs w:val="22"/>
          <w:lang w:val="en-GB"/>
        </w:rPr>
      </w:pPr>
      <w:r w:rsidRPr="006B6FFE">
        <w:rPr>
          <w:rFonts w:ascii="Arial" w:hAnsi="Arial" w:cs="Arial"/>
          <w:sz w:val="22"/>
          <w:szCs w:val="22"/>
          <w:lang w:val="en-GB"/>
        </w:rPr>
        <w:t>Company: ____________________________</w:t>
      </w:r>
      <w:r w:rsidR="00631E61">
        <w:rPr>
          <w:rFonts w:ascii="Arial" w:hAnsi="Arial" w:cs="Arial"/>
          <w:sz w:val="22"/>
          <w:szCs w:val="22"/>
          <w:lang w:val="en-GB"/>
        </w:rPr>
        <w:t xml:space="preserve">          Email: _______________________________</w:t>
      </w:r>
    </w:p>
    <w:p w14:paraId="662ED13E" w14:textId="77777777" w:rsidR="00D841E0" w:rsidRDefault="00631E61" w:rsidP="00631E61">
      <w:pPr>
        <w:jc w:val="right"/>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ED3CCD7" w14:textId="5D84FE0A" w:rsidR="001B71E3" w:rsidRDefault="001B71E3" w:rsidP="009C5E94">
      <w:pPr>
        <w:rPr>
          <w:rFonts w:ascii="Arial" w:hAnsi="Arial" w:cs="Arial"/>
          <w:sz w:val="22"/>
          <w:szCs w:val="22"/>
        </w:rPr>
      </w:pPr>
    </w:p>
    <w:p w14:paraId="20043CD2" w14:textId="05D3CC5D" w:rsidR="002216B2" w:rsidRDefault="002216B2">
      <w:pPr>
        <w:rPr>
          <w:rFonts w:ascii="Arial" w:hAnsi="Arial" w:cs="Arial"/>
          <w:sz w:val="22"/>
          <w:szCs w:val="22"/>
        </w:rPr>
      </w:pPr>
      <w:r>
        <w:rPr>
          <w:rFonts w:ascii="Arial" w:hAnsi="Arial" w:cs="Arial"/>
          <w:sz w:val="22"/>
          <w:szCs w:val="22"/>
        </w:rPr>
        <w:br w:type="page"/>
      </w:r>
    </w:p>
    <w:p w14:paraId="10F78337" w14:textId="77777777" w:rsidR="002216B2" w:rsidRPr="00327436" w:rsidRDefault="002216B2" w:rsidP="00B62A3A">
      <w:pPr>
        <w:ind w:left="7920" w:right="283"/>
        <w:rPr>
          <w:rFonts w:ascii="Arial" w:hAnsi="Arial" w:cs="Arial"/>
          <w:b/>
          <w:sz w:val="22"/>
          <w:szCs w:val="22"/>
          <w:u w:val="single"/>
        </w:rPr>
      </w:pPr>
      <w:r w:rsidRPr="00327436">
        <w:rPr>
          <w:rFonts w:ascii="Arial" w:hAnsi="Arial" w:cs="Arial"/>
          <w:b/>
          <w:sz w:val="22"/>
          <w:szCs w:val="22"/>
          <w:u w:val="single"/>
        </w:rPr>
        <w:lastRenderedPageBreak/>
        <w:t>ANNEX B</w:t>
      </w:r>
    </w:p>
    <w:p w14:paraId="7D98C4A1" w14:textId="77777777" w:rsidR="00FC36FC" w:rsidRDefault="00FC36FC" w:rsidP="002216B2">
      <w:pPr>
        <w:jc w:val="center"/>
        <w:rPr>
          <w:rFonts w:ascii="Arial" w:hAnsi="Arial" w:cs="Arial"/>
          <w:b/>
          <w:sz w:val="22"/>
          <w:szCs w:val="22"/>
        </w:rPr>
      </w:pPr>
    </w:p>
    <w:p w14:paraId="02718071" w14:textId="2C421127" w:rsidR="002216B2" w:rsidRPr="00327436" w:rsidRDefault="002216B2" w:rsidP="002216B2">
      <w:pPr>
        <w:jc w:val="center"/>
        <w:rPr>
          <w:rFonts w:ascii="Arial" w:hAnsi="Arial" w:cs="Arial"/>
          <w:b/>
          <w:sz w:val="22"/>
          <w:szCs w:val="22"/>
        </w:rPr>
      </w:pPr>
      <w:r w:rsidRPr="00327436">
        <w:rPr>
          <w:rFonts w:ascii="Arial" w:hAnsi="Arial" w:cs="Arial"/>
          <w:b/>
          <w:sz w:val="22"/>
          <w:szCs w:val="22"/>
        </w:rPr>
        <w:t>COMPLIANCE TABLE</w:t>
      </w:r>
    </w:p>
    <w:p w14:paraId="57593003" w14:textId="77777777" w:rsidR="002216B2" w:rsidRPr="00327436" w:rsidRDefault="002216B2" w:rsidP="002216B2">
      <w:pPr>
        <w:jc w:val="center"/>
        <w:rPr>
          <w:rFonts w:ascii="Arial" w:hAnsi="Arial" w:cs="Arial"/>
          <w:b/>
          <w:sz w:val="22"/>
          <w:szCs w:val="22"/>
        </w:rPr>
      </w:pPr>
    </w:p>
    <w:p w14:paraId="1393CF71" w14:textId="77777777" w:rsidR="002216B2" w:rsidRPr="00327436" w:rsidRDefault="002216B2" w:rsidP="002216B2">
      <w:pPr>
        <w:jc w:val="center"/>
        <w:rPr>
          <w:rFonts w:ascii="Arial" w:hAnsi="Arial" w:cs="Arial"/>
          <w:b/>
          <w:sz w:val="22"/>
          <w:szCs w:val="22"/>
        </w:rPr>
      </w:pPr>
      <w:r w:rsidRPr="00327436">
        <w:rPr>
          <w:rFonts w:ascii="Arial" w:hAnsi="Arial" w:cs="Arial"/>
          <w:b/>
          <w:sz w:val="22"/>
          <w:szCs w:val="22"/>
        </w:rPr>
        <w:t>(TO BE COMPLETED AND SUBMIT VIA GEBIZ)</w:t>
      </w:r>
    </w:p>
    <w:p w14:paraId="2889DF32" w14:textId="77777777" w:rsidR="002216B2" w:rsidRPr="00327436" w:rsidRDefault="002216B2" w:rsidP="002216B2">
      <w:pPr>
        <w:jc w:val="center"/>
        <w:rPr>
          <w:rFonts w:ascii="Arial" w:hAnsi="Arial" w:cs="Arial"/>
          <w:b/>
          <w:sz w:val="22"/>
          <w:szCs w:val="22"/>
        </w:rPr>
      </w:pPr>
    </w:p>
    <w:p w14:paraId="4C443D08" w14:textId="77777777" w:rsidR="002216B2" w:rsidRPr="00327436" w:rsidRDefault="002216B2" w:rsidP="002216B2">
      <w:pPr>
        <w:rPr>
          <w:rFonts w:ascii="Arial" w:hAnsi="Arial" w:cs="Arial"/>
          <w:b/>
          <w:sz w:val="22"/>
          <w:szCs w:val="22"/>
        </w:rPr>
      </w:pPr>
    </w:p>
    <w:p w14:paraId="70E63AC3" w14:textId="77777777" w:rsidR="002216B2" w:rsidRPr="00327436" w:rsidRDefault="002216B2" w:rsidP="002216B2">
      <w:pPr>
        <w:numPr>
          <w:ilvl w:val="0"/>
          <w:numId w:val="36"/>
        </w:numPr>
        <w:spacing w:after="200" w:line="276" w:lineRule="auto"/>
        <w:rPr>
          <w:rFonts w:ascii="Arial" w:hAnsi="Arial" w:cs="Arial"/>
          <w:sz w:val="22"/>
          <w:szCs w:val="22"/>
        </w:rPr>
      </w:pPr>
      <w:r w:rsidRPr="00327436">
        <w:rPr>
          <w:rFonts w:ascii="Arial" w:hAnsi="Arial" w:cs="Arial"/>
          <w:b/>
          <w:sz w:val="22"/>
          <w:szCs w:val="22"/>
          <w:u w:val="single"/>
        </w:rPr>
        <w:t>Suppliers are to indicate “Yes” or “No” in the Compliance Table below.</w:t>
      </w:r>
    </w:p>
    <w:p w14:paraId="4B694965" w14:textId="77777777" w:rsidR="002216B2" w:rsidRPr="00327436" w:rsidRDefault="002216B2" w:rsidP="002216B2">
      <w:pPr>
        <w:pStyle w:val="ListParagraph"/>
        <w:numPr>
          <w:ilvl w:val="0"/>
          <w:numId w:val="36"/>
        </w:numPr>
        <w:spacing w:after="100" w:afterAutospacing="1"/>
        <w:rPr>
          <w:rFonts w:ascii="Arial" w:hAnsi="Arial" w:cs="Arial"/>
          <w:sz w:val="22"/>
          <w:szCs w:val="22"/>
        </w:rPr>
      </w:pPr>
      <w:r w:rsidRPr="00327436">
        <w:rPr>
          <w:rFonts w:ascii="Arial" w:hAnsi="Arial" w:cs="Arial"/>
          <w:sz w:val="22"/>
          <w:szCs w:val="22"/>
        </w:rPr>
        <w:t xml:space="preserve">If there is any variation to specifications embodied in this Section of this ITQ document, the supplier must state the variations in the “Remarks” column (Annex B) clearly. </w:t>
      </w:r>
    </w:p>
    <w:tbl>
      <w:tblPr>
        <w:tblpPr w:leftFromText="180" w:rightFromText="180" w:vertAnchor="text" w:horzAnchor="margin" w:tblpY="141"/>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15"/>
        <w:gridCol w:w="1547"/>
        <w:gridCol w:w="2447"/>
      </w:tblGrid>
      <w:tr w:rsidR="002216B2" w:rsidRPr="00327436" w14:paraId="16689A97" w14:textId="77777777" w:rsidTr="007254A5">
        <w:trPr>
          <w:trHeight w:val="46"/>
        </w:trPr>
        <w:tc>
          <w:tcPr>
            <w:tcW w:w="704" w:type="dxa"/>
          </w:tcPr>
          <w:p w14:paraId="21317997" w14:textId="77777777" w:rsidR="002216B2" w:rsidRPr="00327436" w:rsidRDefault="002216B2" w:rsidP="007254A5">
            <w:pPr>
              <w:ind w:left="317"/>
              <w:jc w:val="center"/>
              <w:rPr>
                <w:rFonts w:ascii="Arial" w:hAnsi="Arial" w:cs="Arial"/>
                <w:b/>
                <w:sz w:val="22"/>
                <w:szCs w:val="22"/>
                <w:lang w:val="en-GB"/>
              </w:rPr>
            </w:pPr>
          </w:p>
        </w:tc>
        <w:tc>
          <w:tcPr>
            <w:tcW w:w="5215" w:type="dxa"/>
          </w:tcPr>
          <w:p w14:paraId="02125DCA" w14:textId="77777777" w:rsidR="002216B2" w:rsidRPr="00327436" w:rsidRDefault="002216B2" w:rsidP="007254A5">
            <w:pPr>
              <w:ind w:left="317"/>
              <w:jc w:val="center"/>
              <w:rPr>
                <w:rFonts w:ascii="Arial" w:hAnsi="Arial" w:cs="Arial"/>
                <w:b/>
                <w:sz w:val="22"/>
                <w:szCs w:val="22"/>
                <w:lang w:val="en-GB"/>
              </w:rPr>
            </w:pPr>
          </w:p>
          <w:p w14:paraId="15A4D03F" w14:textId="77777777" w:rsidR="002216B2" w:rsidRPr="00327436" w:rsidRDefault="002216B2" w:rsidP="007254A5">
            <w:pPr>
              <w:ind w:left="317"/>
              <w:jc w:val="center"/>
              <w:rPr>
                <w:rFonts w:ascii="Arial" w:hAnsi="Arial" w:cs="Arial"/>
                <w:b/>
                <w:sz w:val="22"/>
                <w:szCs w:val="22"/>
                <w:lang w:val="en-GB"/>
              </w:rPr>
            </w:pPr>
            <w:r>
              <w:rPr>
                <w:rFonts w:ascii="Arial" w:hAnsi="Arial" w:cs="Arial"/>
                <w:b/>
                <w:sz w:val="22"/>
                <w:szCs w:val="22"/>
              </w:rPr>
              <w:t xml:space="preserve">Requirement </w:t>
            </w:r>
            <w:r w:rsidRPr="00327436">
              <w:rPr>
                <w:rFonts w:ascii="Arial" w:hAnsi="Arial" w:cs="Arial"/>
                <w:b/>
                <w:sz w:val="22"/>
                <w:szCs w:val="22"/>
              </w:rPr>
              <w:t>Specifications</w:t>
            </w:r>
          </w:p>
        </w:tc>
        <w:tc>
          <w:tcPr>
            <w:tcW w:w="1547" w:type="dxa"/>
            <w:tcBorders>
              <w:top w:val="single" w:sz="4" w:space="0" w:color="auto"/>
            </w:tcBorders>
          </w:tcPr>
          <w:p w14:paraId="6ED5CDC3" w14:textId="5751B702" w:rsidR="002216B2" w:rsidRPr="00327436" w:rsidRDefault="00550DF8" w:rsidP="007254A5">
            <w:pPr>
              <w:jc w:val="center"/>
              <w:rPr>
                <w:rFonts w:ascii="Arial" w:hAnsi="Arial" w:cs="Arial"/>
                <w:b/>
                <w:sz w:val="22"/>
                <w:szCs w:val="22"/>
              </w:rPr>
            </w:pPr>
            <w:r>
              <w:rPr>
                <w:rFonts w:ascii="Arial" w:hAnsi="Arial" w:cs="Arial"/>
                <w:b/>
                <w:spacing w:val="-3"/>
                <w:sz w:val="22"/>
                <w:szCs w:val="22"/>
              </w:rPr>
              <w:t>Suppliers</w:t>
            </w:r>
            <w:r w:rsidRPr="00327436">
              <w:rPr>
                <w:rFonts w:ascii="Arial" w:hAnsi="Arial" w:cs="Arial"/>
                <w:b/>
                <w:spacing w:val="-3"/>
                <w:sz w:val="22"/>
                <w:szCs w:val="22"/>
              </w:rPr>
              <w:t xml:space="preserve"> </w:t>
            </w:r>
            <w:r w:rsidR="002216B2" w:rsidRPr="00327436">
              <w:rPr>
                <w:rFonts w:ascii="Arial" w:hAnsi="Arial" w:cs="Arial"/>
                <w:b/>
                <w:spacing w:val="-3"/>
                <w:sz w:val="22"/>
                <w:szCs w:val="22"/>
              </w:rPr>
              <w:t xml:space="preserve">to indicate </w:t>
            </w:r>
            <w:r w:rsidR="002216B2" w:rsidRPr="00327436">
              <w:rPr>
                <w:rFonts w:ascii="Arial" w:hAnsi="Arial" w:cs="Arial"/>
                <w:b/>
                <w:spacing w:val="-3"/>
                <w:sz w:val="22"/>
                <w:szCs w:val="22"/>
                <w:u w:val="single"/>
              </w:rPr>
              <w:t>either</w:t>
            </w:r>
            <w:r w:rsidR="002216B2" w:rsidRPr="00327436">
              <w:rPr>
                <w:rFonts w:ascii="Arial" w:hAnsi="Arial" w:cs="Arial"/>
                <w:b/>
                <w:spacing w:val="-3"/>
                <w:sz w:val="22"/>
                <w:szCs w:val="22"/>
              </w:rPr>
              <w:t xml:space="preserve"> “YES” </w:t>
            </w:r>
            <w:r w:rsidR="002216B2" w:rsidRPr="00327436">
              <w:rPr>
                <w:rFonts w:ascii="Arial" w:hAnsi="Arial" w:cs="Arial"/>
                <w:b/>
                <w:spacing w:val="-3"/>
                <w:sz w:val="22"/>
                <w:szCs w:val="22"/>
                <w:u w:val="single"/>
              </w:rPr>
              <w:t>or</w:t>
            </w:r>
            <w:r w:rsidR="002216B2" w:rsidRPr="00327436">
              <w:rPr>
                <w:rFonts w:ascii="Arial" w:hAnsi="Arial" w:cs="Arial"/>
                <w:b/>
                <w:spacing w:val="-3"/>
                <w:sz w:val="22"/>
                <w:szCs w:val="22"/>
              </w:rPr>
              <w:t xml:space="preserve"> “NO” in the column</w:t>
            </w:r>
          </w:p>
        </w:tc>
        <w:tc>
          <w:tcPr>
            <w:tcW w:w="2447" w:type="dxa"/>
            <w:tcBorders>
              <w:top w:val="single" w:sz="4" w:space="0" w:color="auto"/>
            </w:tcBorders>
          </w:tcPr>
          <w:p w14:paraId="1B43B09F" w14:textId="77777777" w:rsidR="002216B2" w:rsidRPr="00327436" w:rsidRDefault="002216B2" w:rsidP="007254A5">
            <w:pPr>
              <w:jc w:val="center"/>
              <w:rPr>
                <w:rFonts w:ascii="Arial" w:eastAsia="Calibri" w:hAnsi="Arial" w:cs="Arial"/>
                <w:b/>
                <w:sz w:val="22"/>
                <w:szCs w:val="22"/>
              </w:rPr>
            </w:pPr>
          </w:p>
          <w:p w14:paraId="0EDB8421" w14:textId="77777777" w:rsidR="002216B2" w:rsidRPr="00327436" w:rsidRDefault="002216B2" w:rsidP="007254A5">
            <w:pPr>
              <w:jc w:val="center"/>
              <w:rPr>
                <w:rFonts w:ascii="Arial" w:hAnsi="Arial" w:cs="Arial"/>
                <w:b/>
                <w:sz w:val="22"/>
                <w:szCs w:val="22"/>
              </w:rPr>
            </w:pPr>
            <w:r w:rsidRPr="00327436">
              <w:rPr>
                <w:rFonts w:ascii="Arial" w:eastAsia="Calibri" w:hAnsi="Arial" w:cs="Arial"/>
                <w:b/>
                <w:sz w:val="22"/>
                <w:szCs w:val="22"/>
              </w:rPr>
              <w:t>Remarks</w:t>
            </w:r>
          </w:p>
        </w:tc>
      </w:tr>
      <w:tr w:rsidR="002216B2" w:rsidRPr="00327436" w14:paraId="79961BDD" w14:textId="77777777" w:rsidTr="007254A5">
        <w:trPr>
          <w:trHeight w:val="567"/>
        </w:trPr>
        <w:tc>
          <w:tcPr>
            <w:tcW w:w="704" w:type="dxa"/>
          </w:tcPr>
          <w:p w14:paraId="45FF59F6" w14:textId="77777777" w:rsidR="002216B2" w:rsidRPr="00327436" w:rsidRDefault="002216B2" w:rsidP="00E0464D">
            <w:pPr>
              <w:ind w:left="29"/>
              <w:jc w:val="center"/>
              <w:rPr>
                <w:rFonts w:ascii="Arial" w:hAnsi="Arial" w:cs="Arial"/>
                <w:sz w:val="22"/>
                <w:szCs w:val="22"/>
              </w:rPr>
            </w:pPr>
            <w:r w:rsidRPr="00327436">
              <w:rPr>
                <w:rFonts w:ascii="Arial" w:hAnsi="Arial" w:cs="Arial"/>
                <w:sz w:val="22"/>
                <w:szCs w:val="22"/>
              </w:rPr>
              <w:t>1</w:t>
            </w:r>
          </w:p>
        </w:tc>
        <w:tc>
          <w:tcPr>
            <w:tcW w:w="5215" w:type="dxa"/>
          </w:tcPr>
          <w:p w14:paraId="7509CE78" w14:textId="5290BA93" w:rsidR="00ED0AB7" w:rsidRDefault="00ED0AB7" w:rsidP="00ED0AB7">
            <w:pPr>
              <w:rPr>
                <w:rFonts w:ascii="Arial" w:hAnsi="Arial" w:cs="Arial"/>
                <w:b/>
                <w:bCs/>
                <w:sz w:val="22"/>
                <w:szCs w:val="22"/>
              </w:rPr>
            </w:pPr>
            <w:r w:rsidRPr="00ED0AB7">
              <w:rPr>
                <w:rFonts w:ascii="Arial" w:hAnsi="Arial" w:cs="Arial"/>
                <w:b/>
                <w:bCs/>
                <w:sz w:val="22"/>
                <w:szCs w:val="22"/>
              </w:rPr>
              <w:t>Solid-phase Extraction Cartridges, 500mg/6cc</w:t>
            </w:r>
          </w:p>
          <w:p w14:paraId="15527AD0" w14:textId="77777777" w:rsidR="00ED0AB7" w:rsidRPr="00ED0AB7" w:rsidRDefault="00ED0AB7" w:rsidP="00ED0AB7">
            <w:pPr>
              <w:rPr>
                <w:rFonts w:ascii="Arial" w:hAnsi="Arial" w:cs="Arial"/>
                <w:sz w:val="22"/>
                <w:szCs w:val="22"/>
              </w:rPr>
            </w:pPr>
          </w:p>
          <w:p w14:paraId="3365471C" w14:textId="6366AD0E" w:rsidR="002216B2" w:rsidRPr="009151FB" w:rsidRDefault="002216B2" w:rsidP="00E0464D">
            <w:pPr>
              <w:pStyle w:val="ListParagraph"/>
              <w:numPr>
                <w:ilvl w:val="0"/>
                <w:numId w:val="38"/>
              </w:numPr>
              <w:rPr>
                <w:rFonts w:ascii="Arial" w:hAnsi="Arial" w:cs="Arial"/>
                <w:sz w:val="22"/>
                <w:szCs w:val="22"/>
              </w:rPr>
            </w:pPr>
            <w:r w:rsidRPr="009151FB">
              <w:rPr>
                <w:rFonts w:ascii="Arial" w:hAnsi="Arial" w:cs="Arial"/>
                <w:sz w:val="22"/>
                <w:szCs w:val="22"/>
              </w:rPr>
              <w:t>Sor</w:t>
            </w:r>
            <w:r>
              <w:rPr>
                <w:rFonts w:ascii="Arial" w:hAnsi="Arial" w:cs="Arial"/>
                <w:sz w:val="22"/>
                <w:szCs w:val="22"/>
              </w:rPr>
              <w:t>bent size: 500mg/6cc</w:t>
            </w:r>
          </w:p>
          <w:p w14:paraId="4F65C301" w14:textId="08C6453A" w:rsidR="002216B2" w:rsidRDefault="002216B2" w:rsidP="00E0464D">
            <w:pPr>
              <w:pStyle w:val="ListParagraph"/>
              <w:numPr>
                <w:ilvl w:val="0"/>
                <w:numId w:val="38"/>
              </w:numPr>
              <w:contextualSpacing w:val="0"/>
              <w:rPr>
                <w:rFonts w:ascii="Arial" w:hAnsi="Arial" w:cs="Arial"/>
                <w:sz w:val="22"/>
                <w:szCs w:val="22"/>
              </w:rPr>
            </w:pPr>
            <w:r w:rsidRPr="009151FB">
              <w:rPr>
                <w:rFonts w:ascii="Arial" w:hAnsi="Arial" w:cs="Arial"/>
                <w:sz w:val="22"/>
                <w:szCs w:val="22"/>
              </w:rPr>
              <w:t>pH: 0</w:t>
            </w:r>
            <w:r w:rsidR="00705C26">
              <w:rPr>
                <w:rFonts w:ascii="Arial" w:hAnsi="Arial" w:cs="Arial"/>
                <w:sz w:val="22"/>
                <w:szCs w:val="22"/>
              </w:rPr>
              <w:t xml:space="preserve"> </w:t>
            </w:r>
            <w:r w:rsidRPr="009151FB">
              <w:rPr>
                <w:rFonts w:ascii="Arial" w:hAnsi="Arial" w:cs="Arial"/>
                <w:sz w:val="22"/>
                <w:szCs w:val="22"/>
              </w:rPr>
              <w:t>-</w:t>
            </w:r>
            <w:r w:rsidR="00705C26">
              <w:rPr>
                <w:rFonts w:ascii="Arial" w:hAnsi="Arial" w:cs="Arial"/>
                <w:sz w:val="22"/>
                <w:szCs w:val="22"/>
              </w:rPr>
              <w:t xml:space="preserve"> </w:t>
            </w:r>
            <w:r w:rsidRPr="009151FB">
              <w:rPr>
                <w:rFonts w:ascii="Arial" w:hAnsi="Arial" w:cs="Arial"/>
                <w:sz w:val="22"/>
                <w:szCs w:val="22"/>
              </w:rPr>
              <w:t>14</w:t>
            </w:r>
          </w:p>
          <w:p w14:paraId="0DF6E24C" w14:textId="77777777" w:rsidR="002216B2" w:rsidRDefault="002216B2" w:rsidP="00E0464D">
            <w:pPr>
              <w:pStyle w:val="ListParagraph"/>
              <w:numPr>
                <w:ilvl w:val="0"/>
                <w:numId w:val="38"/>
              </w:numPr>
              <w:contextualSpacing w:val="0"/>
              <w:rPr>
                <w:rFonts w:ascii="Arial" w:hAnsi="Arial" w:cs="Arial"/>
                <w:sz w:val="22"/>
                <w:szCs w:val="22"/>
              </w:rPr>
            </w:pPr>
            <w:r w:rsidRPr="00FA4506">
              <w:rPr>
                <w:rFonts w:ascii="Arial" w:hAnsi="Arial" w:cs="Arial"/>
                <w:sz w:val="22"/>
                <w:szCs w:val="22"/>
              </w:rPr>
              <w:t xml:space="preserve">Suitable to be used for </w:t>
            </w:r>
            <w:proofErr w:type="spellStart"/>
            <w:r w:rsidRPr="00FA4506">
              <w:rPr>
                <w:rFonts w:ascii="Arial" w:hAnsi="Arial" w:cs="Arial"/>
                <w:sz w:val="22"/>
                <w:szCs w:val="22"/>
              </w:rPr>
              <w:t>Bisphenol</w:t>
            </w:r>
            <w:proofErr w:type="spellEnd"/>
            <w:r w:rsidRPr="00FA4506">
              <w:rPr>
                <w:rFonts w:ascii="Arial" w:hAnsi="Arial" w:cs="Arial"/>
                <w:sz w:val="22"/>
                <w:szCs w:val="22"/>
              </w:rPr>
              <w:t xml:space="preserve"> A, </w:t>
            </w:r>
            <w:proofErr w:type="spellStart"/>
            <w:r w:rsidRPr="00FA4506">
              <w:rPr>
                <w:rFonts w:ascii="Arial" w:hAnsi="Arial" w:cs="Arial"/>
                <w:sz w:val="22"/>
                <w:szCs w:val="22"/>
              </w:rPr>
              <w:t>Bisphenol</w:t>
            </w:r>
            <w:proofErr w:type="spellEnd"/>
            <w:r w:rsidRPr="00FA4506">
              <w:rPr>
                <w:rFonts w:ascii="Arial" w:hAnsi="Arial" w:cs="Arial"/>
                <w:sz w:val="22"/>
                <w:szCs w:val="22"/>
              </w:rPr>
              <w:t xml:space="preserve"> F, BADGE/BFDGE &amp; their derivatives in </w:t>
            </w:r>
            <w:r>
              <w:rPr>
                <w:rFonts w:ascii="Arial" w:hAnsi="Arial" w:cs="Arial"/>
                <w:sz w:val="22"/>
                <w:szCs w:val="22"/>
              </w:rPr>
              <w:t>food analysis</w:t>
            </w:r>
          </w:p>
          <w:p w14:paraId="5354246C" w14:textId="77777777" w:rsidR="002216B2" w:rsidRDefault="002216B2" w:rsidP="00E0464D">
            <w:pPr>
              <w:pStyle w:val="ListParagraph"/>
              <w:numPr>
                <w:ilvl w:val="0"/>
                <w:numId w:val="38"/>
              </w:numPr>
              <w:contextualSpacing w:val="0"/>
              <w:rPr>
                <w:rFonts w:ascii="Arial" w:hAnsi="Arial" w:cs="Arial"/>
                <w:sz w:val="22"/>
                <w:szCs w:val="22"/>
              </w:rPr>
            </w:pPr>
            <w:r>
              <w:rPr>
                <w:rFonts w:ascii="Arial" w:hAnsi="Arial" w:cs="Arial"/>
                <w:sz w:val="22"/>
                <w:szCs w:val="22"/>
              </w:rPr>
              <w:t>Also suitable to be used for Polycyclic Aromatic Hydrocarbons in food analysis</w:t>
            </w:r>
          </w:p>
          <w:p w14:paraId="5E062085" w14:textId="77777777" w:rsidR="002216B2" w:rsidRDefault="002216B2" w:rsidP="00E0464D">
            <w:pPr>
              <w:pStyle w:val="ListParagraph"/>
              <w:numPr>
                <w:ilvl w:val="0"/>
                <w:numId w:val="38"/>
              </w:numPr>
              <w:contextualSpacing w:val="0"/>
              <w:rPr>
                <w:rFonts w:ascii="Arial" w:hAnsi="Arial" w:cs="Arial"/>
                <w:sz w:val="22"/>
                <w:szCs w:val="22"/>
              </w:rPr>
            </w:pPr>
            <w:r w:rsidRPr="00FA4506">
              <w:rPr>
                <w:rFonts w:ascii="Arial" w:hAnsi="Arial" w:cs="Arial"/>
                <w:sz w:val="22"/>
                <w:szCs w:val="22"/>
              </w:rPr>
              <w:t>Waters part no. 186000</w:t>
            </w:r>
            <w:r>
              <w:rPr>
                <w:rFonts w:ascii="Arial" w:hAnsi="Arial" w:cs="Arial"/>
                <w:sz w:val="22"/>
                <w:szCs w:val="22"/>
              </w:rPr>
              <w:t>115</w:t>
            </w:r>
            <w:r w:rsidRPr="00FA4506">
              <w:rPr>
                <w:rFonts w:ascii="Arial" w:hAnsi="Arial" w:cs="Arial"/>
                <w:sz w:val="22"/>
                <w:szCs w:val="22"/>
              </w:rPr>
              <w:t xml:space="preserve"> or equivalent</w:t>
            </w:r>
            <w:r>
              <w:rPr>
                <w:rFonts w:ascii="Arial" w:hAnsi="Arial" w:cs="Arial"/>
                <w:sz w:val="22"/>
                <w:szCs w:val="22"/>
              </w:rPr>
              <w:t xml:space="preserve"> </w:t>
            </w:r>
          </w:p>
          <w:p w14:paraId="2C1A6DA0" w14:textId="4CC0A0B3" w:rsidR="002216B2" w:rsidRPr="00A565DC" w:rsidRDefault="00705C26" w:rsidP="00E0464D">
            <w:pPr>
              <w:pStyle w:val="ListParagraph"/>
              <w:numPr>
                <w:ilvl w:val="0"/>
                <w:numId w:val="38"/>
              </w:numPr>
              <w:contextualSpacing w:val="0"/>
              <w:rPr>
                <w:rFonts w:ascii="Arial" w:hAnsi="Arial" w:cs="Arial"/>
                <w:sz w:val="22"/>
                <w:szCs w:val="22"/>
              </w:rPr>
            </w:pPr>
            <w:r>
              <w:rPr>
                <w:rFonts w:ascii="Arial" w:hAnsi="Arial" w:cs="Arial"/>
                <w:sz w:val="22"/>
                <w:szCs w:val="22"/>
              </w:rPr>
              <w:t>Minimum</w:t>
            </w:r>
            <w:r w:rsidR="002216B2">
              <w:rPr>
                <w:rFonts w:ascii="Arial" w:hAnsi="Arial" w:cs="Arial"/>
                <w:sz w:val="22"/>
                <w:szCs w:val="22"/>
              </w:rPr>
              <w:t xml:space="preserve"> 30 p</w:t>
            </w:r>
            <w:r w:rsidR="004A362D">
              <w:rPr>
                <w:rFonts w:ascii="Arial" w:hAnsi="Arial" w:cs="Arial"/>
                <w:sz w:val="22"/>
                <w:szCs w:val="22"/>
              </w:rPr>
              <w:t>iece</w:t>
            </w:r>
            <w:r w:rsidR="002216B2">
              <w:rPr>
                <w:rFonts w:ascii="Arial" w:hAnsi="Arial" w:cs="Arial"/>
                <w:sz w:val="22"/>
                <w:szCs w:val="22"/>
              </w:rPr>
              <w:t>s per box</w:t>
            </w:r>
          </w:p>
          <w:p w14:paraId="0CEC6EC4" w14:textId="77777777" w:rsidR="002216B2" w:rsidRPr="002216B2" w:rsidRDefault="002216B2" w:rsidP="002216B2">
            <w:pPr>
              <w:rPr>
                <w:rFonts w:ascii="Arial" w:hAnsi="Arial" w:cs="Arial"/>
                <w:sz w:val="22"/>
                <w:szCs w:val="22"/>
              </w:rPr>
            </w:pPr>
          </w:p>
          <w:p w14:paraId="538CCA39" w14:textId="77777777" w:rsidR="002216B2" w:rsidRPr="00327436" w:rsidRDefault="002216B2" w:rsidP="002216B2">
            <w:pPr>
              <w:rPr>
                <w:rFonts w:ascii="Arial" w:hAnsi="Arial" w:cs="Arial"/>
                <w:sz w:val="22"/>
                <w:szCs w:val="22"/>
              </w:rPr>
            </w:pPr>
          </w:p>
        </w:tc>
        <w:tc>
          <w:tcPr>
            <w:tcW w:w="1547" w:type="dxa"/>
          </w:tcPr>
          <w:p w14:paraId="5B36D7A1" w14:textId="77777777" w:rsidR="002216B2" w:rsidRPr="00327436" w:rsidRDefault="002216B2" w:rsidP="002216B2">
            <w:pPr>
              <w:rPr>
                <w:rFonts w:ascii="Arial" w:hAnsi="Arial" w:cs="Arial"/>
                <w:sz w:val="22"/>
                <w:szCs w:val="22"/>
              </w:rPr>
            </w:pPr>
          </w:p>
        </w:tc>
        <w:tc>
          <w:tcPr>
            <w:tcW w:w="2447" w:type="dxa"/>
          </w:tcPr>
          <w:p w14:paraId="61FB1D0B" w14:textId="77777777" w:rsidR="002216B2" w:rsidRPr="00327436" w:rsidRDefault="002216B2" w:rsidP="002216B2">
            <w:pPr>
              <w:rPr>
                <w:rFonts w:ascii="Arial" w:hAnsi="Arial" w:cs="Arial"/>
                <w:sz w:val="22"/>
                <w:szCs w:val="22"/>
              </w:rPr>
            </w:pPr>
          </w:p>
        </w:tc>
      </w:tr>
      <w:tr w:rsidR="002216B2" w:rsidRPr="00327436" w14:paraId="5BD12E7E" w14:textId="77777777" w:rsidTr="007254A5">
        <w:trPr>
          <w:trHeight w:val="567"/>
        </w:trPr>
        <w:tc>
          <w:tcPr>
            <w:tcW w:w="704" w:type="dxa"/>
          </w:tcPr>
          <w:p w14:paraId="0EB7EA92" w14:textId="77777777" w:rsidR="002216B2" w:rsidRPr="00327436" w:rsidRDefault="002216B2" w:rsidP="00E0464D">
            <w:pPr>
              <w:ind w:left="29"/>
              <w:jc w:val="center"/>
              <w:rPr>
                <w:rFonts w:ascii="Arial" w:hAnsi="Arial" w:cs="Arial"/>
                <w:sz w:val="22"/>
                <w:szCs w:val="22"/>
              </w:rPr>
            </w:pPr>
            <w:r w:rsidRPr="00327436">
              <w:rPr>
                <w:rFonts w:ascii="Arial" w:hAnsi="Arial" w:cs="Arial"/>
                <w:sz w:val="22"/>
                <w:szCs w:val="22"/>
              </w:rPr>
              <w:t>2</w:t>
            </w:r>
          </w:p>
        </w:tc>
        <w:tc>
          <w:tcPr>
            <w:tcW w:w="5215" w:type="dxa"/>
          </w:tcPr>
          <w:p w14:paraId="7DCB632E" w14:textId="4B2B7524" w:rsidR="002216B2" w:rsidRDefault="002216B2" w:rsidP="002216B2">
            <w:pPr>
              <w:jc w:val="both"/>
              <w:rPr>
                <w:rFonts w:ascii="Arial" w:hAnsi="Arial" w:cs="Arial"/>
                <w:b/>
                <w:bCs/>
                <w:sz w:val="22"/>
                <w:szCs w:val="22"/>
              </w:rPr>
            </w:pPr>
            <w:r w:rsidRPr="00FA4506">
              <w:rPr>
                <w:rFonts w:ascii="Arial" w:hAnsi="Arial" w:cs="Arial"/>
                <w:b/>
                <w:bCs/>
                <w:sz w:val="22"/>
                <w:szCs w:val="22"/>
              </w:rPr>
              <w:t>Solid-phase Extraction Cartridges</w:t>
            </w:r>
            <w:r w:rsidR="00ED0AB7">
              <w:rPr>
                <w:rFonts w:ascii="Arial" w:hAnsi="Arial" w:cs="Arial"/>
                <w:b/>
                <w:bCs/>
                <w:sz w:val="22"/>
                <w:szCs w:val="22"/>
              </w:rPr>
              <w:t xml:space="preserve">, </w:t>
            </w:r>
            <w:r w:rsidR="00ED0AB7" w:rsidRPr="00ED0AB7">
              <w:rPr>
                <w:rFonts w:ascii="Arial" w:hAnsi="Arial" w:cs="Arial"/>
                <w:b/>
                <w:bCs/>
                <w:sz w:val="22"/>
                <w:szCs w:val="22"/>
              </w:rPr>
              <w:t>30mg/1cc</w:t>
            </w:r>
          </w:p>
          <w:p w14:paraId="5D39D38C" w14:textId="77777777" w:rsidR="00ED0AB7" w:rsidRPr="00FA4506" w:rsidRDefault="00ED0AB7" w:rsidP="002216B2">
            <w:pPr>
              <w:jc w:val="both"/>
              <w:rPr>
                <w:rFonts w:ascii="Arial" w:hAnsi="Arial" w:cs="Arial"/>
                <w:b/>
                <w:bCs/>
                <w:sz w:val="22"/>
                <w:szCs w:val="22"/>
              </w:rPr>
            </w:pPr>
          </w:p>
          <w:p w14:paraId="7EA8D94A" w14:textId="77777777" w:rsidR="002216B2" w:rsidRPr="009151FB" w:rsidRDefault="002216B2" w:rsidP="00E0464D">
            <w:pPr>
              <w:pStyle w:val="ListParagraph"/>
              <w:numPr>
                <w:ilvl w:val="0"/>
                <w:numId w:val="39"/>
              </w:numPr>
              <w:rPr>
                <w:rFonts w:ascii="Arial" w:hAnsi="Arial" w:cs="Arial"/>
                <w:sz w:val="22"/>
                <w:szCs w:val="22"/>
              </w:rPr>
            </w:pPr>
            <w:r w:rsidRPr="009151FB">
              <w:rPr>
                <w:rFonts w:ascii="Arial" w:hAnsi="Arial" w:cs="Arial"/>
                <w:sz w:val="22"/>
                <w:szCs w:val="22"/>
              </w:rPr>
              <w:t>Sor</w:t>
            </w:r>
            <w:r>
              <w:rPr>
                <w:rFonts w:ascii="Arial" w:hAnsi="Arial" w:cs="Arial"/>
                <w:sz w:val="22"/>
                <w:szCs w:val="22"/>
              </w:rPr>
              <w:t>bent size: 30mg/1cc</w:t>
            </w:r>
          </w:p>
          <w:p w14:paraId="2EA4D635" w14:textId="5E734C7F" w:rsidR="002216B2" w:rsidRDefault="002216B2" w:rsidP="00E0464D">
            <w:pPr>
              <w:pStyle w:val="ListParagraph"/>
              <w:numPr>
                <w:ilvl w:val="0"/>
                <w:numId w:val="39"/>
              </w:numPr>
              <w:contextualSpacing w:val="0"/>
              <w:rPr>
                <w:rFonts w:ascii="Arial" w:hAnsi="Arial" w:cs="Arial"/>
                <w:sz w:val="22"/>
                <w:szCs w:val="22"/>
              </w:rPr>
            </w:pPr>
            <w:r w:rsidRPr="009151FB">
              <w:rPr>
                <w:rFonts w:ascii="Arial" w:hAnsi="Arial" w:cs="Arial"/>
                <w:sz w:val="22"/>
                <w:szCs w:val="22"/>
              </w:rPr>
              <w:t>pH: 0</w:t>
            </w:r>
            <w:r w:rsidR="00705C26">
              <w:rPr>
                <w:rFonts w:ascii="Arial" w:hAnsi="Arial" w:cs="Arial"/>
                <w:sz w:val="22"/>
                <w:szCs w:val="22"/>
              </w:rPr>
              <w:t xml:space="preserve"> </w:t>
            </w:r>
            <w:r w:rsidRPr="009151FB">
              <w:rPr>
                <w:rFonts w:ascii="Arial" w:hAnsi="Arial" w:cs="Arial"/>
                <w:sz w:val="22"/>
                <w:szCs w:val="22"/>
              </w:rPr>
              <w:t>-</w:t>
            </w:r>
            <w:r w:rsidR="00705C26">
              <w:rPr>
                <w:rFonts w:ascii="Arial" w:hAnsi="Arial" w:cs="Arial"/>
                <w:sz w:val="22"/>
                <w:szCs w:val="22"/>
              </w:rPr>
              <w:t xml:space="preserve"> </w:t>
            </w:r>
            <w:r w:rsidRPr="009151FB">
              <w:rPr>
                <w:rFonts w:ascii="Arial" w:hAnsi="Arial" w:cs="Arial"/>
                <w:sz w:val="22"/>
                <w:szCs w:val="22"/>
              </w:rPr>
              <w:t>14</w:t>
            </w:r>
          </w:p>
          <w:p w14:paraId="04BA7F82" w14:textId="77777777" w:rsidR="002216B2" w:rsidRDefault="002216B2" w:rsidP="00E0464D">
            <w:pPr>
              <w:pStyle w:val="ListParagraph"/>
              <w:numPr>
                <w:ilvl w:val="0"/>
                <w:numId w:val="39"/>
              </w:numPr>
              <w:contextualSpacing w:val="0"/>
              <w:rPr>
                <w:rFonts w:ascii="Arial" w:hAnsi="Arial" w:cs="Arial"/>
                <w:sz w:val="22"/>
                <w:szCs w:val="22"/>
              </w:rPr>
            </w:pPr>
            <w:r w:rsidRPr="00B40E57">
              <w:rPr>
                <w:rFonts w:ascii="Arial" w:hAnsi="Arial" w:cs="Arial"/>
                <w:sz w:val="22"/>
                <w:szCs w:val="22"/>
              </w:rPr>
              <w:t>Must contain water-</w:t>
            </w:r>
            <w:proofErr w:type="spellStart"/>
            <w:r w:rsidRPr="00B40E57">
              <w:rPr>
                <w:rFonts w:ascii="Arial" w:hAnsi="Arial" w:cs="Arial"/>
                <w:sz w:val="22"/>
                <w:szCs w:val="22"/>
              </w:rPr>
              <w:t>wettable</w:t>
            </w:r>
            <w:proofErr w:type="spellEnd"/>
            <w:r w:rsidRPr="00B40E57">
              <w:rPr>
                <w:rFonts w:ascii="Arial" w:hAnsi="Arial" w:cs="Arial"/>
                <w:sz w:val="22"/>
                <w:szCs w:val="22"/>
              </w:rPr>
              <w:t xml:space="preserve"> sorbent </w:t>
            </w:r>
            <w:r>
              <w:rPr>
                <w:rFonts w:ascii="Arial" w:hAnsi="Arial" w:cs="Arial"/>
                <w:sz w:val="22"/>
                <w:szCs w:val="22"/>
              </w:rPr>
              <w:t xml:space="preserve">(Hydrophilic-Lipophilic Balanced Copolymer) </w:t>
            </w:r>
            <w:r w:rsidRPr="00B40E57">
              <w:rPr>
                <w:rFonts w:ascii="Arial" w:hAnsi="Arial" w:cs="Arial"/>
                <w:sz w:val="22"/>
                <w:szCs w:val="22"/>
              </w:rPr>
              <w:t>that does not require conditioning &amp; equilibration.</w:t>
            </w:r>
          </w:p>
          <w:p w14:paraId="01BA3FF3" w14:textId="77777777" w:rsidR="002216B2" w:rsidRDefault="002216B2" w:rsidP="00E0464D">
            <w:pPr>
              <w:pStyle w:val="ListParagraph"/>
              <w:numPr>
                <w:ilvl w:val="0"/>
                <w:numId w:val="39"/>
              </w:numPr>
              <w:contextualSpacing w:val="0"/>
              <w:rPr>
                <w:rFonts w:ascii="Arial" w:hAnsi="Arial" w:cs="Arial"/>
                <w:sz w:val="22"/>
                <w:szCs w:val="22"/>
              </w:rPr>
            </w:pPr>
            <w:r w:rsidRPr="00B40E57">
              <w:rPr>
                <w:rFonts w:ascii="Arial" w:hAnsi="Arial" w:cs="Arial"/>
                <w:sz w:val="22"/>
                <w:szCs w:val="22"/>
              </w:rPr>
              <w:t xml:space="preserve">Must be effective to removes common matrix interferences like proteins, salts and phospholipids. </w:t>
            </w:r>
          </w:p>
          <w:p w14:paraId="6133F6B6" w14:textId="77777777" w:rsidR="002216B2" w:rsidRDefault="002216B2" w:rsidP="00E0464D">
            <w:pPr>
              <w:pStyle w:val="ListParagraph"/>
              <w:numPr>
                <w:ilvl w:val="0"/>
                <w:numId w:val="39"/>
              </w:numPr>
              <w:contextualSpacing w:val="0"/>
              <w:rPr>
                <w:rFonts w:ascii="Arial" w:hAnsi="Arial" w:cs="Arial"/>
                <w:sz w:val="22"/>
                <w:szCs w:val="22"/>
              </w:rPr>
            </w:pPr>
            <w:r w:rsidRPr="00B40E57">
              <w:rPr>
                <w:rFonts w:ascii="Arial" w:hAnsi="Arial" w:cs="Arial"/>
                <w:sz w:val="22"/>
                <w:szCs w:val="22"/>
              </w:rPr>
              <w:t xml:space="preserve">No </w:t>
            </w:r>
            <w:proofErr w:type="spellStart"/>
            <w:r w:rsidRPr="00B40E57">
              <w:rPr>
                <w:rFonts w:ascii="Arial" w:hAnsi="Arial" w:cs="Arial"/>
                <w:sz w:val="22"/>
                <w:szCs w:val="22"/>
              </w:rPr>
              <w:t>silanol</w:t>
            </w:r>
            <w:proofErr w:type="spellEnd"/>
            <w:r w:rsidRPr="00B40E57">
              <w:rPr>
                <w:rFonts w:ascii="Arial" w:hAnsi="Arial" w:cs="Arial"/>
                <w:sz w:val="22"/>
                <w:szCs w:val="22"/>
              </w:rPr>
              <w:t xml:space="preserve"> interactions.</w:t>
            </w:r>
          </w:p>
          <w:p w14:paraId="77BC6D2D" w14:textId="77777777" w:rsidR="00ED0AB7" w:rsidRDefault="002216B2" w:rsidP="00E0464D">
            <w:pPr>
              <w:pStyle w:val="ListParagraph"/>
              <w:numPr>
                <w:ilvl w:val="0"/>
                <w:numId w:val="39"/>
              </w:numPr>
              <w:contextualSpacing w:val="0"/>
              <w:rPr>
                <w:rFonts w:ascii="Arial" w:hAnsi="Arial" w:cs="Arial"/>
                <w:sz w:val="22"/>
                <w:szCs w:val="22"/>
              </w:rPr>
            </w:pPr>
            <w:r>
              <w:rPr>
                <w:rFonts w:ascii="Arial" w:hAnsi="Arial" w:cs="Arial"/>
                <w:sz w:val="22"/>
                <w:szCs w:val="22"/>
              </w:rPr>
              <w:t>Waters</w:t>
            </w:r>
            <w:r w:rsidRPr="00B40E57">
              <w:rPr>
                <w:rFonts w:ascii="Arial" w:hAnsi="Arial" w:cs="Arial"/>
                <w:sz w:val="22"/>
                <w:szCs w:val="22"/>
              </w:rPr>
              <w:t xml:space="preserve"> part number 186008055</w:t>
            </w:r>
            <w:r>
              <w:rPr>
                <w:rFonts w:ascii="Arial" w:hAnsi="Arial" w:cs="Arial"/>
                <w:sz w:val="22"/>
                <w:szCs w:val="22"/>
              </w:rPr>
              <w:t xml:space="preserve"> or equivalent </w:t>
            </w:r>
          </w:p>
          <w:p w14:paraId="218C8F1F" w14:textId="57143A89" w:rsidR="002216B2" w:rsidRDefault="00705C26" w:rsidP="00E0464D">
            <w:pPr>
              <w:pStyle w:val="ListParagraph"/>
              <w:numPr>
                <w:ilvl w:val="0"/>
                <w:numId w:val="39"/>
              </w:numPr>
              <w:contextualSpacing w:val="0"/>
              <w:rPr>
                <w:rFonts w:ascii="Arial" w:hAnsi="Arial" w:cs="Arial"/>
                <w:sz w:val="22"/>
                <w:szCs w:val="22"/>
              </w:rPr>
            </w:pPr>
            <w:r>
              <w:rPr>
                <w:rFonts w:ascii="Arial" w:hAnsi="Arial" w:cs="Arial"/>
                <w:sz w:val="22"/>
                <w:szCs w:val="22"/>
              </w:rPr>
              <w:t>Minimum</w:t>
            </w:r>
            <w:r w:rsidR="002216B2">
              <w:rPr>
                <w:rFonts w:ascii="Arial" w:hAnsi="Arial" w:cs="Arial"/>
                <w:sz w:val="22"/>
                <w:szCs w:val="22"/>
              </w:rPr>
              <w:t>. 100 p</w:t>
            </w:r>
            <w:r w:rsidR="004A362D">
              <w:rPr>
                <w:rFonts w:ascii="Arial" w:hAnsi="Arial" w:cs="Arial"/>
                <w:sz w:val="22"/>
                <w:szCs w:val="22"/>
              </w:rPr>
              <w:t>ieces</w:t>
            </w:r>
            <w:r w:rsidR="002216B2">
              <w:rPr>
                <w:rFonts w:ascii="Arial" w:hAnsi="Arial" w:cs="Arial"/>
                <w:sz w:val="22"/>
                <w:szCs w:val="22"/>
              </w:rPr>
              <w:t xml:space="preserve"> per box</w:t>
            </w:r>
          </w:p>
          <w:p w14:paraId="285B4B11" w14:textId="77777777" w:rsidR="002216B2" w:rsidRPr="00B40E57" w:rsidRDefault="002216B2" w:rsidP="002216B2">
            <w:pPr>
              <w:pStyle w:val="ListParagraph"/>
              <w:ind w:left="360"/>
              <w:contextualSpacing w:val="0"/>
              <w:rPr>
                <w:rFonts w:ascii="Arial" w:hAnsi="Arial" w:cs="Arial"/>
                <w:sz w:val="22"/>
                <w:szCs w:val="22"/>
              </w:rPr>
            </w:pPr>
          </w:p>
          <w:p w14:paraId="0B55642E" w14:textId="77777777" w:rsidR="002216B2" w:rsidRPr="00327436" w:rsidRDefault="002216B2" w:rsidP="002216B2">
            <w:pPr>
              <w:rPr>
                <w:rFonts w:ascii="Arial" w:hAnsi="Arial" w:cs="Arial"/>
                <w:sz w:val="22"/>
                <w:szCs w:val="22"/>
              </w:rPr>
            </w:pPr>
          </w:p>
        </w:tc>
        <w:tc>
          <w:tcPr>
            <w:tcW w:w="1547" w:type="dxa"/>
          </w:tcPr>
          <w:p w14:paraId="65F100CA" w14:textId="77777777" w:rsidR="002216B2" w:rsidRPr="00327436" w:rsidRDefault="002216B2" w:rsidP="002216B2">
            <w:pPr>
              <w:rPr>
                <w:rFonts w:ascii="Arial" w:hAnsi="Arial" w:cs="Arial"/>
                <w:sz w:val="22"/>
                <w:szCs w:val="22"/>
              </w:rPr>
            </w:pPr>
          </w:p>
        </w:tc>
        <w:tc>
          <w:tcPr>
            <w:tcW w:w="2447" w:type="dxa"/>
          </w:tcPr>
          <w:p w14:paraId="69B83B8B" w14:textId="77777777" w:rsidR="002216B2" w:rsidRPr="00327436" w:rsidRDefault="002216B2" w:rsidP="002216B2">
            <w:pPr>
              <w:rPr>
                <w:rFonts w:ascii="Arial" w:hAnsi="Arial" w:cs="Arial"/>
                <w:sz w:val="22"/>
                <w:szCs w:val="22"/>
              </w:rPr>
            </w:pPr>
          </w:p>
        </w:tc>
      </w:tr>
      <w:tr w:rsidR="00BC52EB" w:rsidRPr="00327436" w14:paraId="442AF450" w14:textId="77777777" w:rsidTr="007254A5">
        <w:trPr>
          <w:trHeight w:val="567"/>
        </w:trPr>
        <w:tc>
          <w:tcPr>
            <w:tcW w:w="704" w:type="dxa"/>
          </w:tcPr>
          <w:p w14:paraId="3C14D9A0" w14:textId="1AC94282" w:rsidR="00BC52EB" w:rsidRPr="00327436" w:rsidRDefault="00BC52EB" w:rsidP="00E0464D">
            <w:pPr>
              <w:ind w:left="29"/>
              <w:jc w:val="center"/>
              <w:rPr>
                <w:rFonts w:ascii="Arial" w:hAnsi="Arial" w:cs="Arial"/>
                <w:sz w:val="22"/>
                <w:szCs w:val="22"/>
              </w:rPr>
            </w:pPr>
            <w:r>
              <w:rPr>
                <w:rFonts w:ascii="Arial" w:hAnsi="Arial" w:cs="Arial"/>
                <w:sz w:val="22"/>
                <w:szCs w:val="22"/>
              </w:rPr>
              <w:t>3</w:t>
            </w:r>
          </w:p>
        </w:tc>
        <w:tc>
          <w:tcPr>
            <w:tcW w:w="5215" w:type="dxa"/>
          </w:tcPr>
          <w:p w14:paraId="093CEAC3" w14:textId="77777777" w:rsidR="00BC52EB" w:rsidRPr="00811BCC" w:rsidRDefault="00BC52EB" w:rsidP="00E0464D">
            <w:pPr>
              <w:pStyle w:val="ListParagraph"/>
              <w:ind w:left="360" w:right="317"/>
              <w:jc w:val="both"/>
              <w:rPr>
                <w:rFonts w:ascii="Arial" w:hAnsi="Arial" w:cs="Arial"/>
                <w:sz w:val="22"/>
                <w:szCs w:val="22"/>
              </w:rPr>
            </w:pPr>
            <w:r w:rsidRPr="006B6FFE">
              <w:rPr>
                <w:rFonts w:ascii="Arial" w:eastAsia="Calibri" w:hAnsi="Arial" w:cs="Arial"/>
                <w:sz w:val="22"/>
                <w:szCs w:val="22"/>
                <w:lang w:val="en-GB"/>
              </w:rPr>
              <w:t>Suppliers are to submit the product information (</w:t>
            </w:r>
            <w:proofErr w:type="spellStart"/>
            <w:r w:rsidRPr="006B6FFE">
              <w:rPr>
                <w:rFonts w:ascii="Arial" w:eastAsia="Calibri" w:hAnsi="Arial" w:cs="Arial"/>
                <w:sz w:val="22"/>
                <w:szCs w:val="22"/>
                <w:lang w:val="en-GB"/>
              </w:rPr>
              <w:t>eg</w:t>
            </w:r>
            <w:proofErr w:type="spellEnd"/>
            <w:r w:rsidRPr="006B6FFE">
              <w:rPr>
                <w:rFonts w:ascii="Arial" w:eastAsia="Calibri" w:hAnsi="Arial" w:cs="Arial"/>
                <w:sz w:val="22"/>
                <w:szCs w:val="22"/>
                <w:lang w:val="en-GB"/>
              </w:rPr>
              <w:t xml:space="preserve">. reports, certificates, technical specifications, </w:t>
            </w:r>
            <w:proofErr w:type="spellStart"/>
            <w:r w:rsidRPr="006B6FFE">
              <w:rPr>
                <w:rFonts w:ascii="Arial" w:eastAsia="Calibri" w:hAnsi="Arial" w:cs="Arial"/>
                <w:sz w:val="22"/>
                <w:szCs w:val="22"/>
                <w:lang w:val="en-GB"/>
              </w:rPr>
              <w:t>etc</w:t>
            </w:r>
            <w:proofErr w:type="spellEnd"/>
            <w:r w:rsidRPr="006B6FFE">
              <w:rPr>
                <w:rFonts w:ascii="Arial" w:eastAsia="Calibri" w:hAnsi="Arial" w:cs="Arial"/>
                <w:sz w:val="22"/>
                <w:szCs w:val="22"/>
                <w:lang w:val="en-GB"/>
              </w:rPr>
              <w:t>) for all items</w:t>
            </w:r>
            <w:r>
              <w:rPr>
                <w:rFonts w:ascii="Arial" w:eastAsia="Calibri" w:hAnsi="Arial" w:cs="Arial"/>
                <w:sz w:val="22"/>
                <w:szCs w:val="22"/>
                <w:lang w:val="en-GB"/>
              </w:rPr>
              <w:t xml:space="preserve"> via GeBIZ</w:t>
            </w:r>
            <w:r w:rsidRPr="006B6FFE">
              <w:rPr>
                <w:rFonts w:ascii="Arial" w:eastAsia="Calibri" w:hAnsi="Arial" w:cs="Arial"/>
                <w:sz w:val="22"/>
                <w:szCs w:val="22"/>
                <w:lang w:val="en-GB"/>
              </w:rPr>
              <w:t xml:space="preserve"> for evaluation. </w:t>
            </w:r>
          </w:p>
          <w:p w14:paraId="06EDB63B" w14:textId="14D635FB" w:rsidR="00BC52EB" w:rsidRPr="00E0464D" w:rsidRDefault="00BC52EB" w:rsidP="00E0464D">
            <w:pPr>
              <w:ind w:right="317"/>
              <w:jc w:val="both"/>
              <w:rPr>
                <w:rFonts w:ascii="Arial" w:hAnsi="Arial" w:cs="Arial"/>
                <w:b/>
                <w:bCs/>
                <w:sz w:val="22"/>
                <w:szCs w:val="22"/>
              </w:rPr>
            </w:pPr>
          </w:p>
        </w:tc>
        <w:tc>
          <w:tcPr>
            <w:tcW w:w="1547" w:type="dxa"/>
          </w:tcPr>
          <w:p w14:paraId="6874A682" w14:textId="77777777" w:rsidR="00BC52EB" w:rsidRPr="00327436" w:rsidRDefault="00BC52EB" w:rsidP="002216B2">
            <w:pPr>
              <w:rPr>
                <w:rFonts w:ascii="Arial" w:hAnsi="Arial" w:cs="Arial"/>
                <w:sz w:val="22"/>
                <w:szCs w:val="22"/>
              </w:rPr>
            </w:pPr>
          </w:p>
        </w:tc>
        <w:tc>
          <w:tcPr>
            <w:tcW w:w="2447" w:type="dxa"/>
          </w:tcPr>
          <w:p w14:paraId="5E24C874" w14:textId="77777777" w:rsidR="00BC52EB" w:rsidRPr="00327436" w:rsidRDefault="00BC52EB" w:rsidP="002216B2">
            <w:pPr>
              <w:rPr>
                <w:rFonts w:ascii="Arial" w:hAnsi="Arial" w:cs="Arial"/>
                <w:sz w:val="22"/>
                <w:szCs w:val="22"/>
              </w:rPr>
            </w:pPr>
          </w:p>
        </w:tc>
      </w:tr>
      <w:tr w:rsidR="00BC52EB" w:rsidRPr="00327436" w14:paraId="7C106FB0" w14:textId="77777777" w:rsidTr="007254A5">
        <w:trPr>
          <w:trHeight w:val="567"/>
        </w:trPr>
        <w:tc>
          <w:tcPr>
            <w:tcW w:w="704" w:type="dxa"/>
          </w:tcPr>
          <w:p w14:paraId="08CF3A84" w14:textId="462EB646" w:rsidR="00BC52EB" w:rsidRPr="00327436" w:rsidRDefault="00BC52EB" w:rsidP="00E0464D">
            <w:pPr>
              <w:ind w:left="29"/>
              <w:jc w:val="center"/>
              <w:rPr>
                <w:rFonts w:ascii="Arial" w:hAnsi="Arial" w:cs="Arial"/>
                <w:sz w:val="22"/>
                <w:szCs w:val="22"/>
              </w:rPr>
            </w:pPr>
            <w:r>
              <w:rPr>
                <w:rFonts w:ascii="Arial" w:hAnsi="Arial" w:cs="Arial"/>
                <w:sz w:val="22"/>
                <w:szCs w:val="22"/>
              </w:rPr>
              <w:t>4</w:t>
            </w:r>
          </w:p>
        </w:tc>
        <w:tc>
          <w:tcPr>
            <w:tcW w:w="5215" w:type="dxa"/>
          </w:tcPr>
          <w:p w14:paraId="555D5AB3" w14:textId="103B76D9" w:rsidR="00BC52EB" w:rsidRDefault="00BC52EB" w:rsidP="00E0464D">
            <w:pPr>
              <w:pStyle w:val="ListParagraph"/>
              <w:ind w:left="360" w:right="317"/>
              <w:jc w:val="both"/>
              <w:rPr>
                <w:rFonts w:ascii="Arial" w:hAnsi="Arial" w:cs="Arial"/>
                <w:sz w:val="22"/>
                <w:szCs w:val="22"/>
              </w:rPr>
            </w:pPr>
            <w:r w:rsidRPr="009B7E37">
              <w:rPr>
                <w:rFonts w:ascii="Arial" w:hAnsi="Arial" w:cs="Arial"/>
                <w:sz w:val="22"/>
                <w:szCs w:val="22"/>
              </w:rPr>
              <w:t>Certificate of Analysis (COA)</w:t>
            </w:r>
            <w:r>
              <w:rPr>
                <w:rFonts w:ascii="Arial" w:hAnsi="Arial" w:cs="Arial"/>
                <w:sz w:val="22"/>
                <w:szCs w:val="22"/>
              </w:rPr>
              <w:t xml:space="preserve"> are </w:t>
            </w:r>
            <w:r w:rsidRPr="009B7E37">
              <w:rPr>
                <w:rFonts w:ascii="Arial" w:hAnsi="Arial" w:cs="Arial"/>
                <w:sz w:val="22"/>
                <w:szCs w:val="22"/>
              </w:rPr>
              <w:t>to be pro</w:t>
            </w:r>
            <w:r>
              <w:rPr>
                <w:rFonts w:ascii="Arial" w:hAnsi="Arial" w:cs="Arial"/>
                <w:sz w:val="22"/>
                <w:szCs w:val="22"/>
              </w:rPr>
              <w:t>vided during delivery of items.</w:t>
            </w:r>
          </w:p>
          <w:p w14:paraId="110487D0" w14:textId="77777777" w:rsidR="00BC52EB" w:rsidRPr="00FA4506" w:rsidRDefault="00BC52EB" w:rsidP="002216B2">
            <w:pPr>
              <w:jc w:val="both"/>
              <w:rPr>
                <w:rFonts w:ascii="Arial" w:hAnsi="Arial" w:cs="Arial"/>
                <w:b/>
                <w:bCs/>
                <w:sz w:val="22"/>
                <w:szCs w:val="22"/>
              </w:rPr>
            </w:pPr>
          </w:p>
        </w:tc>
        <w:tc>
          <w:tcPr>
            <w:tcW w:w="1547" w:type="dxa"/>
          </w:tcPr>
          <w:p w14:paraId="75DAF054" w14:textId="77777777" w:rsidR="00BC52EB" w:rsidRPr="00327436" w:rsidRDefault="00BC52EB" w:rsidP="002216B2">
            <w:pPr>
              <w:rPr>
                <w:rFonts w:ascii="Arial" w:hAnsi="Arial" w:cs="Arial"/>
                <w:sz w:val="22"/>
                <w:szCs w:val="22"/>
              </w:rPr>
            </w:pPr>
          </w:p>
        </w:tc>
        <w:tc>
          <w:tcPr>
            <w:tcW w:w="2447" w:type="dxa"/>
          </w:tcPr>
          <w:p w14:paraId="6B42C870" w14:textId="77777777" w:rsidR="00BC52EB" w:rsidRPr="00327436" w:rsidRDefault="00BC52EB" w:rsidP="002216B2">
            <w:pPr>
              <w:rPr>
                <w:rFonts w:ascii="Arial" w:hAnsi="Arial" w:cs="Arial"/>
                <w:sz w:val="22"/>
                <w:szCs w:val="22"/>
              </w:rPr>
            </w:pPr>
          </w:p>
        </w:tc>
      </w:tr>
    </w:tbl>
    <w:p w14:paraId="02F1804D" w14:textId="77777777" w:rsidR="002216B2" w:rsidRPr="00EF5581" w:rsidRDefault="002216B2" w:rsidP="002216B2">
      <w:pPr>
        <w:rPr>
          <w:rFonts w:ascii="Arial" w:hAnsi="Arial" w:cs="Arial"/>
          <w:sz w:val="22"/>
          <w:szCs w:val="22"/>
        </w:rPr>
      </w:pPr>
    </w:p>
    <w:p w14:paraId="5D9DFCC9" w14:textId="715C27FD" w:rsidR="002216B2" w:rsidRDefault="002216B2" w:rsidP="009C5E94">
      <w:pPr>
        <w:rPr>
          <w:rFonts w:ascii="Arial" w:hAnsi="Arial" w:cs="Arial"/>
          <w:sz w:val="22"/>
          <w:szCs w:val="22"/>
        </w:rPr>
      </w:pPr>
    </w:p>
    <w:p w14:paraId="77770680" w14:textId="68350B1A" w:rsidR="005E305F" w:rsidRDefault="005E305F" w:rsidP="009C5E94">
      <w:pPr>
        <w:rPr>
          <w:rFonts w:ascii="Arial" w:hAnsi="Arial" w:cs="Arial"/>
          <w:sz w:val="22"/>
          <w:szCs w:val="22"/>
        </w:rPr>
      </w:pPr>
    </w:p>
    <w:p w14:paraId="55F7D955" w14:textId="0406D476" w:rsidR="005E305F" w:rsidRDefault="005E305F" w:rsidP="009C5E94">
      <w:pPr>
        <w:rPr>
          <w:rFonts w:ascii="Arial" w:hAnsi="Arial" w:cs="Arial"/>
          <w:sz w:val="22"/>
          <w:szCs w:val="22"/>
        </w:rPr>
      </w:pPr>
    </w:p>
    <w:p w14:paraId="15116B11" w14:textId="77777777" w:rsidR="005E305F" w:rsidRDefault="005E305F" w:rsidP="009C5E94">
      <w:pPr>
        <w:rPr>
          <w:rFonts w:ascii="Arial" w:hAnsi="Arial" w:cs="Arial"/>
          <w:sz w:val="22"/>
          <w:szCs w:val="22"/>
        </w:rPr>
      </w:pPr>
    </w:p>
    <w:p w14:paraId="41C775B5" w14:textId="451A063A" w:rsidR="00550DF8" w:rsidRPr="006B6FFE" w:rsidRDefault="00550DF8" w:rsidP="00550DF8">
      <w:pPr>
        <w:rPr>
          <w:rFonts w:ascii="Arial" w:hAnsi="Arial" w:cs="Arial"/>
          <w:sz w:val="22"/>
          <w:szCs w:val="22"/>
          <w:lang w:val="en-GB"/>
        </w:rPr>
      </w:pPr>
      <w:r w:rsidRPr="006B6FFE">
        <w:rPr>
          <w:rFonts w:ascii="Arial" w:hAnsi="Arial" w:cs="Arial"/>
          <w:sz w:val="22"/>
          <w:szCs w:val="22"/>
          <w:lang w:val="en-GB"/>
        </w:rPr>
        <w:lastRenderedPageBreak/>
        <w:t>Submitted by: _________________________</w:t>
      </w:r>
      <w:r w:rsidR="00E222B8">
        <w:rPr>
          <w:rFonts w:ascii="Arial" w:hAnsi="Arial" w:cs="Arial"/>
          <w:sz w:val="22"/>
          <w:szCs w:val="22"/>
          <w:lang w:val="en-GB"/>
        </w:rPr>
        <w:t xml:space="preserve">        </w:t>
      </w:r>
      <w:r>
        <w:rPr>
          <w:rFonts w:ascii="Arial" w:hAnsi="Arial" w:cs="Arial"/>
          <w:sz w:val="22"/>
          <w:szCs w:val="22"/>
          <w:lang w:val="en-GB"/>
        </w:rPr>
        <w:t xml:space="preserve"> Tel No: _______________________________</w:t>
      </w:r>
    </w:p>
    <w:p w14:paraId="1BFB88AF" w14:textId="77777777" w:rsidR="00550DF8" w:rsidRPr="006B6FFE" w:rsidRDefault="00550DF8" w:rsidP="00550DF8">
      <w:pPr>
        <w:rPr>
          <w:rFonts w:ascii="Arial" w:hAnsi="Arial" w:cs="Arial"/>
          <w:sz w:val="22"/>
          <w:szCs w:val="22"/>
          <w:lang w:val="en-GB"/>
        </w:rPr>
      </w:pPr>
    </w:p>
    <w:p w14:paraId="1BB75294" w14:textId="77777777" w:rsidR="00550DF8" w:rsidRDefault="00550DF8" w:rsidP="00550DF8">
      <w:pPr>
        <w:rPr>
          <w:rFonts w:ascii="Arial" w:hAnsi="Arial" w:cs="Arial"/>
          <w:sz w:val="22"/>
          <w:szCs w:val="22"/>
          <w:lang w:val="en-GB"/>
        </w:rPr>
      </w:pPr>
    </w:p>
    <w:p w14:paraId="62E7C9A9" w14:textId="77777777" w:rsidR="00550DF8" w:rsidRDefault="00550DF8" w:rsidP="00550DF8">
      <w:pPr>
        <w:rPr>
          <w:rFonts w:ascii="Arial" w:hAnsi="Arial" w:cs="Arial"/>
          <w:sz w:val="22"/>
          <w:szCs w:val="22"/>
          <w:lang w:val="en-GB"/>
        </w:rPr>
      </w:pPr>
    </w:p>
    <w:p w14:paraId="099D3636" w14:textId="404B9A73" w:rsidR="00550DF8" w:rsidRPr="006B6FFE" w:rsidRDefault="00550DF8" w:rsidP="00550DF8">
      <w:pPr>
        <w:rPr>
          <w:rFonts w:ascii="Arial" w:hAnsi="Arial" w:cs="Arial"/>
          <w:sz w:val="22"/>
          <w:szCs w:val="22"/>
          <w:lang w:val="en-GB"/>
        </w:rPr>
      </w:pPr>
      <w:r w:rsidRPr="006B6FFE">
        <w:rPr>
          <w:rFonts w:ascii="Arial" w:hAnsi="Arial" w:cs="Arial"/>
          <w:sz w:val="22"/>
          <w:szCs w:val="22"/>
          <w:lang w:val="en-GB"/>
        </w:rPr>
        <w:t>Company: ____________________________</w:t>
      </w:r>
      <w:r>
        <w:rPr>
          <w:rFonts w:ascii="Arial" w:hAnsi="Arial" w:cs="Arial"/>
          <w:sz w:val="22"/>
          <w:szCs w:val="22"/>
          <w:lang w:val="en-GB"/>
        </w:rPr>
        <w:t xml:space="preserve">       </w:t>
      </w:r>
      <w:bookmarkStart w:id="0" w:name="_GoBack"/>
      <w:bookmarkEnd w:id="0"/>
      <w:r>
        <w:rPr>
          <w:rFonts w:ascii="Arial" w:hAnsi="Arial" w:cs="Arial"/>
          <w:sz w:val="22"/>
          <w:szCs w:val="22"/>
          <w:lang w:val="en-GB"/>
        </w:rPr>
        <w:t xml:space="preserve">   Email: _______________________________</w:t>
      </w:r>
    </w:p>
    <w:p w14:paraId="6F357DFF" w14:textId="77777777" w:rsidR="00550DF8" w:rsidRDefault="00550DF8" w:rsidP="00550DF8">
      <w:pPr>
        <w:jc w:val="right"/>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6D1A0CAB" w14:textId="77777777" w:rsidR="00550DF8" w:rsidRPr="009C5E94" w:rsidRDefault="00550DF8" w:rsidP="009C5E94">
      <w:pPr>
        <w:rPr>
          <w:rFonts w:ascii="Arial" w:hAnsi="Arial" w:cs="Arial"/>
          <w:sz w:val="22"/>
          <w:szCs w:val="22"/>
        </w:rPr>
      </w:pPr>
    </w:p>
    <w:sectPr w:rsidR="00550DF8" w:rsidRPr="009C5E94" w:rsidSect="005C37D0">
      <w:footerReference w:type="default" r:id="rId11"/>
      <w:pgSz w:w="11909" w:h="16834" w:code="9"/>
      <w:pgMar w:top="709" w:right="1277" w:bottom="397" w:left="1009" w:header="578" w:footer="289"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1CCC7" w14:textId="77777777" w:rsidR="004E2107" w:rsidRDefault="004E2107" w:rsidP="000864E8">
      <w:r>
        <w:separator/>
      </w:r>
    </w:p>
  </w:endnote>
  <w:endnote w:type="continuationSeparator" w:id="0">
    <w:p w14:paraId="28ABB966" w14:textId="77777777" w:rsidR="004E2107" w:rsidRDefault="004E2107" w:rsidP="0008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AF3AD" w14:textId="6428C3FF" w:rsidR="00086EC2" w:rsidRDefault="00086EC2">
    <w:pPr>
      <w:pStyle w:val="Footer"/>
      <w:jc w:val="center"/>
    </w:pPr>
    <w:r>
      <w:t xml:space="preserve">Page </w:t>
    </w:r>
    <w:r w:rsidR="00BD183E">
      <w:rPr>
        <w:b/>
        <w:sz w:val="24"/>
        <w:szCs w:val="24"/>
      </w:rPr>
      <w:fldChar w:fldCharType="begin"/>
    </w:r>
    <w:r>
      <w:rPr>
        <w:b/>
      </w:rPr>
      <w:instrText xml:space="preserve"> PAGE </w:instrText>
    </w:r>
    <w:r w:rsidR="00BD183E">
      <w:rPr>
        <w:b/>
        <w:sz w:val="24"/>
        <w:szCs w:val="24"/>
      </w:rPr>
      <w:fldChar w:fldCharType="separate"/>
    </w:r>
    <w:r w:rsidR="00E222B8">
      <w:rPr>
        <w:b/>
        <w:noProof/>
      </w:rPr>
      <w:t>6</w:t>
    </w:r>
    <w:r w:rsidR="00BD183E">
      <w:rPr>
        <w:b/>
        <w:sz w:val="24"/>
        <w:szCs w:val="24"/>
      </w:rPr>
      <w:fldChar w:fldCharType="end"/>
    </w:r>
    <w:r>
      <w:t xml:space="preserve"> of </w:t>
    </w:r>
    <w:r w:rsidR="00BD183E">
      <w:rPr>
        <w:b/>
        <w:sz w:val="24"/>
        <w:szCs w:val="24"/>
      </w:rPr>
      <w:fldChar w:fldCharType="begin"/>
    </w:r>
    <w:r>
      <w:rPr>
        <w:b/>
      </w:rPr>
      <w:instrText xml:space="preserve"> NUMPAGES  </w:instrText>
    </w:r>
    <w:r w:rsidR="00BD183E">
      <w:rPr>
        <w:b/>
        <w:sz w:val="24"/>
        <w:szCs w:val="24"/>
      </w:rPr>
      <w:fldChar w:fldCharType="separate"/>
    </w:r>
    <w:r w:rsidR="00E222B8">
      <w:rPr>
        <w:b/>
        <w:noProof/>
      </w:rPr>
      <w:t>6</w:t>
    </w:r>
    <w:r w:rsidR="00BD183E">
      <w:rPr>
        <w:b/>
        <w:sz w:val="24"/>
        <w:szCs w:val="24"/>
      </w:rPr>
      <w:fldChar w:fldCharType="end"/>
    </w:r>
  </w:p>
  <w:p w14:paraId="789AF3AE" w14:textId="77777777" w:rsidR="00086EC2" w:rsidRDefault="00086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A085B" w14:textId="77777777" w:rsidR="004E2107" w:rsidRDefault="004E2107" w:rsidP="000864E8">
      <w:r>
        <w:separator/>
      </w:r>
    </w:p>
  </w:footnote>
  <w:footnote w:type="continuationSeparator" w:id="0">
    <w:p w14:paraId="7EBA6D93" w14:textId="77777777" w:rsidR="004E2107" w:rsidRDefault="004E2107" w:rsidP="00086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6E96"/>
    <w:multiLevelType w:val="hybridMultilevel"/>
    <w:tmpl w:val="68D42EC6"/>
    <w:lvl w:ilvl="0" w:tplc="4809000F">
      <w:start w:val="1"/>
      <w:numFmt w:val="decimal"/>
      <w:lvlText w:val="%1."/>
      <w:lvlJc w:val="left"/>
      <w:pPr>
        <w:ind w:left="360" w:hanging="360"/>
      </w:pPr>
      <w:rPr>
        <w:rFonts w:hint="default"/>
        <w:b w:val="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057C1845"/>
    <w:multiLevelType w:val="hybridMultilevel"/>
    <w:tmpl w:val="4B22DE9E"/>
    <w:lvl w:ilvl="0" w:tplc="059C8122">
      <w:start w:val="1"/>
      <w:numFmt w:val="decimal"/>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6CA2C81"/>
    <w:multiLevelType w:val="hybridMultilevel"/>
    <w:tmpl w:val="8B24442A"/>
    <w:lvl w:ilvl="0" w:tplc="8CE6CE4A">
      <w:start w:val="1"/>
      <w:numFmt w:val="decimal"/>
      <w:lvlText w:val="%1."/>
      <w:lvlJc w:val="left"/>
      <w:pPr>
        <w:ind w:left="720" w:hanging="360"/>
      </w:pPr>
      <w:rPr>
        <w:rFonts w:eastAsia="Calibri" w:hint="default"/>
        <w:b w:val="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80C741D"/>
    <w:multiLevelType w:val="hybridMultilevel"/>
    <w:tmpl w:val="7A5ECF54"/>
    <w:lvl w:ilvl="0" w:tplc="4809000F">
      <w:start w:val="1"/>
      <w:numFmt w:val="decimal"/>
      <w:lvlText w:val="%1."/>
      <w:lvlJc w:val="left"/>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0E97573B"/>
    <w:multiLevelType w:val="hybridMultilevel"/>
    <w:tmpl w:val="7328596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708340D"/>
    <w:multiLevelType w:val="multilevel"/>
    <w:tmpl w:val="0ABE9680"/>
    <w:lvl w:ilvl="0">
      <w:start w:val="16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color w:val="auto"/>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02F25"/>
    <w:multiLevelType w:val="hybridMultilevel"/>
    <w:tmpl w:val="46045C1E"/>
    <w:lvl w:ilvl="0" w:tplc="48090001">
      <w:start w:val="1"/>
      <w:numFmt w:val="bullet"/>
      <w:lvlText w:val=""/>
      <w:lvlJc w:val="left"/>
      <w:pPr>
        <w:ind w:left="360" w:hanging="360"/>
      </w:pPr>
      <w:rPr>
        <w:rFonts w:ascii="Symbol" w:hAnsi="Symbol" w:hint="default"/>
      </w:rPr>
    </w:lvl>
    <w:lvl w:ilvl="1" w:tplc="4809000F">
      <w:start w:val="1"/>
      <w:numFmt w:val="decimal"/>
      <w:lvlText w:val="%2."/>
      <w:lvlJc w:val="left"/>
      <w:pPr>
        <w:ind w:left="1080" w:hanging="360"/>
      </w:pPr>
      <w:rPr>
        <w:rFont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7" w15:restartNumberingAfterBreak="0">
    <w:nsid w:val="18FD4D22"/>
    <w:multiLevelType w:val="hybridMultilevel"/>
    <w:tmpl w:val="4990AF1E"/>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DD060F7"/>
    <w:multiLevelType w:val="hybridMultilevel"/>
    <w:tmpl w:val="222A0598"/>
    <w:lvl w:ilvl="0" w:tplc="91B2C112">
      <w:start w:val="16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13640C"/>
    <w:multiLevelType w:val="hybridMultilevel"/>
    <w:tmpl w:val="BA782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2324F5"/>
    <w:multiLevelType w:val="hybridMultilevel"/>
    <w:tmpl w:val="176602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2ED845E5"/>
    <w:multiLevelType w:val="hybridMultilevel"/>
    <w:tmpl w:val="4B22DE9E"/>
    <w:lvl w:ilvl="0" w:tplc="059C8122">
      <w:start w:val="1"/>
      <w:numFmt w:val="decimal"/>
      <w:lvlText w:val="%1."/>
      <w:lvlJc w:val="left"/>
      <w:pPr>
        <w:ind w:left="360" w:hanging="360"/>
      </w:pPr>
      <w:rPr>
        <w:rFonts w:hint="default"/>
        <w:b w:val="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2" w15:restartNumberingAfterBreak="0">
    <w:nsid w:val="2F96543B"/>
    <w:multiLevelType w:val="multilevel"/>
    <w:tmpl w:val="4972307A"/>
    <w:lvl w:ilvl="0">
      <w:start w:val="16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F476C1"/>
    <w:multiLevelType w:val="multilevel"/>
    <w:tmpl w:val="3168B630"/>
    <w:lvl w:ilvl="0">
      <w:start w:val="16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8297F"/>
    <w:multiLevelType w:val="hybridMultilevel"/>
    <w:tmpl w:val="8B24442A"/>
    <w:lvl w:ilvl="0" w:tplc="8CE6CE4A">
      <w:start w:val="1"/>
      <w:numFmt w:val="decimal"/>
      <w:lvlText w:val="%1."/>
      <w:lvlJc w:val="left"/>
      <w:pPr>
        <w:ind w:left="720" w:hanging="360"/>
      </w:pPr>
      <w:rPr>
        <w:rFonts w:eastAsia="Calibri" w:hint="default"/>
        <w:b w:val="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E0507BA"/>
    <w:multiLevelType w:val="hybridMultilevel"/>
    <w:tmpl w:val="402E7552"/>
    <w:lvl w:ilvl="0" w:tplc="48090017">
      <w:start w:val="1"/>
      <w:numFmt w:val="lowerLetter"/>
      <w:lvlText w:val="%1)"/>
      <w:lvlJc w:val="left"/>
      <w:pPr>
        <w:ind w:left="360" w:hanging="360"/>
      </w:pPr>
      <w:rPr>
        <w:rFonts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16" w15:restartNumberingAfterBreak="0">
    <w:nsid w:val="425E45A0"/>
    <w:multiLevelType w:val="hybridMultilevel"/>
    <w:tmpl w:val="9F88A7DC"/>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7" w15:restartNumberingAfterBreak="0">
    <w:nsid w:val="434315E3"/>
    <w:multiLevelType w:val="hybridMultilevel"/>
    <w:tmpl w:val="83804B3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36F494B"/>
    <w:multiLevelType w:val="hybridMultilevel"/>
    <w:tmpl w:val="EC086D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43BF462F"/>
    <w:multiLevelType w:val="hybridMultilevel"/>
    <w:tmpl w:val="69F09A50"/>
    <w:lvl w:ilvl="0" w:tplc="4A1C68EE">
      <w:start w:val="1"/>
      <w:numFmt w:val="decimal"/>
      <w:lvlText w:val="%1."/>
      <w:lvlJc w:val="left"/>
      <w:pPr>
        <w:ind w:left="720" w:hanging="360"/>
      </w:pPr>
      <w:rPr>
        <w:color w:val="auto"/>
      </w:rPr>
    </w:lvl>
    <w:lvl w:ilvl="1" w:tplc="4A1C68EE">
      <w:start w:val="1"/>
      <w:numFmt w:val="decimal"/>
      <w:lvlText w:val="%2."/>
      <w:lvlJc w:val="left"/>
      <w:pPr>
        <w:ind w:left="1440" w:hanging="360"/>
      </w:pPr>
      <w:rPr>
        <w:color w:val="auto"/>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15:restartNumberingAfterBreak="0">
    <w:nsid w:val="4A14285D"/>
    <w:multiLevelType w:val="hybridMultilevel"/>
    <w:tmpl w:val="4B22DE9E"/>
    <w:lvl w:ilvl="0" w:tplc="059C8122">
      <w:start w:val="1"/>
      <w:numFmt w:val="decimal"/>
      <w:lvlText w:val="%1."/>
      <w:lvlJc w:val="left"/>
      <w:pPr>
        <w:ind w:left="360" w:hanging="360"/>
      </w:pPr>
      <w:rPr>
        <w:rFonts w:hint="default"/>
        <w:b w:val="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1" w15:restartNumberingAfterBreak="0">
    <w:nsid w:val="52CA4901"/>
    <w:multiLevelType w:val="hybridMultilevel"/>
    <w:tmpl w:val="8B24442A"/>
    <w:lvl w:ilvl="0" w:tplc="8CE6CE4A">
      <w:start w:val="1"/>
      <w:numFmt w:val="decimal"/>
      <w:lvlText w:val="%1."/>
      <w:lvlJc w:val="left"/>
      <w:pPr>
        <w:ind w:left="720" w:hanging="360"/>
      </w:pPr>
      <w:rPr>
        <w:rFonts w:eastAsia="Calibri" w:hint="default"/>
        <w:b w:val="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3C90F25"/>
    <w:multiLevelType w:val="hybridMultilevel"/>
    <w:tmpl w:val="804AFD9E"/>
    <w:lvl w:ilvl="0" w:tplc="48090017">
      <w:start w:val="1"/>
      <w:numFmt w:val="lowerLetter"/>
      <w:lvlText w:val="%1)"/>
      <w:lvlJc w:val="left"/>
      <w:pPr>
        <w:ind w:left="360" w:hanging="360"/>
      </w:pPr>
      <w:rPr>
        <w:rFonts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23" w15:restartNumberingAfterBreak="0">
    <w:nsid w:val="545E57FA"/>
    <w:multiLevelType w:val="hybridMultilevel"/>
    <w:tmpl w:val="9C9A6EAE"/>
    <w:lvl w:ilvl="0" w:tplc="48090017">
      <w:start w:val="1"/>
      <w:numFmt w:val="lowerLetter"/>
      <w:lvlText w:val="%1)"/>
      <w:lvlJc w:val="left"/>
      <w:pPr>
        <w:ind w:left="360" w:hanging="360"/>
      </w:pPr>
      <w:rPr>
        <w:rFonts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24" w15:restartNumberingAfterBreak="0">
    <w:nsid w:val="54C371D8"/>
    <w:multiLevelType w:val="hybridMultilevel"/>
    <w:tmpl w:val="73A2B0A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5" w15:restartNumberingAfterBreak="0">
    <w:nsid w:val="59026583"/>
    <w:multiLevelType w:val="hybridMultilevel"/>
    <w:tmpl w:val="32B4AD4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5FF9273F"/>
    <w:multiLevelType w:val="hybridMultilevel"/>
    <w:tmpl w:val="9E968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2A2121"/>
    <w:multiLevelType w:val="hybridMultilevel"/>
    <w:tmpl w:val="6E3ED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CC682C"/>
    <w:multiLevelType w:val="hybridMultilevel"/>
    <w:tmpl w:val="5EB0221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EF1A07"/>
    <w:multiLevelType w:val="hybridMultilevel"/>
    <w:tmpl w:val="B47A49A6"/>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C22285B"/>
    <w:multiLevelType w:val="hybridMultilevel"/>
    <w:tmpl w:val="244E0C3A"/>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31" w15:restartNumberingAfterBreak="0">
    <w:nsid w:val="76DA6BB8"/>
    <w:multiLevelType w:val="hybridMultilevel"/>
    <w:tmpl w:val="6178A57E"/>
    <w:lvl w:ilvl="0" w:tplc="48090017">
      <w:start w:val="1"/>
      <w:numFmt w:val="lowerLetter"/>
      <w:lvlText w:val="%1)"/>
      <w:lvlJc w:val="left"/>
      <w:pPr>
        <w:ind w:left="360" w:hanging="360"/>
      </w:pPr>
      <w:rPr>
        <w:rFonts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abstractNum w:abstractNumId="32" w15:restartNumberingAfterBreak="0">
    <w:nsid w:val="77E8491E"/>
    <w:multiLevelType w:val="hybridMultilevel"/>
    <w:tmpl w:val="74D462B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79503499"/>
    <w:multiLevelType w:val="hybridMultilevel"/>
    <w:tmpl w:val="3124AD4A"/>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start w:val="1"/>
      <w:numFmt w:val="bullet"/>
      <w:lvlText w:val=""/>
      <w:lvlJc w:val="left"/>
      <w:pPr>
        <w:ind w:left="4680" w:hanging="360"/>
      </w:pPr>
      <w:rPr>
        <w:rFonts w:ascii="Symbol" w:hAnsi="Symbol" w:hint="default"/>
      </w:rPr>
    </w:lvl>
    <w:lvl w:ilvl="7" w:tplc="48090003">
      <w:start w:val="1"/>
      <w:numFmt w:val="bullet"/>
      <w:lvlText w:val="o"/>
      <w:lvlJc w:val="left"/>
      <w:pPr>
        <w:ind w:left="5400" w:hanging="360"/>
      </w:pPr>
      <w:rPr>
        <w:rFonts w:ascii="Courier New" w:hAnsi="Courier New" w:cs="Courier New" w:hint="default"/>
      </w:rPr>
    </w:lvl>
    <w:lvl w:ilvl="8" w:tplc="48090005">
      <w:start w:val="1"/>
      <w:numFmt w:val="bullet"/>
      <w:lvlText w:val=""/>
      <w:lvlJc w:val="left"/>
      <w:pPr>
        <w:ind w:left="6120" w:hanging="360"/>
      </w:pPr>
      <w:rPr>
        <w:rFonts w:ascii="Wingdings" w:hAnsi="Wingdings" w:hint="default"/>
      </w:rPr>
    </w:lvl>
  </w:abstractNum>
  <w:num w:numId="1">
    <w:abstractNumId w:val="8"/>
  </w:num>
  <w:num w:numId="2">
    <w:abstractNumId w:val="12"/>
  </w:num>
  <w:num w:numId="3">
    <w:abstractNumId w:val="13"/>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5"/>
  </w:num>
  <w:num w:numId="13">
    <w:abstractNumId w:val="27"/>
  </w:num>
  <w:num w:numId="14">
    <w:abstractNumId w:val="9"/>
  </w:num>
  <w:num w:numId="15">
    <w:abstractNumId w:val="19"/>
  </w:num>
  <w:num w:numId="16">
    <w:abstractNumId w:val="28"/>
  </w:num>
  <w:num w:numId="17">
    <w:abstractNumId w:val="14"/>
  </w:num>
  <w:num w:numId="18">
    <w:abstractNumId w:val="29"/>
  </w:num>
  <w:num w:numId="19">
    <w:abstractNumId w:val="21"/>
  </w:num>
  <w:num w:numId="20">
    <w:abstractNumId w:val="1"/>
  </w:num>
  <w:num w:numId="21">
    <w:abstractNumId w:val="11"/>
  </w:num>
  <w:num w:numId="22">
    <w:abstractNumId w:val="20"/>
  </w:num>
  <w:num w:numId="23">
    <w:abstractNumId w:val="7"/>
  </w:num>
  <w:num w:numId="24">
    <w:abstractNumId w:val="17"/>
  </w:num>
  <w:num w:numId="25">
    <w:abstractNumId w:val="18"/>
  </w:num>
  <w:num w:numId="26">
    <w:abstractNumId w:val="24"/>
  </w:num>
  <w:num w:numId="27">
    <w:abstractNumId w:val="10"/>
  </w:num>
  <w:num w:numId="28">
    <w:abstractNumId w:val="2"/>
  </w:num>
  <w:num w:numId="29">
    <w:abstractNumId w:val="33"/>
  </w:num>
  <w:num w:numId="30">
    <w:abstractNumId w:val="4"/>
  </w:num>
  <w:num w:numId="31">
    <w:abstractNumId w:val="3"/>
  </w:num>
  <w:num w:numId="32">
    <w:abstractNumId w:val="6"/>
  </w:num>
  <w:num w:numId="33">
    <w:abstractNumId w:val="25"/>
  </w:num>
  <w:num w:numId="34">
    <w:abstractNumId w:val="30"/>
  </w:num>
  <w:num w:numId="35">
    <w:abstractNumId w:val="16"/>
  </w:num>
  <w:num w:numId="36">
    <w:abstractNumId w:val="32"/>
  </w:num>
  <w:num w:numId="37">
    <w:abstractNumId w:val="0"/>
  </w:num>
  <w:num w:numId="38">
    <w:abstractNumId w:val="15"/>
  </w:num>
  <w:num w:numId="39">
    <w:abstractNumId w:val="23"/>
  </w:num>
  <w:num w:numId="40">
    <w:abstractNumId w:val="31"/>
  </w:num>
  <w:num w:numId="41">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787"/>
    <w:rsid w:val="00003414"/>
    <w:rsid w:val="00016616"/>
    <w:rsid w:val="0001759F"/>
    <w:rsid w:val="00024239"/>
    <w:rsid w:val="00033582"/>
    <w:rsid w:val="00046C5E"/>
    <w:rsid w:val="00047ECE"/>
    <w:rsid w:val="00050DFC"/>
    <w:rsid w:val="0005502E"/>
    <w:rsid w:val="000574D1"/>
    <w:rsid w:val="00057763"/>
    <w:rsid w:val="00065444"/>
    <w:rsid w:val="00074D4F"/>
    <w:rsid w:val="000806B6"/>
    <w:rsid w:val="00080D48"/>
    <w:rsid w:val="00082EF4"/>
    <w:rsid w:val="00084C92"/>
    <w:rsid w:val="000861C2"/>
    <w:rsid w:val="000864E8"/>
    <w:rsid w:val="00086EC2"/>
    <w:rsid w:val="000A011D"/>
    <w:rsid w:val="000A1CCD"/>
    <w:rsid w:val="000A3700"/>
    <w:rsid w:val="000A5416"/>
    <w:rsid w:val="000A6850"/>
    <w:rsid w:val="000B37AD"/>
    <w:rsid w:val="000B3AB8"/>
    <w:rsid w:val="000B4863"/>
    <w:rsid w:val="000B6385"/>
    <w:rsid w:val="000C7108"/>
    <w:rsid w:val="000D2052"/>
    <w:rsid w:val="000D2167"/>
    <w:rsid w:val="000D3459"/>
    <w:rsid w:val="000E0E75"/>
    <w:rsid w:val="000E1AB4"/>
    <w:rsid w:val="000E5A7D"/>
    <w:rsid w:val="000E5AA0"/>
    <w:rsid w:val="000E6236"/>
    <w:rsid w:val="000F053D"/>
    <w:rsid w:val="000F7AB9"/>
    <w:rsid w:val="00110CF0"/>
    <w:rsid w:val="00120762"/>
    <w:rsid w:val="00122FB9"/>
    <w:rsid w:val="00124EB5"/>
    <w:rsid w:val="0012548B"/>
    <w:rsid w:val="001308DC"/>
    <w:rsid w:val="001351B3"/>
    <w:rsid w:val="00136636"/>
    <w:rsid w:val="0013723E"/>
    <w:rsid w:val="001414A3"/>
    <w:rsid w:val="00141F63"/>
    <w:rsid w:val="00143692"/>
    <w:rsid w:val="00147631"/>
    <w:rsid w:val="0015054B"/>
    <w:rsid w:val="00157F92"/>
    <w:rsid w:val="00161FBE"/>
    <w:rsid w:val="00167BA9"/>
    <w:rsid w:val="001710C7"/>
    <w:rsid w:val="001725AC"/>
    <w:rsid w:val="00185DE5"/>
    <w:rsid w:val="001910FB"/>
    <w:rsid w:val="001944A3"/>
    <w:rsid w:val="00194D41"/>
    <w:rsid w:val="001A7C9C"/>
    <w:rsid w:val="001B0A13"/>
    <w:rsid w:val="001B0ECA"/>
    <w:rsid w:val="001B71E3"/>
    <w:rsid w:val="001C2237"/>
    <w:rsid w:val="001C4070"/>
    <w:rsid w:val="001C6EC2"/>
    <w:rsid w:val="001D2682"/>
    <w:rsid w:val="001D2FD7"/>
    <w:rsid w:val="001D51E9"/>
    <w:rsid w:val="001D5D61"/>
    <w:rsid w:val="001D661D"/>
    <w:rsid w:val="001D6F81"/>
    <w:rsid w:val="001D7701"/>
    <w:rsid w:val="001E0E8E"/>
    <w:rsid w:val="001E4B4F"/>
    <w:rsid w:val="001E5E39"/>
    <w:rsid w:val="001F1A13"/>
    <w:rsid w:val="001F2C7D"/>
    <w:rsid w:val="001F41B6"/>
    <w:rsid w:val="002062E6"/>
    <w:rsid w:val="0021140A"/>
    <w:rsid w:val="002136EA"/>
    <w:rsid w:val="00214A5F"/>
    <w:rsid w:val="002216B2"/>
    <w:rsid w:val="002224D9"/>
    <w:rsid w:val="00222C22"/>
    <w:rsid w:val="00222E87"/>
    <w:rsid w:val="00237A99"/>
    <w:rsid w:val="00242D2C"/>
    <w:rsid w:val="00255EBB"/>
    <w:rsid w:val="00263200"/>
    <w:rsid w:val="00265E18"/>
    <w:rsid w:val="002706C0"/>
    <w:rsid w:val="00276461"/>
    <w:rsid w:val="00281741"/>
    <w:rsid w:val="00282A6D"/>
    <w:rsid w:val="0028799D"/>
    <w:rsid w:val="00295256"/>
    <w:rsid w:val="002A444F"/>
    <w:rsid w:val="002A4FC8"/>
    <w:rsid w:val="002A74E0"/>
    <w:rsid w:val="002B0A79"/>
    <w:rsid w:val="002B2B30"/>
    <w:rsid w:val="002C46A6"/>
    <w:rsid w:val="002D0B2B"/>
    <w:rsid w:val="002D0C05"/>
    <w:rsid w:val="002E392A"/>
    <w:rsid w:val="002E4ABE"/>
    <w:rsid w:val="002F0C1E"/>
    <w:rsid w:val="002F1C68"/>
    <w:rsid w:val="002F2E41"/>
    <w:rsid w:val="002F3F1A"/>
    <w:rsid w:val="002F5DE4"/>
    <w:rsid w:val="002F6970"/>
    <w:rsid w:val="0030067F"/>
    <w:rsid w:val="0030308A"/>
    <w:rsid w:val="0030553C"/>
    <w:rsid w:val="00312367"/>
    <w:rsid w:val="00314F19"/>
    <w:rsid w:val="00315E2B"/>
    <w:rsid w:val="00317013"/>
    <w:rsid w:val="0032297A"/>
    <w:rsid w:val="00324CD2"/>
    <w:rsid w:val="00325F89"/>
    <w:rsid w:val="00327160"/>
    <w:rsid w:val="00331770"/>
    <w:rsid w:val="00336FEB"/>
    <w:rsid w:val="00340D2A"/>
    <w:rsid w:val="003438FE"/>
    <w:rsid w:val="003475FF"/>
    <w:rsid w:val="00350A1A"/>
    <w:rsid w:val="00365B71"/>
    <w:rsid w:val="00366B24"/>
    <w:rsid w:val="00370A57"/>
    <w:rsid w:val="00372B60"/>
    <w:rsid w:val="00373873"/>
    <w:rsid w:val="00374B05"/>
    <w:rsid w:val="0038483F"/>
    <w:rsid w:val="00385E8A"/>
    <w:rsid w:val="003904DE"/>
    <w:rsid w:val="003913E2"/>
    <w:rsid w:val="00391556"/>
    <w:rsid w:val="00391BC3"/>
    <w:rsid w:val="00392335"/>
    <w:rsid w:val="00392F93"/>
    <w:rsid w:val="0039498A"/>
    <w:rsid w:val="003A1FDD"/>
    <w:rsid w:val="003A3F2D"/>
    <w:rsid w:val="003A407E"/>
    <w:rsid w:val="003C48EE"/>
    <w:rsid w:val="003C7636"/>
    <w:rsid w:val="003D1F9A"/>
    <w:rsid w:val="003D304F"/>
    <w:rsid w:val="003D6111"/>
    <w:rsid w:val="003E2AEB"/>
    <w:rsid w:val="003E2CCD"/>
    <w:rsid w:val="003E6CD2"/>
    <w:rsid w:val="003E7036"/>
    <w:rsid w:val="003F213D"/>
    <w:rsid w:val="003F2F40"/>
    <w:rsid w:val="00416475"/>
    <w:rsid w:val="00416602"/>
    <w:rsid w:val="00423045"/>
    <w:rsid w:val="004277CA"/>
    <w:rsid w:val="00442CE0"/>
    <w:rsid w:val="00442D9B"/>
    <w:rsid w:val="00450442"/>
    <w:rsid w:val="004518DE"/>
    <w:rsid w:val="00452B8F"/>
    <w:rsid w:val="0045664E"/>
    <w:rsid w:val="00457AD7"/>
    <w:rsid w:val="00460E84"/>
    <w:rsid w:val="00470925"/>
    <w:rsid w:val="00470AF3"/>
    <w:rsid w:val="004826F5"/>
    <w:rsid w:val="004831CE"/>
    <w:rsid w:val="004839E1"/>
    <w:rsid w:val="0049161E"/>
    <w:rsid w:val="00495556"/>
    <w:rsid w:val="00497E3B"/>
    <w:rsid w:val="004A0355"/>
    <w:rsid w:val="004A227F"/>
    <w:rsid w:val="004A362D"/>
    <w:rsid w:val="004A4097"/>
    <w:rsid w:val="004A56BF"/>
    <w:rsid w:val="004A72BD"/>
    <w:rsid w:val="004B0B8D"/>
    <w:rsid w:val="004C5C27"/>
    <w:rsid w:val="004D5B02"/>
    <w:rsid w:val="004E2107"/>
    <w:rsid w:val="004E4D6E"/>
    <w:rsid w:val="004F4B74"/>
    <w:rsid w:val="0050771D"/>
    <w:rsid w:val="00512A07"/>
    <w:rsid w:val="0051790E"/>
    <w:rsid w:val="00521090"/>
    <w:rsid w:val="005220FA"/>
    <w:rsid w:val="0053228F"/>
    <w:rsid w:val="00532ADA"/>
    <w:rsid w:val="00533BEA"/>
    <w:rsid w:val="00546AF6"/>
    <w:rsid w:val="00550DF8"/>
    <w:rsid w:val="0055234E"/>
    <w:rsid w:val="00553DCA"/>
    <w:rsid w:val="00565FC6"/>
    <w:rsid w:val="0058656C"/>
    <w:rsid w:val="00587905"/>
    <w:rsid w:val="0059470F"/>
    <w:rsid w:val="00594BBD"/>
    <w:rsid w:val="005A084F"/>
    <w:rsid w:val="005A1937"/>
    <w:rsid w:val="005A74CC"/>
    <w:rsid w:val="005A78EC"/>
    <w:rsid w:val="005B010F"/>
    <w:rsid w:val="005C1D1F"/>
    <w:rsid w:val="005C37D0"/>
    <w:rsid w:val="005D1D59"/>
    <w:rsid w:val="005E305F"/>
    <w:rsid w:val="005E725C"/>
    <w:rsid w:val="005E78A2"/>
    <w:rsid w:val="006008C2"/>
    <w:rsid w:val="00603D8D"/>
    <w:rsid w:val="00605739"/>
    <w:rsid w:val="00614241"/>
    <w:rsid w:val="00620061"/>
    <w:rsid w:val="00624047"/>
    <w:rsid w:val="00627C5A"/>
    <w:rsid w:val="00631E61"/>
    <w:rsid w:val="006369DD"/>
    <w:rsid w:val="006421E7"/>
    <w:rsid w:val="00643BC6"/>
    <w:rsid w:val="0065411B"/>
    <w:rsid w:val="006542F4"/>
    <w:rsid w:val="00670F9E"/>
    <w:rsid w:val="00673976"/>
    <w:rsid w:val="006752E0"/>
    <w:rsid w:val="00681714"/>
    <w:rsid w:val="00681CE9"/>
    <w:rsid w:val="0068676F"/>
    <w:rsid w:val="00687635"/>
    <w:rsid w:val="0069176D"/>
    <w:rsid w:val="006A0C65"/>
    <w:rsid w:val="006A0E8E"/>
    <w:rsid w:val="006A1BD0"/>
    <w:rsid w:val="006B62F3"/>
    <w:rsid w:val="006B6FFE"/>
    <w:rsid w:val="006C3F21"/>
    <w:rsid w:val="006C6622"/>
    <w:rsid w:val="006E033E"/>
    <w:rsid w:val="006E4947"/>
    <w:rsid w:val="006E5701"/>
    <w:rsid w:val="006F0D7F"/>
    <w:rsid w:val="006F4EA9"/>
    <w:rsid w:val="00705C26"/>
    <w:rsid w:val="007073B1"/>
    <w:rsid w:val="00713A95"/>
    <w:rsid w:val="00720BED"/>
    <w:rsid w:val="00723766"/>
    <w:rsid w:val="00730C6B"/>
    <w:rsid w:val="0073669B"/>
    <w:rsid w:val="007443FE"/>
    <w:rsid w:val="00747DB9"/>
    <w:rsid w:val="007500EC"/>
    <w:rsid w:val="00750194"/>
    <w:rsid w:val="007504F3"/>
    <w:rsid w:val="007612D9"/>
    <w:rsid w:val="0076453B"/>
    <w:rsid w:val="00764EDF"/>
    <w:rsid w:val="00765712"/>
    <w:rsid w:val="0077092E"/>
    <w:rsid w:val="00776FCE"/>
    <w:rsid w:val="0078039F"/>
    <w:rsid w:val="007C09A5"/>
    <w:rsid w:val="007C4423"/>
    <w:rsid w:val="007D09C7"/>
    <w:rsid w:val="007D3CE0"/>
    <w:rsid w:val="007D79F9"/>
    <w:rsid w:val="007E2DFF"/>
    <w:rsid w:val="007E3806"/>
    <w:rsid w:val="007E50CB"/>
    <w:rsid w:val="007E70C5"/>
    <w:rsid w:val="007F3047"/>
    <w:rsid w:val="008011B5"/>
    <w:rsid w:val="00815B04"/>
    <w:rsid w:val="00817B6B"/>
    <w:rsid w:val="008247A6"/>
    <w:rsid w:val="00824A8C"/>
    <w:rsid w:val="00830D8C"/>
    <w:rsid w:val="008425C9"/>
    <w:rsid w:val="00844169"/>
    <w:rsid w:val="00853C23"/>
    <w:rsid w:val="008540A0"/>
    <w:rsid w:val="00854A42"/>
    <w:rsid w:val="008612A6"/>
    <w:rsid w:val="00867C88"/>
    <w:rsid w:val="0088280F"/>
    <w:rsid w:val="008846A2"/>
    <w:rsid w:val="008901A9"/>
    <w:rsid w:val="00893152"/>
    <w:rsid w:val="008B268D"/>
    <w:rsid w:val="008B35F5"/>
    <w:rsid w:val="008C2F5E"/>
    <w:rsid w:val="008C346D"/>
    <w:rsid w:val="008C356C"/>
    <w:rsid w:val="008C3BA8"/>
    <w:rsid w:val="008D5156"/>
    <w:rsid w:val="008E776B"/>
    <w:rsid w:val="008F3E4F"/>
    <w:rsid w:val="008F5909"/>
    <w:rsid w:val="0090316F"/>
    <w:rsid w:val="00907504"/>
    <w:rsid w:val="00915198"/>
    <w:rsid w:val="009151FB"/>
    <w:rsid w:val="00917D3C"/>
    <w:rsid w:val="00921CB3"/>
    <w:rsid w:val="009243AC"/>
    <w:rsid w:val="009248F0"/>
    <w:rsid w:val="009309B3"/>
    <w:rsid w:val="009374DB"/>
    <w:rsid w:val="00941696"/>
    <w:rsid w:val="00944AF7"/>
    <w:rsid w:val="00945E4C"/>
    <w:rsid w:val="009473E2"/>
    <w:rsid w:val="00953CD1"/>
    <w:rsid w:val="0096219A"/>
    <w:rsid w:val="00963184"/>
    <w:rsid w:val="00965A89"/>
    <w:rsid w:val="00974F88"/>
    <w:rsid w:val="00975163"/>
    <w:rsid w:val="00977A1E"/>
    <w:rsid w:val="00992709"/>
    <w:rsid w:val="00994CD0"/>
    <w:rsid w:val="0099768D"/>
    <w:rsid w:val="009A1EFB"/>
    <w:rsid w:val="009A5198"/>
    <w:rsid w:val="009B3879"/>
    <w:rsid w:val="009B7E37"/>
    <w:rsid w:val="009C2AED"/>
    <w:rsid w:val="009C5E94"/>
    <w:rsid w:val="009D38CC"/>
    <w:rsid w:val="009D46A2"/>
    <w:rsid w:val="009E161A"/>
    <w:rsid w:val="009E7701"/>
    <w:rsid w:val="009F2ADD"/>
    <w:rsid w:val="009F3E87"/>
    <w:rsid w:val="009F52A7"/>
    <w:rsid w:val="009F56E0"/>
    <w:rsid w:val="009F799C"/>
    <w:rsid w:val="00A019C5"/>
    <w:rsid w:val="00A029BA"/>
    <w:rsid w:val="00A033E2"/>
    <w:rsid w:val="00A0409C"/>
    <w:rsid w:val="00A13C8E"/>
    <w:rsid w:val="00A15C6F"/>
    <w:rsid w:val="00A206F0"/>
    <w:rsid w:val="00A228F1"/>
    <w:rsid w:val="00A26789"/>
    <w:rsid w:val="00A351EC"/>
    <w:rsid w:val="00A42A95"/>
    <w:rsid w:val="00A565DC"/>
    <w:rsid w:val="00A657DA"/>
    <w:rsid w:val="00A67C12"/>
    <w:rsid w:val="00A67E22"/>
    <w:rsid w:val="00A80136"/>
    <w:rsid w:val="00A86C6B"/>
    <w:rsid w:val="00A9092B"/>
    <w:rsid w:val="00A927F9"/>
    <w:rsid w:val="00A9739A"/>
    <w:rsid w:val="00AB0822"/>
    <w:rsid w:val="00AB475C"/>
    <w:rsid w:val="00AD12B4"/>
    <w:rsid w:val="00AD3A07"/>
    <w:rsid w:val="00AD4494"/>
    <w:rsid w:val="00AD68CE"/>
    <w:rsid w:val="00AF171E"/>
    <w:rsid w:val="00AF57F9"/>
    <w:rsid w:val="00AF5EA0"/>
    <w:rsid w:val="00B057EA"/>
    <w:rsid w:val="00B07F80"/>
    <w:rsid w:val="00B14D73"/>
    <w:rsid w:val="00B152D8"/>
    <w:rsid w:val="00B20CA5"/>
    <w:rsid w:val="00B213B1"/>
    <w:rsid w:val="00B239E6"/>
    <w:rsid w:val="00B2554B"/>
    <w:rsid w:val="00B3093C"/>
    <w:rsid w:val="00B31A6F"/>
    <w:rsid w:val="00B33E2E"/>
    <w:rsid w:val="00B40E57"/>
    <w:rsid w:val="00B44FB2"/>
    <w:rsid w:val="00B45216"/>
    <w:rsid w:val="00B500A0"/>
    <w:rsid w:val="00B51619"/>
    <w:rsid w:val="00B5511C"/>
    <w:rsid w:val="00B62A3A"/>
    <w:rsid w:val="00B65C94"/>
    <w:rsid w:val="00B74C52"/>
    <w:rsid w:val="00B859AC"/>
    <w:rsid w:val="00B8696D"/>
    <w:rsid w:val="00B86C59"/>
    <w:rsid w:val="00B94178"/>
    <w:rsid w:val="00BA411A"/>
    <w:rsid w:val="00BB2B35"/>
    <w:rsid w:val="00BC073E"/>
    <w:rsid w:val="00BC0C56"/>
    <w:rsid w:val="00BC2198"/>
    <w:rsid w:val="00BC4E78"/>
    <w:rsid w:val="00BC52EB"/>
    <w:rsid w:val="00BD0DE4"/>
    <w:rsid w:val="00BD183E"/>
    <w:rsid w:val="00BD5468"/>
    <w:rsid w:val="00BD78FF"/>
    <w:rsid w:val="00BE1F5A"/>
    <w:rsid w:val="00BF0416"/>
    <w:rsid w:val="00C00DEB"/>
    <w:rsid w:val="00C04B74"/>
    <w:rsid w:val="00C05568"/>
    <w:rsid w:val="00C067E5"/>
    <w:rsid w:val="00C0748B"/>
    <w:rsid w:val="00C114E1"/>
    <w:rsid w:val="00C131B0"/>
    <w:rsid w:val="00C16B79"/>
    <w:rsid w:val="00C241EF"/>
    <w:rsid w:val="00C24D78"/>
    <w:rsid w:val="00C30742"/>
    <w:rsid w:val="00C31407"/>
    <w:rsid w:val="00C35658"/>
    <w:rsid w:val="00C35A68"/>
    <w:rsid w:val="00C424BB"/>
    <w:rsid w:val="00C436CD"/>
    <w:rsid w:val="00C44FE9"/>
    <w:rsid w:val="00C462D9"/>
    <w:rsid w:val="00C470B6"/>
    <w:rsid w:val="00C63B14"/>
    <w:rsid w:val="00C67CF4"/>
    <w:rsid w:val="00C71CE1"/>
    <w:rsid w:val="00C74584"/>
    <w:rsid w:val="00C8379C"/>
    <w:rsid w:val="00C87485"/>
    <w:rsid w:val="00C92722"/>
    <w:rsid w:val="00C94A53"/>
    <w:rsid w:val="00CA0169"/>
    <w:rsid w:val="00CA1711"/>
    <w:rsid w:val="00CB2B68"/>
    <w:rsid w:val="00CB68E2"/>
    <w:rsid w:val="00CC0487"/>
    <w:rsid w:val="00CD20E4"/>
    <w:rsid w:val="00CD792E"/>
    <w:rsid w:val="00CE190B"/>
    <w:rsid w:val="00CE5A65"/>
    <w:rsid w:val="00CE79B0"/>
    <w:rsid w:val="00CF5FBD"/>
    <w:rsid w:val="00CF7E44"/>
    <w:rsid w:val="00CF7F39"/>
    <w:rsid w:val="00D04050"/>
    <w:rsid w:val="00D04B83"/>
    <w:rsid w:val="00D07288"/>
    <w:rsid w:val="00D21951"/>
    <w:rsid w:val="00D352D0"/>
    <w:rsid w:val="00D36763"/>
    <w:rsid w:val="00D40007"/>
    <w:rsid w:val="00D401C7"/>
    <w:rsid w:val="00D40E83"/>
    <w:rsid w:val="00D40FD2"/>
    <w:rsid w:val="00D47502"/>
    <w:rsid w:val="00D47EC2"/>
    <w:rsid w:val="00D50FFD"/>
    <w:rsid w:val="00D52D41"/>
    <w:rsid w:val="00D555BA"/>
    <w:rsid w:val="00D70CBF"/>
    <w:rsid w:val="00D7107A"/>
    <w:rsid w:val="00D762C2"/>
    <w:rsid w:val="00D806A4"/>
    <w:rsid w:val="00D841E0"/>
    <w:rsid w:val="00D93E42"/>
    <w:rsid w:val="00D9663D"/>
    <w:rsid w:val="00D966D8"/>
    <w:rsid w:val="00DA1A37"/>
    <w:rsid w:val="00DA4E0C"/>
    <w:rsid w:val="00DA524C"/>
    <w:rsid w:val="00DA55D1"/>
    <w:rsid w:val="00DA5AE7"/>
    <w:rsid w:val="00DB146F"/>
    <w:rsid w:val="00DB1D16"/>
    <w:rsid w:val="00DB459A"/>
    <w:rsid w:val="00DB6389"/>
    <w:rsid w:val="00DC2071"/>
    <w:rsid w:val="00DC4F4D"/>
    <w:rsid w:val="00DD0724"/>
    <w:rsid w:val="00DD1B48"/>
    <w:rsid w:val="00DD4647"/>
    <w:rsid w:val="00DD6D15"/>
    <w:rsid w:val="00DD7895"/>
    <w:rsid w:val="00DE4480"/>
    <w:rsid w:val="00DE7BC7"/>
    <w:rsid w:val="00DF31B8"/>
    <w:rsid w:val="00DF6C65"/>
    <w:rsid w:val="00DF7428"/>
    <w:rsid w:val="00DF7794"/>
    <w:rsid w:val="00E00AA3"/>
    <w:rsid w:val="00E0120B"/>
    <w:rsid w:val="00E01922"/>
    <w:rsid w:val="00E033DC"/>
    <w:rsid w:val="00E0464D"/>
    <w:rsid w:val="00E07ACF"/>
    <w:rsid w:val="00E15D1B"/>
    <w:rsid w:val="00E21109"/>
    <w:rsid w:val="00E222B8"/>
    <w:rsid w:val="00E25407"/>
    <w:rsid w:val="00E31A3D"/>
    <w:rsid w:val="00E35ABF"/>
    <w:rsid w:val="00E36D67"/>
    <w:rsid w:val="00E370FC"/>
    <w:rsid w:val="00E401F6"/>
    <w:rsid w:val="00E40977"/>
    <w:rsid w:val="00E43773"/>
    <w:rsid w:val="00E45913"/>
    <w:rsid w:val="00E46617"/>
    <w:rsid w:val="00E46BB0"/>
    <w:rsid w:val="00E5282C"/>
    <w:rsid w:val="00E55385"/>
    <w:rsid w:val="00E574A8"/>
    <w:rsid w:val="00E640CD"/>
    <w:rsid w:val="00E71147"/>
    <w:rsid w:val="00E72DD8"/>
    <w:rsid w:val="00E8590F"/>
    <w:rsid w:val="00E86FB7"/>
    <w:rsid w:val="00E87596"/>
    <w:rsid w:val="00E87BE9"/>
    <w:rsid w:val="00EA5A3F"/>
    <w:rsid w:val="00EA76DB"/>
    <w:rsid w:val="00EB1EE1"/>
    <w:rsid w:val="00EB66F1"/>
    <w:rsid w:val="00EC2D8D"/>
    <w:rsid w:val="00EC7355"/>
    <w:rsid w:val="00ED0AB7"/>
    <w:rsid w:val="00ED44FF"/>
    <w:rsid w:val="00ED53C8"/>
    <w:rsid w:val="00EE313C"/>
    <w:rsid w:val="00EE386A"/>
    <w:rsid w:val="00EE6358"/>
    <w:rsid w:val="00EF6413"/>
    <w:rsid w:val="00EF6E7E"/>
    <w:rsid w:val="00F011E4"/>
    <w:rsid w:val="00F10787"/>
    <w:rsid w:val="00F14591"/>
    <w:rsid w:val="00F16633"/>
    <w:rsid w:val="00F270E6"/>
    <w:rsid w:val="00F31976"/>
    <w:rsid w:val="00F37A80"/>
    <w:rsid w:val="00F4196F"/>
    <w:rsid w:val="00F43A59"/>
    <w:rsid w:val="00F4570A"/>
    <w:rsid w:val="00F50C1C"/>
    <w:rsid w:val="00F51E31"/>
    <w:rsid w:val="00F531EF"/>
    <w:rsid w:val="00F55203"/>
    <w:rsid w:val="00F55298"/>
    <w:rsid w:val="00F557AD"/>
    <w:rsid w:val="00F56329"/>
    <w:rsid w:val="00F56378"/>
    <w:rsid w:val="00F5777C"/>
    <w:rsid w:val="00F61C62"/>
    <w:rsid w:val="00F7052C"/>
    <w:rsid w:val="00F710D8"/>
    <w:rsid w:val="00F81CF1"/>
    <w:rsid w:val="00F83687"/>
    <w:rsid w:val="00F86E6C"/>
    <w:rsid w:val="00F876FF"/>
    <w:rsid w:val="00F959E7"/>
    <w:rsid w:val="00F964A4"/>
    <w:rsid w:val="00FA117E"/>
    <w:rsid w:val="00FA337B"/>
    <w:rsid w:val="00FA4506"/>
    <w:rsid w:val="00FA6E1E"/>
    <w:rsid w:val="00FC201C"/>
    <w:rsid w:val="00FC36FC"/>
    <w:rsid w:val="00FC4EDC"/>
    <w:rsid w:val="00FC51E9"/>
    <w:rsid w:val="00FE6F6C"/>
    <w:rsid w:val="00FF0A00"/>
    <w:rsid w:val="00FF597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AF2EB"/>
  <w15:docId w15:val="{49914FF4-4C5C-43FE-A578-40D8A7CF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A59"/>
    <w:rPr>
      <w:lang w:val="en-US" w:eastAsia="en-US"/>
    </w:rPr>
  </w:style>
  <w:style w:type="paragraph" w:styleId="Heading1">
    <w:name w:val="heading 1"/>
    <w:basedOn w:val="Normal"/>
    <w:next w:val="Normal"/>
    <w:qFormat/>
    <w:rsid w:val="00ED53C8"/>
    <w:pPr>
      <w:keepNext/>
      <w:outlineLvl w:val="0"/>
    </w:pPr>
    <w:rPr>
      <w:rFonts w:ascii="Arial" w:hAnsi="Arial"/>
      <w:b/>
      <w:bCs/>
      <w:sz w:val="22"/>
    </w:rPr>
  </w:style>
  <w:style w:type="paragraph" w:styleId="Heading2">
    <w:name w:val="heading 2"/>
    <w:basedOn w:val="Normal"/>
    <w:next w:val="Normal"/>
    <w:qFormat/>
    <w:rsid w:val="00ED53C8"/>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D53C8"/>
    <w:rPr>
      <w:rFonts w:ascii="Arial" w:hAnsi="Arial"/>
      <w:bCs/>
      <w:sz w:val="22"/>
    </w:rPr>
  </w:style>
  <w:style w:type="paragraph" w:styleId="Title">
    <w:name w:val="Title"/>
    <w:basedOn w:val="Normal"/>
    <w:qFormat/>
    <w:rsid w:val="00ED53C8"/>
    <w:pPr>
      <w:jc w:val="center"/>
    </w:pPr>
    <w:rPr>
      <w:rFonts w:ascii="Arial" w:hAnsi="Arial" w:cs="Arial"/>
      <w:b/>
      <w:bCs/>
    </w:rPr>
  </w:style>
  <w:style w:type="paragraph" w:styleId="BodyTextIndent2">
    <w:name w:val="Body Text Indent 2"/>
    <w:basedOn w:val="Normal"/>
    <w:rsid w:val="00ED53C8"/>
    <w:pPr>
      <w:ind w:left="150" w:hanging="150"/>
    </w:pPr>
  </w:style>
  <w:style w:type="paragraph" w:styleId="Subtitle">
    <w:name w:val="Subtitle"/>
    <w:basedOn w:val="Normal"/>
    <w:qFormat/>
    <w:rsid w:val="00ED53C8"/>
    <w:pPr>
      <w:jc w:val="center"/>
    </w:pPr>
    <w:rPr>
      <w:b/>
      <w:bCs/>
      <w:u w:val="single"/>
    </w:rPr>
  </w:style>
  <w:style w:type="table" w:styleId="TableGrid">
    <w:name w:val="Table Grid"/>
    <w:basedOn w:val="TableNormal"/>
    <w:rsid w:val="004839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F57F9"/>
    <w:rPr>
      <w:rFonts w:ascii="Tahoma" w:hAnsi="Tahoma" w:cs="Tahoma"/>
      <w:sz w:val="16"/>
      <w:szCs w:val="16"/>
    </w:rPr>
  </w:style>
  <w:style w:type="character" w:customStyle="1" w:styleId="BalloonTextChar">
    <w:name w:val="Balloon Text Char"/>
    <w:basedOn w:val="DefaultParagraphFont"/>
    <w:link w:val="BalloonText"/>
    <w:rsid w:val="00AF57F9"/>
    <w:rPr>
      <w:rFonts w:ascii="Tahoma" w:hAnsi="Tahoma" w:cs="Tahoma"/>
      <w:sz w:val="16"/>
      <w:szCs w:val="16"/>
      <w:lang w:val="en-US" w:eastAsia="en-US"/>
    </w:rPr>
  </w:style>
  <w:style w:type="paragraph" w:styleId="Header">
    <w:name w:val="header"/>
    <w:basedOn w:val="Normal"/>
    <w:link w:val="HeaderChar"/>
    <w:rsid w:val="000864E8"/>
    <w:pPr>
      <w:tabs>
        <w:tab w:val="center" w:pos="4513"/>
        <w:tab w:val="right" w:pos="9026"/>
      </w:tabs>
    </w:pPr>
  </w:style>
  <w:style w:type="character" w:customStyle="1" w:styleId="HeaderChar">
    <w:name w:val="Header Char"/>
    <w:basedOn w:val="DefaultParagraphFont"/>
    <w:link w:val="Header"/>
    <w:rsid w:val="000864E8"/>
    <w:rPr>
      <w:lang w:val="en-US" w:eastAsia="en-US"/>
    </w:rPr>
  </w:style>
  <w:style w:type="paragraph" w:styleId="Footer">
    <w:name w:val="footer"/>
    <w:basedOn w:val="Normal"/>
    <w:link w:val="FooterChar"/>
    <w:uiPriority w:val="99"/>
    <w:rsid w:val="000864E8"/>
    <w:pPr>
      <w:tabs>
        <w:tab w:val="center" w:pos="4513"/>
        <w:tab w:val="right" w:pos="9026"/>
      </w:tabs>
    </w:pPr>
  </w:style>
  <w:style w:type="character" w:customStyle="1" w:styleId="FooterChar">
    <w:name w:val="Footer Char"/>
    <w:basedOn w:val="DefaultParagraphFont"/>
    <w:link w:val="Footer"/>
    <w:uiPriority w:val="99"/>
    <w:rsid w:val="000864E8"/>
    <w:rPr>
      <w:lang w:val="en-US" w:eastAsia="en-US"/>
    </w:rPr>
  </w:style>
  <w:style w:type="character" w:styleId="Hyperlink">
    <w:name w:val="Hyperlink"/>
    <w:basedOn w:val="DefaultParagraphFont"/>
    <w:uiPriority w:val="99"/>
    <w:unhideWhenUsed/>
    <w:rsid w:val="007E3806"/>
    <w:rPr>
      <w:color w:val="0000FF"/>
      <w:u w:val="single"/>
    </w:rPr>
  </w:style>
  <w:style w:type="character" w:styleId="FollowedHyperlink">
    <w:name w:val="FollowedHyperlink"/>
    <w:basedOn w:val="DefaultParagraphFont"/>
    <w:uiPriority w:val="99"/>
    <w:unhideWhenUsed/>
    <w:rsid w:val="007E3806"/>
    <w:rPr>
      <w:color w:val="800080"/>
      <w:u w:val="single"/>
    </w:rPr>
  </w:style>
  <w:style w:type="paragraph" w:customStyle="1" w:styleId="xl65">
    <w:name w:val="xl65"/>
    <w:basedOn w:val="Normal"/>
    <w:rsid w:val="007E3806"/>
    <w:pPr>
      <w:spacing w:before="100" w:beforeAutospacing="1" w:after="100" w:afterAutospacing="1"/>
      <w:textAlignment w:val="center"/>
    </w:pPr>
    <w:rPr>
      <w:rFonts w:ascii="Arial" w:hAnsi="Arial" w:cs="Arial"/>
      <w:b/>
      <w:bCs/>
      <w:sz w:val="24"/>
      <w:szCs w:val="24"/>
      <w:lang w:val="en-GB" w:eastAsia="en-GB"/>
    </w:rPr>
  </w:style>
  <w:style w:type="paragraph" w:customStyle="1" w:styleId="xl66">
    <w:name w:val="xl66"/>
    <w:basedOn w:val="Normal"/>
    <w:rsid w:val="007E3806"/>
    <w:pPr>
      <w:spacing w:before="100" w:beforeAutospacing="1" w:after="100" w:afterAutospacing="1"/>
      <w:textAlignment w:val="center"/>
    </w:pPr>
    <w:rPr>
      <w:rFonts w:ascii="Arial" w:hAnsi="Arial" w:cs="Arial"/>
      <w:sz w:val="24"/>
      <w:szCs w:val="24"/>
      <w:lang w:val="en-GB" w:eastAsia="en-GB"/>
    </w:rPr>
  </w:style>
  <w:style w:type="paragraph" w:customStyle="1" w:styleId="xl67">
    <w:name w:val="xl67"/>
    <w:basedOn w:val="Normal"/>
    <w:rsid w:val="007E3806"/>
    <w:pPr>
      <w:spacing w:before="100" w:beforeAutospacing="1" w:after="100" w:afterAutospacing="1"/>
      <w:textAlignment w:val="center"/>
    </w:pPr>
    <w:rPr>
      <w:rFonts w:ascii="Arial" w:hAnsi="Arial" w:cs="Arial"/>
      <w:b/>
      <w:bCs/>
      <w:color w:val="974807"/>
      <w:sz w:val="24"/>
      <w:szCs w:val="24"/>
      <w:lang w:val="en-GB" w:eastAsia="en-GB"/>
    </w:rPr>
  </w:style>
  <w:style w:type="paragraph" w:customStyle="1" w:styleId="xl68">
    <w:name w:val="xl68"/>
    <w:basedOn w:val="Normal"/>
    <w:rsid w:val="007E3806"/>
    <w:pPr>
      <w:spacing w:before="100" w:beforeAutospacing="1" w:after="100" w:afterAutospacing="1"/>
      <w:jc w:val="center"/>
      <w:textAlignment w:val="center"/>
    </w:pPr>
    <w:rPr>
      <w:rFonts w:ascii="Arial" w:hAnsi="Arial" w:cs="Arial"/>
      <w:sz w:val="24"/>
      <w:szCs w:val="24"/>
      <w:lang w:val="en-GB" w:eastAsia="en-GB"/>
    </w:rPr>
  </w:style>
  <w:style w:type="paragraph" w:customStyle="1" w:styleId="xl69">
    <w:name w:val="xl69"/>
    <w:basedOn w:val="Normal"/>
    <w:rsid w:val="007E3806"/>
    <w:pPr>
      <w:spacing w:before="100" w:beforeAutospacing="1" w:after="100" w:afterAutospacing="1"/>
      <w:jc w:val="center"/>
      <w:textAlignment w:val="center"/>
    </w:pPr>
    <w:rPr>
      <w:rFonts w:ascii="Arial" w:hAnsi="Arial" w:cs="Arial"/>
      <w:sz w:val="24"/>
      <w:szCs w:val="24"/>
      <w:lang w:val="en-GB" w:eastAsia="en-GB"/>
    </w:rPr>
  </w:style>
  <w:style w:type="paragraph" w:customStyle="1" w:styleId="xl70">
    <w:name w:val="xl70"/>
    <w:basedOn w:val="Normal"/>
    <w:rsid w:val="007E3806"/>
    <w:pPr>
      <w:spacing w:before="100" w:beforeAutospacing="1" w:after="100" w:afterAutospacing="1"/>
      <w:textAlignment w:val="center"/>
    </w:pPr>
    <w:rPr>
      <w:rFonts w:ascii="Arial" w:hAnsi="Arial" w:cs="Arial"/>
      <w:color w:val="FF0000"/>
      <w:sz w:val="24"/>
      <w:szCs w:val="24"/>
      <w:lang w:val="en-GB" w:eastAsia="en-GB"/>
    </w:rPr>
  </w:style>
  <w:style w:type="paragraph" w:customStyle="1" w:styleId="xl71">
    <w:name w:val="xl71"/>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72">
    <w:name w:val="xl72"/>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73">
    <w:name w:val="xl73"/>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4">
    <w:name w:val="xl74"/>
    <w:basedOn w:val="Normal"/>
    <w:rsid w:val="007E380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5">
    <w:name w:val="xl75"/>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6">
    <w:name w:val="xl76"/>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GB" w:eastAsia="en-GB"/>
    </w:rPr>
  </w:style>
  <w:style w:type="paragraph" w:customStyle="1" w:styleId="xl77">
    <w:name w:val="xl77"/>
    <w:basedOn w:val="Normal"/>
    <w:rsid w:val="007E3806"/>
    <w:pPr>
      <w:pBdr>
        <w:top w:val="single" w:sz="4" w:space="0" w:color="auto"/>
        <w:lef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78">
    <w:name w:val="xl78"/>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GB" w:eastAsia="en-GB"/>
    </w:rPr>
  </w:style>
  <w:style w:type="paragraph" w:customStyle="1" w:styleId="xl79">
    <w:name w:val="xl79"/>
    <w:basedOn w:val="Normal"/>
    <w:rsid w:val="007E3806"/>
    <w:pPr>
      <w:pBdr>
        <w:lef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80">
    <w:name w:val="xl80"/>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GB" w:eastAsia="en-GB"/>
    </w:rPr>
  </w:style>
  <w:style w:type="paragraph" w:customStyle="1" w:styleId="xl81">
    <w:name w:val="xl81"/>
    <w:basedOn w:val="Normal"/>
    <w:rsid w:val="007E3806"/>
    <w:pPr>
      <w:pBdr>
        <w:left w:val="single" w:sz="4" w:space="0" w:color="auto"/>
        <w:bottom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82">
    <w:name w:val="xl82"/>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974807"/>
      <w:lang w:val="en-GB" w:eastAsia="en-GB"/>
    </w:rPr>
  </w:style>
  <w:style w:type="paragraph" w:customStyle="1" w:styleId="xl83">
    <w:name w:val="xl83"/>
    <w:basedOn w:val="Normal"/>
    <w:rsid w:val="007E380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974807"/>
      <w:lang w:val="en-GB" w:eastAsia="en-GB"/>
    </w:rPr>
  </w:style>
  <w:style w:type="paragraph" w:customStyle="1" w:styleId="xl84">
    <w:name w:val="xl84"/>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974807"/>
      <w:lang w:val="en-GB" w:eastAsia="en-GB"/>
    </w:rPr>
  </w:style>
  <w:style w:type="paragraph" w:customStyle="1" w:styleId="xl85">
    <w:name w:val="xl85"/>
    <w:basedOn w:val="Normal"/>
    <w:rsid w:val="007E3806"/>
    <w:pPr>
      <w:spacing w:before="100" w:beforeAutospacing="1" w:after="100" w:afterAutospacing="1"/>
      <w:jc w:val="center"/>
      <w:textAlignment w:val="center"/>
    </w:pPr>
    <w:rPr>
      <w:rFonts w:ascii="Arial" w:hAnsi="Arial" w:cs="Arial"/>
      <w:lang w:val="en-GB" w:eastAsia="en-GB"/>
    </w:rPr>
  </w:style>
  <w:style w:type="paragraph" w:customStyle="1" w:styleId="xl86">
    <w:name w:val="xl86"/>
    <w:basedOn w:val="Normal"/>
    <w:rsid w:val="007E3806"/>
    <w:pPr>
      <w:spacing w:before="100" w:beforeAutospacing="1" w:after="100" w:afterAutospacing="1"/>
      <w:textAlignment w:val="center"/>
    </w:pPr>
    <w:rPr>
      <w:rFonts w:ascii="Arial" w:hAnsi="Arial" w:cs="Arial"/>
      <w:lang w:val="en-GB" w:eastAsia="en-GB"/>
    </w:rPr>
  </w:style>
  <w:style w:type="paragraph" w:customStyle="1" w:styleId="xl87">
    <w:name w:val="xl87"/>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GB" w:eastAsia="en-GB"/>
    </w:rPr>
  </w:style>
  <w:style w:type="paragraph" w:customStyle="1" w:styleId="xl88">
    <w:name w:val="xl88"/>
    <w:basedOn w:val="Normal"/>
    <w:rsid w:val="007E380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89">
    <w:name w:val="xl89"/>
    <w:basedOn w:val="Normal"/>
    <w:rsid w:val="007E3806"/>
    <w:pPr>
      <w:pBdr>
        <w:top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0">
    <w:name w:val="xl90"/>
    <w:basedOn w:val="Normal"/>
    <w:rsid w:val="007E380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1">
    <w:name w:val="xl91"/>
    <w:basedOn w:val="Normal"/>
    <w:rsid w:val="007E3806"/>
    <w:pPr>
      <w:spacing w:before="100" w:beforeAutospacing="1" w:after="100" w:afterAutospacing="1"/>
      <w:jc w:val="center"/>
      <w:textAlignment w:val="center"/>
    </w:pPr>
    <w:rPr>
      <w:rFonts w:ascii="Arial" w:hAnsi="Arial" w:cs="Arial"/>
      <w:lang w:val="en-GB" w:eastAsia="en-GB"/>
    </w:rPr>
  </w:style>
  <w:style w:type="paragraph" w:customStyle="1" w:styleId="xl92">
    <w:name w:val="xl92"/>
    <w:basedOn w:val="Normal"/>
    <w:rsid w:val="007E3806"/>
    <w:pPr>
      <w:spacing w:before="100" w:beforeAutospacing="1" w:after="100" w:afterAutospacing="1"/>
      <w:textAlignment w:val="center"/>
    </w:pPr>
    <w:rPr>
      <w:rFonts w:ascii="Arial" w:hAnsi="Arial" w:cs="Arial"/>
      <w:lang w:val="en-GB" w:eastAsia="en-GB"/>
    </w:rPr>
  </w:style>
  <w:style w:type="paragraph" w:customStyle="1" w:styleId="xl93">
    <w:name w:val="xl93"/>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GB" w:eastAsia="en-GB"/>
    </w:rPr>
  </w:style>
  <w:style w:type="paragraph" w:customStyle="1" w:styleId="xl94">
    <w:name w:val="xl94"/>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5">
    <w:name w:val="xl95"/>
    <w:basedOn w:val="Normal"/>
    <w:rsid w:val="007E380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6">
    <w:name w:val="xl96"/>
    <w:basedOn w:val="Normal"/>
    <w:rsid w:val="007E3806"/>
    <w:pPr>
      <w:pBdr>
        <w:top w:val="single" w:sz="4" w:space="0" w:color="auto"/>
        <w:bottom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7">
    <w:name w:val="xl97"/>
    <w:basedOn w:val="Normal"/>
    <w:rsid w:val="007E380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8">
    <w:name w:val="xl98"/>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GB" w:eastAsia="en-GB"/>
    </w:rPr>
  </w:style>
  <w:style w:type="paragraph" w:customStyle="1" w:styleId="xl99">
    <w:name w:val="xl99"/>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GB" w:eastAsia="en-GB"/>
    </w:rPr>
  </w:style>
  <w:style w:type="paragraph" w:customStyle="1" w:styleId="xl100">
    <w:name w:val="xl100"/>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1">
    <w:name w:val="xl101"/>
    <w:basedOn w:val="Normal"/>
    <w:rsid w:val="007E380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n-GB" w:eastAsia="en-GB"/>
    </w:rPr>
  </w:style>
  <w:style w:type="paragraph" w:customStyle="1" w:styleId="xl102">
    <w:name w:val="xl102"/>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7F7F7F"/>
      <w:lang w:val="en-GB" w:eastAsia="en-GB"/>
    </w:rPr>
  </w:style>
  <w:style w:type="paragraph" w:customStyle="1" w:styleId="xl103">
    <w:name w:val="xl103"/>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974807"/>
      <w:lang w:val="en-GB" w:eastAsia="en-GB"/>
    </w:rPr>
  </w:style>
  <w:style w:type="paragraph" w:customStyle="1" w:styleId="xl104">
    <w:name w:val="xl104"/>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lang w:val="en-GB" w:eastAsia="en-GB"/>
    </w:rPr>
  </w:style>
  <w:style w:type="paragraph" w:customStyle="1" w:styleId="xl105">
    <w:name w:val="xl105"/>
    <w:basedOn w:val="Normal"/>
    <w:rsid w:val="007E380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6">
    <w:name w:val="xl106"/>
    <w:basedOn w:val="Normal"/>
    <w:rsid w:val="007E3806"/>
    <w:pPr>
      <w:pBdr>
        <w:left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7">
    <w:name w:val="xl107"/>
    <w:basedOn w:val="Normal"/>
    <w:rsid w:val="007E380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GB" w:eastAsia="en-GB"/>
    </w:rPr>
  </w:style>
  <w:style w:type="paragraph" w:customStyle="1" w:styleId="xl108">
    <w:name w:val="xl108"/>
    <w:basedOn w:val="Normal"/>
    <w:rsid w:val="007E380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FF0000"/>
      <w:lang w:val="en-GB" w:eastAsia="en-GB"/>
    </w:rPr>
  </w:style>
  <w:style w:type="paragraph" w:styleId="NormalWeb">
    <w:name w:val="Normal (Web)"/>
    <w:basedOn w:val="Normal"/>
    <w:uiPriority w:val="99"/>
    <w:unhideWhenUsed/>
    <w:rsid w:val="007E70C5"/>
    <w:pPr>
      <w:spacing w:before="100" w:beforeAutospacing="1" w:after="100" w:afterAutospacing="1"/>
    </w:pPr>
    <w:rPr>
      <w:sz w:val="24"/>
      <w:szCs w:val="24"/>
      <w:lang w:val="en-SG" w:eastAsia="zh-CN"/>
    </w:rPr>
  </w:style>
  <w:style w:type="character" w:customStyle="1" w:styleId="apple-converted-space">
    <w:name w:val="apple-converted-space"/>
    <w:basedOn w:val="DefaultParagraphFont"/>
    <w:rsid w:val="00E72DD8"/>
  </w:style>
  <w:style w:type="paragraph" w:styleId="ListParagraph">
    <w:name w:val="List Paragraph"/>
    <w:basedOn w:val="Normal"/>
    <w:link w:val="ListParagraphChar"/>
    <w:uiPriority w:val="34"/>
    <w:qFormat/>
    <w:rsid w:val="0030308A"/>
    <w:pPr>
      <w:ind w:left="720"/>
      <w:contextualSpacing/>
    </w:pPr>
  </w:style>
  <w:style w:type="character" w:customStyle="1" w:styleId="comparisonvalue">
    <w:name w:val="comparisonvalue"/>
    <w:basedOn w:val="DefaultParagraphFont"/>
    <w:rsid w:val="00BF0416"/>
  </w:style>
  <w:style w:type="character" w:customStyle="1" w:styleId="reflink">
    <w:name w:val="reflink"/>
    <w:basedOn w:val="DefaultParagraphFont"/>
    <w:rsid w:val="00614241"/>
  </w:style>
  <w:style w:type="character" w:customStyle="1" w:styleId="ListParagraphChar">
    <w:name w:val="List Paragraph Char"/>
    <w:basedOn w:val="DefaultParagraphFont"/>
    <w:link w:val="ListParagraph"/>
    <w:uiPriority w:val="34"/>
    <w:locked/>
    <w:rsid w:val="00D52D41"/>
    <w:rPr>
      <w:lang w:val="en-US" w:eastAsia="en-US"/>
    </w:rPr>
  </w:style>
  <w:style w:type="character" w:styleId="CommentReference">
    <w:name w:val="annotation reference"/>
    <w:basedOn w:val="DefaultParagraphFont"/>
    <w:semiHidden/>
    <w:unhideWhenUsed/>
    <w:rsid w:val="006B6FFE"/>
    <w:rPr>
      <w:sz w:val="16"/>
      <w:szCs w:val="16"/>
    </w:rPr>
  </w:style>
  <w:style w:type="paragraph" w:styleId="CommentText">
    <w:name w:val="annotation text"/>
    <w:basedOn w:val="Normal"/>
    <w:link w:val="CommentTextChar"/>
    <w:semiHidden/>
    <w:unhideWhenUsed/>
    <w:rsid w:val="006B6FFE"/>
  </w:style>
  <w:style w:type="character" w:customStyle="1" w:styleId="CommentTextChar">
    <w:name w:val="Comment Text Char"/>
    <w:basedOn w:val="DefaultParagraphFont"/>
    <w:link w:val="CommentText"/>
    <w:semiHidden/>
    <w:rsid w:val="006B6FFE"/>
    <w:rPr>
      <w:lang w:val="en-US" w:eastAsia="en-US"/>
    </w:rPr>
  </w:style>
  <w:style w:type="paragraph" w:styleId="CommentSubject">
    <w:name w:val="annotation subject"/>
    <w:basedOn w:val="CommentText"/>
    <w:next w:val="CommentText"/>
    <w:link w:val="CommentSubjectChar"/>
    <w:semiHidden/>
    <w:unhideWhenUsed/>
    <w:rsid w:val="006B6FFE"/>
    <w:rPr>
      <w:b/>
      <w:bCs/>
    </w:rPr>
  </w:style>
  <w:style w:type="character" w:customStyle="1" w:styleId="CommentSubjectChar">
    <w:name w:val="Comment Subject Char"/>
    <w:basedOn w:val="CommentTextChar"/>
    <w:link w:val="CommentSubject"/>
    <w:semiHidden/>
    <w:rsid w:val="006B6F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9407">
      <w:bodyDiv w:val="1"/>
      <w:marLeft w:val="0"/>
      <w:marRight w:val="0"/>
      <w:marTop w:val="0"/>
      <w:marBottom w:val="0"/>
      <w:divBdr>
        <w:top w:val="none" w:sz="0" w:space="0" w:color="auto"/>
        <w:left w:val="none" w:sz="0" w:space="0" w:color="auto"/>
        <w:bottom w:val="none" w:sz="0" w:space="0" w:color="auto"/>
        <w:right w:val="none" w:sz="0" w:space="0" w:color="auto"/>
      </w:divBdr>
    </w:div>
    <w:div w:id="227763053">
      <w:bodyDiv w:val="1"/>
      <w:marLeft w:val="0"/>
      <w:marRight w:val="0"/>
      <w:marTop w:val="0"/>
      <w:marBottom w:val="0"/>
      <w:divBdr>
        <w:top w:val="none" w:sz="0" w:space="0" w:color="auto"/>
        <w:left w:val="none" w:sz="0" w:space="0" w:color="auto"/>
        <w:bottom w:val="none" w:sz="0" w:space="0" w:color="auto"/>
        <w:right w:val="none" w:sz="0" w:space="0" w:color="auto"/>
      </w:divBdr>
    </w:div>
    <w:div w:id="272564853">
      <w:bodyDiv w:val="1"/>
      <w:marLeft w:val="0"/>
      <w:marRight w:val="0"/>
      <w:marTop w:val="0"/>
      <w:marBottom w:val="0"/>
      <w:divBdr>
        <w:top w:val="none" w:sz="0" w:space="0" w:color="auto"/>
        <w:left w:val="none" w:sz="0" w:space="0" w:color="auto"/>
        <w:bottom w:val="none" w:sz="0" w:space="0" w:color="auto"/>
        <w:right w:val="none" w:sz="0" w:space="0" w:color="auto"/>
      </w:divBdr>
    </w:div>
    <w:div w:id="343703116">
      <w:bodyDiv w:val="1"/>
      <w:marLeft w:val="0"/>
      <w:marRight w:val="0"/>
      <w:marTop w:val="0"/>
      <w:marBottom w:val="0"/>
      <w:divBdr>
        <w:top w:val="none" w:sz="0" w:space="0" w:color="auto"/>
        <w:left w:val="none" w:sz="0" w:space="0" w:color="auto"/>
        <w:bottom w:val="none" w:sz="0" w:space="0" w:color="auto"/>
        <w:right w:val="none" w:sz="0" w:space="0" w:color="auto"/>
      </w:divBdr>
    </w:div>
    <w:div w:id="446199916">
      <w:bodyDiv w:val="1"/>
      <w:marLeft w:val="0"/>
      <w:marRight w:val="0"/>
      <w:marTop w:val="0"/>
      <w:marBottom w:val="0"/>
      <w:divBdr>
        <w:top w:val="none" w:sz="0" w:space="0" w:color="auto"/>
        <w:left w:val="none" w:sz="0" w:space="0" w:color="auto"/>
        <w:bottom w:val="none" w:sz="0" w:space="0" w:color="auto"/>
        <w:right w:val="none" w:sz="0" w:space="0" w:color="auto"/>
      </w:divBdr>
    </w:div>
    <w:div w:id="532111542">
      <w:bodyDiv w:val="1"/>
      <w:marLeft w:val="0"/>
      <w:marRight w:val="0"/>
      <w:marTop w:val="0"/>
      <w:marBottom w:val="0"/>
      <w:divBdr>
        <w:top w:val="none" w:sz="0" w:space="0" w:color="auto"/>
        <w:left w:val="none" w:sz="0" w:space="0" w:color="auto"/>
        <w:bottom w:val="none" w:sz="0" w:space="0" w:color="auto"/>
        <w:right w:val="none" w:sz="0" w:space="0" w:color="auto"/>
      </w:divBdr>
    </w:div>
    <w:div w:id="548761723">
      <w:bodyDiv w:val="1"/>
      <w:marLeft w:val="0"/>
      <w:marRight w:val="0"/>
      <w:marTop w:val="0"/>
      <w:marBottom w:val="0"/>
      <w:divBdr>
        <w:top w:val="none" w:sz="0" w:space="0" w:color="auto"/>
        <w:left w:val="none" w:sz="0" w:space="0" w:color="auto"/>
        <w:bottom w:val="none" w:sz="0" w:space="0" w:color="auto"/>
        <w:right w:val="none" w:sz="0" w:space="0" w:color="auto"/>
      </w:divBdr>
    </w:div>
    <w:div w:id="562789294">
      <w:bodyDiv w:val="1"/>
      <w:marLeft w:val="0"/>
      <w:marRight w:val="0"/>
      <w:marTop w:val="0"/>
      <w:marBottom w:val="0"/>
      <w:divBdr>
        <w:top w:val="none" w:sz="0" w:space="0" w:color="auto"/>
        <w:left w:val="none" w:sz="0" w:space="0" w:color="auto"/>
        <w:bottom w:val="none" w:sz="0" w:space="0" w:color="auto"/>
        <w:right w:val="none" w:sz="0" w:space="0" w:color="auto"/>
      </w:divBdr>
      <w:divsChild>
        <w:div w:id="600989306">
          <w:marLeft w:val="0"/>
          <w:marRight w:val="0"/>
          <w:marTop w:val="0"/>
          <w:marBottom w:val="0"/>
          <w:divBdr>
            <w:top w:val="none" w:sz="0" w:space="0" w:color="auto"/>
            <w:left w:val="none" w:sz="0" w:space="0" w:color="auto"/>
            <w:bottom w:val="none" w:sz="0" w:space="0" w:color="auto"/>
            <w:right w:val="none" w:sz="0" w:space="0" w:color="auto"/>
          </w:divBdr>
          <w:divsChild>
            <w:div w:id="1174688167">
              <w:marLeft w:val="0"/>
              <w:marRight w:val="0"/>
              <w:marTop w:val="0"/>
              <w:marBottom w:val="0"/>
              <w:divBdr>
                <w:top w:val="none" w:sz="0" w:space="0" w:color="auto"/>
                <w:left w:val="none" w:sz="0" w:space="0" w:color="auto"/>
                <w:bottom w:val="none" w:sz="0" w:space="0" w:color="auto"/>
                <w:right w:val="none" w:sz="0" w:space="0" w:color="auto"/>
              </w:divBdr>
              <w:divsChild>
                <w:div w:id="1957176738">
                  <w:marLeft w:val="0"/>
                  <w:marRight w:val="0"/>
                  <w:marTop w:val="0"/>
                  <w:marBottom w:val="0"/>
                  <w:divBdr>
                    <w:top w:val="none" w:sz="0" w:space="0" w:color="auto"/>
                    <w:left w:val="none" w:sz="0" w:space="0" w:color="auto"/>
                    <w:bottom w:val="none" w:sz="0" w:space="0" w:color="auto"/>
                    <w:right w:val="none" w:sz="0" w:space="0" w:color="auto"/>
                  </w:divBdr>
                  <w:divsChild>
                    <w:div w:id="825434207">
                      <w:marLeft w:val="0"/>
                      <w:marRight w:val="0"/>
                      <w:marTop w:val="0"/>
                      <w:marBottom w:val="0"/>
                      <w:divBdr>
                        <w:top w:val="none" w:sz="0" w:space="0" w:color="auto"/>
                        <w:left w:val="none" w:sz="0" w:space="0" w:color="auto"/>
                        <w:bottom w:val="none" w:sz="0" w:space="0" w:color="auto"/>
                        <w:right w:val="none" w:sz="0" w:space="0" w:color="auto"/>
                      </w:divBdr>
                      <w:divsChild>
                        <w:div w:id="58800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597484">
      <w:bodyDiv w:val="1"/>
      <w:marLeft w:val="0"/>
      <w:marRight w:val="0"/>
      <w:marTop w:val="0"/>
      <w:marBottom w:val="0"/>
      <w:divBdr>
        <w:top w:val="none" w:sz="0" w:space="0" w:color="auto"/>
        <w:left w:val="none" w:sz="0" w:space="0" w:color="auto"/>
        <w:bottom w:val="none" w:sz="0" w:space="0" w:color="auto"/>
        <w:right w:val="none" w:sz="0" w:space="0" w:color="auto"/>
      </w:divBdr>
    </w:div>
    <w:div w:id="717777954">
      <w:bodyDiv w:val="1"/>
      <w:marLeft w:val="0"/>
      <w:marRight w:val="0"/>
      <w:marTop w:val="0"/>
      <w:marBottom w:val="0"/>
      <w:divBdr>
        <w:top w:val="none" w:sz="0" w:space="0" w:color="auto"/>
        <w:left w:val="none" w:sz="0" w:space="0" w:color="auto"/>
        <w:bottom w:val="none" w:sz="0" w:space="0" w:color="auto"/>
        <w:right w:val="none" w:sz="0" w:space="0" w:color="auto"/>
      </w:divBdr>
    </w:div>
    <w:div w:id="767120447">
      <w:bodyDiv w:val="1"/>
      <w:marLeft w:val="0"/>
      <w:marRight w:val="0"/>
      <w:marTop w:val="0"/>
      <w:marBottom w:val="0"/>
      <w:divBdr>
        <w:top w:val="none" w:sz="0" w:space="0" w:color="auto"/>
        <w:left w:val="none" w:sz="0" w:space="0" w:color="auto"/>
        <w:bottom w:val="none" w:sz="0" w:space="0" w:color="auto"/>
        <w:right w:val="none" w:sz="0" w:space="0" w:color="auto"/>
      </w:divBdr>
    </w:div>
    <w:div w:id="782111073">
      <w:bodyDiv w:val="1"/>
      <w:marLeft w:val="0"/>
      <w:marRight w:val="0"/>
      <w:marTop w:val="0"/>
      <w:marBottom w:val="0"/>
      <w:divBdr>
        <w:top w:val="none" w:sz="0" w:space="0" w:color="auto"/>
        <w:left w:val="none" w:sz="0" w:space="0" w:color="auto"/>
        <w:bottom w:val="none" w:sz="0" w:space="0" w:color="auto"/>
        <w:right w:val="none" w:sz="0" w:space="0" w:color="auto"/>
      </w:divBdr>
    </w:div>
    <w:div w:id="827327723">
      <w:bodyDiv w:val="1"/>
      <w:marLeft w:val="0"/>
      <w:marRight w:val="0"/>
      <w:marTop w:val="0"/>
      <w:marBottom w:val="0"/>
      <w:divBdr>
        <w:top w:val="none" w:sz="0" w:space="0" w:color="auto"/>
        <w:left w:val="none" w:sz="0" w:space="0" w:color="auto"/>
        <w:bottom w:val="none" w:sz="0" w:space="0" w:color="auto"/>
        <w:right w:val="none" w:sz="0" w:space="0" w:color="auto"/>
      </w:divBdr>
    </w:div>
    <w:div w:id="842549882">
      <w:bodyDiv w:val="1"/>
      <w:marLeft w:val="0"/>
      <w:marRight w:val="0"/>
      <w:marTop w:val="0"/>
      <w:marBottom w:val="0"/>
      <w:divBdr>
        <w:top w:val="none" w:sz="0" w:space="0" w:color="auto"/>
        <w:left w:val="none" w:sz="0" w:space="0" w:color="auto"/>
        <w:bottom w:val="none" w:sz="0" w:space="0" w:color="auto"/>
        <w:right w:val="none" w:sz="0" w:space="0" w:color="auto"/>
      </w:divBdr>
    </w:div>
    <w:div w:id="889539775">
      <w:bodyDiv w:val="1"/>
      <w:marLeft w:val="0"/>
      <w:marRight w:val="0"/>
      <w:marTop w:val="0"/>
      <w:marBottom w:val="0"/>
      <w:divBdr>
        <w:top w:val="none" w:sz="0" w:space="0" w:color="auto"/>
        <w:left w:val="none" w:sz="0" w:space="0" w:color="auto"/>
        <w:bottom w:val="none" w:sz="0" w:space="0" w:color="auto"/>
        <w:right w:val="none" w:sz="0" w:space="0" w:color="auto"/>
      </w:divBdr>
    </w:div>
    <w:div w:id="915867488">
      <w:bodyDiv w:val="1"/>
      <w:marLeft w:val="0"/>
      <w:marRight w:val="0"/>
      <w:marTop w:val="0"/>
      <w:marBottom w:val="0"/>
      <w:divBdr>
        <w:top w:val="none" w:sz="0" w:space="0" w:color="auto"/>
        <w:left w:val="none" w:sz="0" w:space="0" w:color="auto"/>
        <w:bottom w:val="none" w:sz="0" w:space="0" w:color="auto"/>
        <w:right w:val="none" w:sz="0" w:space="0" w:color="auto"/>
      </w:divBdr>
    </w:div>
    <w:div w:id="952593738">
      <w:bodyDiv w:val="1"/>
      <w:marLeft w:val="0"/>
      <w:marRight w:val="0"/>
      <w:marTop w:val="0"/>
      <w:marBottom w:val="0"/>
      <w:divBdr>
        <w:top w:val="none" w:sz="0" w:space="0" w:color="auto"/>
        <w:left w:val="none" w:sz="0" w:space="0" w:color="auto"/>
        <w:bottom w:val="none" w:sz="0" w:space="0" w:color="auto"/>
        <w:right w:val="none" w:sz="0" w:space="0" w:color="auto"/>
      </w:divBdr>
    </w:div>
    <w:div w:id="1020546317">
      <w:bodyDiv w:val="1"/>
      <w:marLeft w:val="0"/>
      <w:marRight w:val="0"/>
      <w:marTop w:val="0"/>
      <w:marBottom w:val="0"/>
      <w:divBdr>
        <w:top w:val="none" w:sz="0" w:space="0" w:color="auto"/>
        <w:left w:val="none" w:sz="0" w:space="0" w:color="auto"/>
        <w:bottom w:val="none" w:sz="0" w:space="0" w:color="auto"/>
        <w:right w:val="none" w:sz="0" w:space="0" w:color="auto"/>
      </w:divBdr>
    </w:div>
    <w:div w:id="1027752318">
      <w:bodyDiv w:val="1"/>
      <w:marLeft w:val="0"/>
      <w:marRight w:val="0"/>
      <w:marTop w:val="0"/>
      <w:marBottom w:val="0"/>
      <w:divBdr>
        <w:top w:val="none" w:sz="0" w:space="0" w:color="auto"/>
        <w:left w:val="none" w:sz="0" w:space="0" w:color="auto"/>
        <w:bottom w:val="none" w:sz="0" w:space="0" w:color="auto"/>
        <w:right w:val="none" w:sz="0" w:space="0" w:color="auto"/>
      </w:divBdr>
    </w:div>
    <w:div w:id="1040931320">
      <w:bodyDiv w:val="1"/>
      <w:marLeft w:val="0"/>
      <w:marRight w:val="0"/>
      <w:marTop w:val="0"/>
      <w:marBottom w:val="0"/>
      <w:divBdr>
        <w:top w:val="none" w:sz="0" w:space="0" w:color="auto"/>
        <w:left w:val="none" w:sz="0" w:space="0" w:color="auto"/>
        <w:bottom w:val="none" w:sz="0" w:space="0" w:color="auto"/>
        <w:right w:val="none" w:sz="0" w:space="0" w:color="auto"/>
      </w:divBdr>
    </w:div>
    <w:div w:id="1082292989">
      <w:bodyDiv w:val="1"/>
      <w:marLeft w:val="0"/>
      <w:marRight w:val="0"/>
      <w:marTop w:val="0"/>
      <w:marBottom w:val="0"/>
      <w:divBdr>
        <w:top w:val="none" w:sz="0" w:space="0" w:color="auto"/>
        <w:left w:val="none" w:sz="0" w:space="0" w:color="auto"/>
        <w:bottom w:val="none" w:sz="0" w:space="0" w:color="auto"/>
        <w:right w:val="none" w:sz="0" w:space="0" w:color="auto"/>
      </w:divBdr>
    </w:div>
    <w:div w:id="1101993631">
      <w:bodyDiv w:val="1"/>
      <w:marLeft w:val="0"/>
      <w:marRight w:val="0"/>
      <w:marTop w:val="0"/>
      <w:marBottom w:val="0"/>
      <w:divBdr>
        <w:top w:val="none" w:sz="0" w:space="0" w:color="auto"/>
        <w:left w:val="none" w:sz="0" w:space="0" w:color="auto"/>
        <w:bottom w:val="none" w:sz="0" w:space="0" w:color="auto"/>
        <w:right w:val="none" w:sz="0" w:space="0" w:color="auto"/>
      </w:divBdr>
    </w:div>
    <w:div w:id="1147867359">
      <w:bodyDiv w:val="1"/>
      <w:marLeft w:val="0"/>
      <w:marRight w:val="0"/>
      <w:marTop w:val="0"/>
      <w:marBottom w:val="0"/>
      <w:divBdr>
        <w:top w:val="none" w:sz="0" w:space="0" w:color="auto"/>
        <w:left w:val="none" w:sz="0" w:space="0" w:color="auto"/>
        <w:bottom w:val="none" w:sz="0" w:space="0" w:color="auto"/>
        <w:right w:val="none" w:sz="0" w:space="0" w:color="auto"/>
      </w:divBdr>
    </w:div>
    <w:div w:id="1155687650">
      <w:bodyDiv w:val="1"/>
      <w:marLeft w:val="0"/>
      <w:marRight w:val="0"/>
      <w:marTop w:val="0"/>
      <w:marBottom w:val="0"/>
      <w:divBdr>
        <w:top w:val="none" w:sz="0" w:space="0" w:color="auto"/>
        <w:left w:val="none" w:sz="0" w:space="0" w:color="auto"/>
        <w:bottom w:val="none" w:sz="0" w:space="0" w:color="auto"/>
        <w:right w:val="none" w:sz="0" w:space="0" w:color="auto"/>
      </w:divBdr>
    </w:div>
    <w:div w:id="1163550612">
      <w:bodyDiv w:val="1"/>
      <w:marLeft w:val="0"/>
      <w:marRight w:val="0"/>
      <w:marTop w:val="0"/>
      <w:marBottom w:val="0"/>
      <w:divBdr>
        <w:top w:val="none" w:sz="0" w:space="0" w:color="auto"/>
        <w:left w:val="none" w:sz="0" w:space="0" w:color="auto"/>
        <w:bottom w:val="none" w:sz="0" w:space="0" w:color="auto"/>
        <w:right w:val="none" w:sz="0" w:space="0" w:color="auto"/>
      </w:divBdr>
    </w:div>
    <w:div w:id="1294210517">
      <w:bodyDiv w:val="1"/>
      <w:marLeft w:val="0"/>
      <w:marRight w:val="0"/>
      <w:marTop w:val="0"/>
      <w:marBottom w:val="0"/>
      <w:divBdr>
        <w:top w:val="none" w:sz="0" w:space="0" w:color="auto"/>
        <w:left w:val="none" w:sz="0" w:space="0" w:color="auto"/>
        <w:bottom w:val="none" w:sz="0" w:space="0" w:color="auto"/>
        <w:right w:val="none" w:sz="0" w:space="0" w:color="auto"/>
      </w:divBdr>
    </w:div>
    <w:div w:id="1363820334">
      <w:bodyDiv w:val="1"/>
      <w:marLeft w:val="0"/>
      <w:marRight w:val="0"/>
      <w:marTop w:val="0"/>
      <w:marBottom w:val="0"/>
      <w:divBdr>
        <w:top w:val="none" w:sz="0" w:space="0" w:color="auto"/>
        <w:left w:val="none" w:sz="0" w:space="0" w:color="auto"/>
        <w:bottom w:val="none" w:sz="0" w:space="0" w:color="auto"/>
        <w:right w:val="none" w:sz="0" w:space="0" w:color="auto"/>
      </w:divBdr>
    </w:div>
    <w:div w:id="1387995271">
      <w:bodyDiv w:val="1"/>
      <w:marLeft w:val="0"/>
      <w:marRight w:val="0"/>
      <w:marTop w:val="0"/>
      <w:marBottom w:val="0"/>
      <w:divBdr>
        <w:top w:val="none" w:sz="0" w:space="0" w:color="auto"/>
        <w:left w:val="none" w:sz="0" w:space="0" w:color="auto"/>
        <w:bottom w:val="none" w:sz="0" w:space="0" w:color="auto"/>
        <w:right w:val="none" w:sz="0" w:space="0" w:color="auto"/>
      </w:divBdr>
    </w:div>
    <w:div w:id="1434519304">
      <w:bodyDiv w:val="1"/>
      <w:marLeft w:val="0"/>
      <w:marRight w:val="0"/>
      <w:marTop w:val="0"/>
      <w:marBottom w:val="0"/>
      <w:divBdr>
        <w:top w:val="none" w:sz="0" w:space="0" w:color="auto"/>
        <w:left w:val="none" w:sz="0" w:space="0" w:color="auto"/>
        <w:bottom w:val="none" w:sz="0" w:space="0" w:color="auto"/>
        <w:right w:val="none" w:sz="0" w:space="0" w:color="auto"/>
      </w:divBdr>
    </w:div>
    <w:div w:id="1483766001">
      <w:bodyDiv w:val="1"/>
      <w:marLeft w:val="0"/>
      <w:marRight w:val="0"/>
      <w:marTop w:val="0"/>
      <w:marBottom w:val="0"/>
      <w:divBdr>
        <w:top w:val="none" w:sz="0" w:space="0" w:color="auto"/>
        <w:left w:val="none" w:sz="0" w:space="0" w:color="auto"/>
        <w:bottom w:val="none" w:sz="0" w:space="0" w:color="auto"/>
        <w:right w:val="none" w:sz="0" w:space="0" w:color="auto"/>
      </w:divBdr>
    </w:div>
    <w:div w:id="1532297968">
      <w:bodyDiv w:val="1"/>
      <w:marLeft w:val="0"/>
      <w:marRight w:val="0"/>
      <w:marTop w:val="0"/>
      <w:marBottom w:val="0"/>
      <w:divBdr>
        <w:top w:val="none" w:sz="0" w:space="0" w:color="auto"/>
        <w:left w:val="none" w:sz="0" w:space="0" w:color="auto"/>
        <w:bottom w:val="none" w:sz="0" w:space="0" w:color="auto"/>
        <w:right w:val="none" w:sz="0" w:space="0" w:color="auto"/>
      </w:divBdr>
    </w:div>
    <w:div w:id="1579165929">
      <w:bodyDiv w:val="1"/>
      <w:marLeft w:val="0"/>
      <w:marRight w:val="0"/>
      <w:marTop w:val="0"/>
      <w:marBottom w:val="0"/>
      <w:divBdr>
        <w:top w:val="none" w:sz="0" w:space="0" w:color="auto"/>
        <w:left w:val="none" w:sz="0" w:space="0" w:color="auto"/>
        <w:bottom w:val="none" w:sz="0" w:space="0" w:color="auto"/>
        <w:right w:val="none" w:sz="0" w:space="0" w:color="auto"/>
      </w:divBdr>
    </w:div>
    <w:div w:id="1582984675">
      <w:bodyDiv w:val="1"/>
      <w:marLeft w:val="0"/>
      <w:marRight w:val="0"/>
      <w:marTop w:val="0"/>
      <w:marBottom w:val="0"/>
      <w:divBdr>
        <w:top w:val="none" w:sz="0" w:space="0" w:color="auto"/>
        <w:left w:val="none" w:sz="0" w:space="0" w:color="auto"/>
        <w:bottom w:val="none" w:sz="0" w:space="0" w:color="auto"/>
        <w:right w:val="none" w:sz="0" w:space="0" w:color="auto"/>
      </w:divBdr>
    </w:div>
    <w:div w:id="1694572207">
      <w:bodyDiv w:val="1"/>
      <w:marLeft w:val="0"/>
      <w:marRight w:val="0"/>
      <w:marTop w:val="0"/>
      <w:marBottom w:val="0"/>
      <w:divBdr>
        <w:top w:val="none" w:sz="0" w:space="0" w:color="auto"/>
        <w:left w:val="none" w:sz="0" w:space="0" w:color="auto"/>
        <w:bottom w:val="none" w:sz="0" w:space="0" w:color="auto"/>
        <w:right w:val="none" w:sz="0" w:space="0" w:color="auto"/>
      </w:divBdr>
    </w:div>
    <w:div w:id="1731226558">
      <w:bodyDiv w:val="1"/>
      <w:marLeft w:val="0"/>
      <w:marRight w:val="0"/>
      <w:marTop w:val="0"/>
      <w:marBottom w:val="0"/>
      <w:divBdr>
        <w:top w:val="none" w:sz="0" w:space="0" w:color="auto"/>
        <w:left w:val="none" w:sz="0" w:space="0" w:color="auto"/>
        <w:bottom w:val="none" w:sz="0" w:space="0" w:color="auto"/>
        <w:right w:val="none" w:sz="0" w:space="0" w:color="auto"/>
      </w:divBdr>
    </w:div>
    <w:div w:id="1869101045">
      <w:bodyDiv w:val="1"/>
      <w:marLeft w:val="0"/>
      <w:marRight w:val="0"/>
      <w:marTop w:val="0"/>
      <w:marBottom w:val="0"/>
      <w:divBdr>
        <w:top w:val="none" w:sz="0" w:space="0" w:color="auto"/>
        <w:left w:val="none" w:sz="0" w:space="0" w:color="auto"/>
        <w:bottom w:val="none" w:sz="0" w:space="0" w:color="auto"/>
        <w:right w:val="none" w:sz="0" w:space="0" w:color="auto"/>
      </w:divBdr>
    </w:div>
    <w:div w:id="1934779842">
      <w:bodyDiv w:val="1"/>
      <w:marLeft w:val="0"/>
      <w:marRight w:val="0"/>
      <w:marTop w:val="0"/>
      <w:marBottom w:val="0"/>
      <w:divBdr>
        <w:top w:val="none" w:sz="0" w:space="0" w:color="auto"/>
        <w:left w:val="none" w:sz="0" w:space="0" w:color="auto"/>
        <w:bottom w:val="none" w:sz="0" w:space="0" w:color="auto"/>
        <w:right w:val="none" w:sz="0" w:space="0" w:color="auto"/>
      </w:divBdr>
      <w:divsChild>
        <w:div w:id="1795902415">
          <w:marLeft w:val="0"/>
          <w:marRight w:val="0"/>
          <w:marTop w:val="0"/>
          <w:marBottom w:val="0"/>
          <w:divBdr>
            <w:top w:val="none" w:sz="0" w:space="0" w:color="auto"/>
            <w:left w:val="none" w:sz="0" w:space="0" w:color="auto"/>
            <w:bottom w:val="none" w:sz="0" w:space="0" w:color="auto"/>
            <w:right w:val="none" w:sz="0" w:space="0" w:color="auto"/>
          </w:divBdr>
          <w:divsChild>
            <w:div w:id="1811944866">
              <w:marLeft w:val="0"/>
              <w:marRight w:val="0"/>
              <w:marTop w:val="0"/>
              <w:marBottom w:val="0"/>
              <w:divBdr>
                <w:top w:val="none" w:sz="0" w:space="0" w:color="auto"/>
                <w:left w:val="none" w:sz="0" w:space="0" w:color="auto"/>
                <w:bottom w:val="none" w:sz="0" w:space="0" w:color="auto"/>
                <w:right w:val="none" w:sz="0" w:space="0" w:color="auto"/>
              </w:divBdr>
              <w:divsChild>
                <w:div w:id="1406880299">
                  <w:marLeft w:val="0"/>
                  <w:marRight w:val="0"/>
                  <w:marTop w:val="0"/>
                  <w:marBottom w:val="0"/>
                  <w:divBdr>
                    <w:top w:val="none" w:sz="0" w:space="0" w:color="auto"/>
                    <w:left w:val="none" w:sz="0" w:space="0" w:color="auto"/>
                    <w:bottom w:val="none" w:sz="0" w:space="0" w:color="auto"/>
                    <w:right w:val="none" w:sz="0" w:space="0" w:color="auto"/>
                  </w:divBdr>
                  <w:divsChild>
                    <w:div w:id="1026952535">
                      <w:marLeft w:val="0"/>
                      <w:marRight w:val="0"/>
                      <w:marTop w:val="0"/>
                      <w:marBottom w:val="0"/>
                      <w:divBdr>
                        <w:top w:val="none" w:sz="0" w:space="0" w:color="auto"/>
                        <w:left w:val="none" w:sz="0" w:space="0" w:color="auto"/>
                        <w:bottom w:val="none" w:sz="0" w:space="0" w:color="auto"/>
                        <w:right w:val="none" w:sz="0" w:space="0" w:color="auto"/>
                      </w:divBdr>
                      <w:divsChild>
                        <w:div w:id="195717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367566">
      <w:bodyDiv w:val="1"/>
      <w:marLeft w:val="0"/>
      <w:marRight w:val="0"/>
      <w:marTop w:val="0"/>
      <w:marBottom w:val="0"/>
      <w:divBdr>
        <w:top w:val="none" w:sz="0" w:space="0" w:color="auto"/>
        <w:left w:val="none" w:sz="0" w:space="0" w:color="auto"/>
        <w:bottom w:val="none" w:sz="0" w:space="0" w:color="auto"/>
        <w:right w:val="none" w:sz="0" w:space="0" w:color="auto"/>
      </w:divBdr>
    </w:div>
    <w:div w:id="2086144468">
      <w:bodyDiv w:val="1"/>
      <w:marLeft w:val="0"/>
      <w:marRight w:val="0"/>
      <w:marTop w:val="0"/>
      <w:marBottom w:val="0"/>
      <w:divBdr>
        <w:top w:val="none" w:sz="0" w:space="0" w:color="auto"/>
        <w:left w:val="none" w:sz="0" w:space="0" w:color="auto"/>
        <w:bottom w:val="none" w:sz="0" w:space="0" w:color="auto"/>
        <w:right w:val="none" w:sz="0" w:space="0" w:color="auto"/>
      </w:divBdr>
    </w:div>
    <w:div w:id="213228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DA0161868B004F83D61652405B1AB0" ma:contentTypeVersion="2" ma:contentTypeDescription="Create a new document." ma:contentTypeScope="" ma:versionID="6fa5c4080ecdceba12fe83e7fee7d859">
  <xsd:schema xmlns:xsd="http://www.w3.org/2001/XMLSchema" xmlns:xs="http://www.w3.org/2001/XMLSchema" xmlns:p="http://schemas.microsoft.com/office/2006/metadata/properties" targetNamespace="http://schemas.microsoft.com/office/2006/metadata/properties" ma:root="true" ma:fieldsID="945b1eb723395c1f2f5ab635b757ccd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A0B340-17B7-43CE-9099-467B33D80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BCBCD8D-30CB-4A53-AFC5-469EF15E40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A6B880-3138-4136-9FD2-E029190BC6E2}">
  <ds:schemaRefs>
    <ds:schemaRef ds:uri="http://schemas.microsoft.com/sharepoint/v3/contenttype/forms"/>
  </ds:schemaRefs>
</ds:datastoreItem>
</file>

<file path=customXml/itemProps4.xml><?xml version="1.0" encoding="utf-8"?>
<ds:datastoreItem xmlns:ds="http://schemas.openxmlformats.org/officeDocument/2006/customXml" ds:itemID="{3C2267EB-1B21-4DBC-9E79-E11E82130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1172</Words>
  <Characters>6684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VETERINARY PUBLIC HEALTH LABORATORY		Ref: VPHS/4/1-1 No        /97</vt:lpstr>
    </vt:vector>
  </TitlesOfParts>
  <Company>Singapore Government</Company>
  <LinksUpToDate>false</LinksUpToDate>
  <CharactersWithSpaces>7841</CharactersWithSpaces>
  <SharedDoc>false</SharedDoc>
  <HLinks>
    <vt:vector size="12" baseType="variant">
      <vt:variant>
        <vt:i4>5046337</vt:i4>
      </vt:variant>
      <vt:variant>
        <vt:i4>3</vt:i4>
      </vt:variant>
      <vt:variant>
        <vt:i4>0</vt:i4>
      </vt:variant>
      <vt:variant>
        <vt:i4>5</vt:i4>
      </vt:variant>
      <vt:variant>
        <vt:lpwstr>http://www.commonchemistry.org/ChemicalDetail.aspx?ref=7722-64-7</vt:lpwstr>
      </vt:variant>
      <vt:variant>
        <vt:lpwstr/>
      </vt:variant>
      <vt:variant>
        <vt:i4>7078008</vt:i4>
      </vt:variant>
      <vt:variant>
        <vt:i4>0</vt:i4>
      </vt:variant>
      <vt:variant>
        <vt:i4>0</vt:i4>
      </vt:variant>
      <vt:variant>
        <vt:i4>5</vt:i4>
      </vt:variant>
      <vt:variant>
        <vt:lpwstr>http://www.sigmaaldrich.com/catalog/search?term=50-00-0&amp;interface=CAS%20No.&amp;lang=en&amp;region=SG&amp;focus=product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PUBLIC HEALTH LABORATORY		Ref: VPHS/4/1-1 No        /97</dc:title>
  <dc:creator>PPD</dc:creator>
  <cp:lastModifiedBy>Fatimawati SUE'B (AVA)</cp:lastModifiedBy>
  <cp:revision>7</cp:revision>
  <cp:lastPrinted>2018-08-28T03:22:00Z</cp:lastPrinted>
  <dcterms:created xsi:type="dcterms:W3CDTF">2018-08-28T03:26:00Z</dcterms:created>
  <dcterms:modified xsi:type="dcterms:W3CDTF">2018-08-28T03:43:00Z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0x010100BEDA0161868B004F83D61652405B1AB0</vt:lpwstr>
  </property>
</Properties>
</file>