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bookmarkStart w:id="0" w:name="_GoBack"/>
            <w:bookmarkEnd w:id="0"/>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F8369C">
              <w:rPr>
                <w:bCs/>
                <w:smallCaps/>
              </w:rPr>
            </w:r>
            <w:r w:rsidR="00F8369C">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F8369C">
              <w:rPr>
                <w:bCs/>
                <w:smallCaps/>
              </w:rPr>
            </w:r>
            <w:r w:rsidR="00F8369C">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F8369C">
              <w:rPr>
                <w:bCs/>
                <w:smallCaps/>
              </w:rPr>
            </w:r>
            <w:r w:rsidR="00F8369C">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F8369C">
              <w:rPr>
                <w:bCs/>
                <w:sz w:val="16"/>
                <w:szCs w:val="16"/>
              </w:rPr>
            </w:r>
            <w:r w:rsidR="00F8369C">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14F76D"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 xml:space="preserve">Attachment </w:t>
            </w:r>
            <w:r w:rsidR="009B5891">
              <w:rPr>
                <w:sz w:val="18"/>
                <w:szCs w:val="18"/>
              </w:rPr>
              <w:t>INC-SG200702-02</w:t>
            </w:r>
            <w:r w:rsidR="002A2DBB">
              <w:rPr>
                <w:sz w:val="18"/>
                <w:szCs w:val="18"/>
              </w:rPr>
              <w:t xml:space="preserve">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76162C4A"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w:t>
            </w:r>
            <w:r w:rsidR="009B33E1">
              <w:rPr>
                <w:sz w:val="18"/>
                <w:szCs w:val="18"/>
              </w:rPr>
              <w:t>INC-SG200702-03</w:t>
            </w:r>
            <w:r w:rsidR="004E12AA">
              <w:rPr>
                <w:sz w:val="18"/>
                <w:szCs w:val="18"/>
              </w:rPr>
              <w:t xml:space="preserve">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5FFA68FE"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27770A8E"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p>
          <w:p w14:paraId="187BEADD" w14:textId="05B0F94E"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of  </w:t>
            </w:r>
            <w:r>
              <w:rPr>
                <w:sz w:val="18"/>
                <w:szCs w:val="18"/>
              </w:rPr>
              <w:t>label against calibration certificate per WPPL-WI-05 Section 8.3.4</w:t>
            </w:r>
            <w:r w:rsidR="008D537A">
              <w:rPr>
                <w:sz w:val="18"/>
                <w:szCs w:val="18"/>
              </w:rPr>
              <w:t>.</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02E6E1C1" w14:textId="642489D0" w:rsidR="00DC0E86" w:rsidRDefault="00DC0E86" w:rsidP="00441AA1">
            <w:pPr>
              <w:spacing w:before="0"/>
              <w:rPr>
                <w:sz w:val="18"/>
                <w:szCs w:val="18"/>
              </w:rPr>
            </w:pPr>
            <w:r>
              <w:rPr>
                <w:sz w:val="18"/>
                <w:szCs w:val="18"/>
              </w:rPr>
              <w:t>2. 2</w:t>
            </w:r>
            <w:r w:rsidR="008D537A">
              <w:rPr>
                <w:sz w:val="18"/>
                <w:szCs w:val="18"/>
              </w:rPr>
              <w:t>3</w:t>
            </w:r>
            <w:r>
              <w:rPr>
                <w:sz w:val="18"/>
                <w:szCs w:val="18"/>
              </w:rPr>
              <w:t>.07.20</w:t>
            </w:r>
          </w:p>
          <w:p w14:paraId="64EDD0B0" w14:textId="5CDAB11C" w:rsidR="00AD2BEA" w:rsidRPr="00BA763A" w:rsidRDefault="00DC0E86" w:rsidP="00441AA1">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42BD249B"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p>
          <w:p w14:paraId="62432F10" w14:textId="1E7FCC05"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r w:rsidR="008C5878">
              <w:rPr>
                <w:sz w:val="18"/>
                <w:szCs w:val="18"/>
              </w:rPr>
              <w:t xml:space="preserve"> </w:t>
            </w:r>
          </w:p>
          <w:p w14:paraId="4E357D5E" w14:textId="38D1A108" w:rsidR="00AD2BEA" w:rsidRPr="00BA763A" w:rsidRDefault="008D537A" w:rsidP="008227EE">
            <w:pPr>
              <w:overflowPunct/>
              <w:autoSpaceDE/>
              <w:autoSpaceDN/>
              <w:adjustRightInd/>
              <w:spacing w:before="0"/>
              <w:textAlignment w:val="auto"/>
              <w:rPr>
                <w:rFonts w:cs="Arial"/>
                <w:i/>
                <w:color w:val="0000FF"/>
                <w:sz w:val="18"/>
                <w:szCs w:val="18"/>
                <w:lang w:val="en-GB"/>
              </w:rPr>
            </w:pPr>
            <w:r>
              <w:rPr>
                <w:sz w:val="18"/>
                <w:szCs w:val="18"/>
              </w:rPr>
              <w:t>3. Create separate account for Calibration Service Provider for individual Contract Manuacturer to eliminate need to customize calibration location.</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3FEF48CA" w:rsidR="00AD2BEA" w:rsidRPr="00951CFB" w:rsidRDefault="004A2C05" w:rsidP="00AD2BE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SG" w:eastAsia="zh-CN"/>
              </w:rPr>
              <w:t>Luo HuaZhen</w:t>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F8369C">
              <w:rPr>
                <w:b/>
                <w:sz w:val="18"/>
                <w:szCs w:val="18"/>
              </w:rPr>
            </w:r>
            <w:r w:rsidR="00F8369C">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32A94057"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003657FA">
              <w:t>C</w:t>
            </w:r>
            <w:r w:rsidR="001118F0">
              <w:t xml:space="preserve">ontrol of Monitoring and Measuring Equipment shall be included in the audit planning for </w:t>
            </w:r>
            <w:r w:rsidR="00F36249">
              <w:t>CMO audits.</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4317BBC4" w14:textId="62A013E9" w:rsidR="002F2CC3" w:rsidRPr="002F2CC3" w:rsidRDefault="008A66D9" w:rsidP="008C63CC">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F2CC3" w:rsidRPr="002F2CC3">
              <w:rPr>
                <w:sz w:val="18"/>
                <w:szCs w:val="18"/>
              </w:rPr>
              <w:t>1. Refer to SCAR-SG200701.</w:t>
            </w:r>
            <w:r w:rsidR="008C63CC">
              <w:rPr>
                <w:sz w:val="18"/>
                <w:szCs w:val="18"/>
              </w:rPr>
              <w:t xml:space="preserve"> Please refer to attachement </w:t>
            </w:r>
            <w:r w:rsidR="008C63CC" w:rsidRPr="008C63CC">
              <w:rPr>
                <w:sz w:val="18"/>
                <w:szCs w:val="18"/>
              </w:rPr>
              <w:t>INC-SG200702-0</w:t>
            </w:r>
            <w:r w:rsidR="008C63CC">
              <w:rPr>
                <w:sz w:val="18"/>
                <w:szCs w:val="18"/>
              </w:rPr>
              <w:t>4</w:t>
            </w:r>
            <w:r w:rsidR="008C63CC" w:rsidRPr="008C63CC">
              <w:rPr>
                <w:sz w:val="18"/>
                <w:szCs w:val="18"/>
              </w:rPr>
              <w:t xml:space="preserve"> for </w:t>
            </w:r>
            <w:r w:rsidR="008C63CC">
              <w:rPr>
                <w:sz w:val="18"/>
                <w:szCs w:val="18"/>
              </w:rPr>
              <w:t>SCAR-SG200701</w:t>
            </w:r>
            <w:r w:rsidR="008C63CC" w:rsidRPr="008C63CC">
              <w:rPr>
                <w:sz w:val="18"/>
                <w:szCs w:val="18"/>
              </w:rPr>
              <w:t>.</w:t>
            </w:r>
          </w:p>
          <w:p w14:paraId="008B2520" w14:textId="5BE8B0AD" w:rsidR="002F2CC3" w:rsidRPr="002F2CC3" w:rsidRDefault="002F2CC3" w:rsidP="002F2CC3">
            <w:pPr>
              <w:overflowPunct/>
              <w:autoSpaceDE/>
              <w:autoSpaceDN/>
              <w:adjustRightInd/>
              <w:spacing w:before="0"/>
              <w:textAlignment w:val="auto"/>
              <w:rPr>
                <w:sz w:val="18"/>
                <w:szCs w:val="18"/>
              </w:rPr>
            </w:pPr>
            <w:r w:rsidRPr="002F2CC3">
              <w:rPr>
                <w:sz w:val="18"/>
                <w:szCs w:val="18"/>
              </w:rPr>
              <w:t>2. Reemphasize to Flextronics to ensure calibration reports are reviewed for conformity to requirements.</w:t>
            </w:r>
            <w:r w:rsidR="00431FB1">
              <w:rPr>
                <w:sz w:val="18"/>
                <w:szCs w:val="18"/>
              </w:rPr>
              <w:t xml:space="preserve"> </w:t>
            </w:r>
            <w:r w:rsidR="00431FB1" w:rsidRPr="00431FB1">
              <w:rPr>
                <w:sz w:val="18"/>
                <w:szCs w:val="18"/>
              </w:rPr>
              <w:t>Please refer to attachement INC-SG200702-0</w:t>
            </w:r>
            <w:r w:rsidR="00431FB1">
              <w:rPr>
                <w:sz w:val="18"/>
                <w:szCs w:val="18"/>
              </w:rPr>
              <w:t>5</w:t>
            </w:r>
            <w:r w:rsidR="00431FB1" w:rsidRPr="00431FB1">
              <w:rPr>
                <w:sz w:val="18"/>
                <w:szCs w:val="18"/>
              </w:rPr>
              <w:t xml:space="preserve"> for </w:t>
            </w:r>
            <w:r w:rsidR="00FE635A">
              <w:rPr>
                <w:sz w:val="18"/>
                <w:szCs w:val="18"/>
              </w:rPr>
              <w:t>re</w:t>
            </w:r>
            <w:r w:rsidR="008F0FBF">
              <w:rPr>
                <w:sz w:val="18"/>
                <w:szCs w:val="18"/>
              </w:rPr>
              <w:t>emphasize training list</w:t>
            </w:r>
            <w:r w:rsidR="00431FB1" w:rsidRPr="00431FB1">
              <w:rPr>
                <w:sz w:val="18"/>
                <w:szCs w:val="18"/>
              </w:rPr>
              <w:t>.</w:t>
            </w:r>
          </w:p>
          <w:p w14:paraId="50EA22D6" w14:textId="27557F50" w:rsidR="008A66D9" w:rsidRPr="00BA763A" w:rsidRDefault="002F2CC3" w:rsidP="002F2CC3">
            <w:pPr>
              <w:overflowPunct/>
              <w:autoSpaceDE/>
              <w:autoSpaceDN/>
              <w:adjustRightInd/>
              <w:spacing w:before="0"/>
              <w:textAlignment w:val="auto"/>
              <w:rPr>
                <w:rFonts w:cs="Arial"/>
                <w:i/>
                <w:color w:val="0000FF"/>
                <w:sz w:val="18"/>
                <w:szCs w:val="18"/>
                <w:lang w:val="en-GB"/>
              </w:rPr>
            </w:pPr>
            <w:r w:rsidRPr="002F2CC3">
              <w:rPr>
                <w:sz w:val="18"/>
                <w:szCs w:val="18"/>
              </w:rPr>
              <w:t>3. Reemphasize to Operations' Calibration Coordinators/ Designee to ensure that review of calibration report includes review of label against calibration certificate per WPPL-WI-05 Section 8.3.4.</w:t>
            </w:r>
            <w:r w:rsidR="00EE32C9">
              <w:rPr>
                <w:sz w:val="18"/>
                <w:szCs w:val="18"/>
              </w:rPr>
              <w:t xml:space="preserve"> </w:t>
            </w:r>
            <w:r w:rsidR="00EE32C9" w:rsidRPr="00EE32C9">
              <w:rPr>
                <w:sz w:val="18"/>
                <w:szCs w:val="18"/>
              </w:rPr>
              <w:t>Please refer to attachement INC-SG200702-0</w:t>
            </w:r>
            <w:r w:rsidR="00EE32C9">
              <w:rPr>
                <w:sz w:val="18"/>
                <w:szCs w:val="18"/>
              </w:rPr>
              <w:t>6</w:t>
            </w:r>
            <w:r w:rsidR="00EE32C9" w:rsidRPr="00EE32C9">
              <w:rPr>
                <w:sz w:val="18"/>
                <w:szCs w:val="18"/>
              </w:rPr>
              <w:t xml:space="preserve"> for </w:t>
            </w:r>
            <w:r w:rsidR="00C723DE">
              <w:rPr>
                <w:sz w:val="18"/>
                <w:szCs w:val="18"/>
              </w:rPr>
              <w:t>re-training records</w:t>
            </w:r>
            <w:r w:rsidRPr="002F2CC3">
              <w:rPr>
                <w:sz w:val="18"/>
                <w:szCs w:val="18"/>
              </w:rPr>
              <w:t xml:space="preserve"> </w:t>
            </w:r>
            <w:r w:rsidR="008A66D9" w:rsidRPr="00BA763A">
              <w:rPr>
                <w:sz w:val="18"/>
                <w:szCs w:val="18"/>
              </w:rPr>
              <w:fldChar w:fldCharType="end"/>
            </w:r>
          </w:p>
        </w:tc>
        <w:tc>
          <w:tcPr>
            <w:tcW w:w="1528" w:type="dxa"/>
            <w:vAlign w:val="center"/>
          </w:tcPr>
          <w:p w14:paraId="3B86B67A" w14:textId="77777777" w:rsidR="00FC4879" w:rsidRPr="00FC4879" w:rsidRDefault="008A66D9" w:rsidP="00FC4879">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FC4879" w:rsidRPr="00FC4879">
              <w:rPr>
                <w:sz w:val="18"/>
                <w:szCs w:val="18"/>
              </w:rPr>
              <w:t>1.14.07.20</w:t>
            </w:r>
          </w:p>
          <w:p w14:paraId="3A134122" w14:textId="77777777" w:rsidR="00FC4879" w:rsidRPr="00FC4879" w:rsidRDefault="00FC4879" w:rsidP="00FC4879">
            <w:pPr>
              <w:spacing w:before="0"/>
              <w:rPr>
                <w:sz w:val="18"/>
                <w:szCs w:val="18"/>
              </w:rPr>
            </w:pPr>
            <w:r w:rsidRPr="00FC4879">
              <w:rPr>
                <w:sz w:val="18"/>
                <w:szCs w:val="18"/>
              </w:rPr>
              <w:t>2. 23.07.20</w:t>
            </w:r>
          </w:p>
          <w:p w14:paraId="414744D6" w14:textId="0FB694E3" w:rsidR="008A66D9" w:rsidRPr="00BA763A" w:rsidRDefault="00FC4879" w:rsidP="00FC4879">
            <w:pPr>
              <w:spacing w:before="0"/>
              <w:rPr>
                <w:sz w:val="18"/>
                <w:szCs w:val="18"/>
              </w:rPr>
            </w:pPr>
            <w:r w:rsidRPr="00FC4879">
              <w:rPr>
                <w:sz w:val="18"/>
                <w:szCs w:val="18"/>
              </w:rPr>
              <w:t>3. 23.07.20</w:t>
            </w:r>
            <w:r w:rsidR="008A66D9"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3416D406" w14:textId="3C6BC70D" w:rsidR="002F2CC3" w:rsidRPr="002F2CC3" w:rsidRDefault="008A66D9" w:rsidP="002F2CC3">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F2CC3" w:rsidRPr="002F2CC3">
              <w:rPr>
                <w:sz w:val="18"/>
                <w:szCs w:val="18"/>
              </w:rPr>
              <w:t>1. Reemphasize to wider Global Operations team and other Contract Manufacturers (Venture; CEI Singapore) to ensure calibration reports are reviewed for conformity to requirements.</w:t>
            </w:r>
            <w:r w:rsidR="00C723DE">
              <w:rPr>
                <w:sz w:val="18"/>
                <w:szCs w:val="18"/>
              </w:rPr>
              <w:t xml:space="preserve"> </w:t>
            </w:r>
            <w:r w:rsidR="00C723DE" w:rsidRPr="00C723DE">
              <w:rPr>
                <w:sz w:val="18"/>
                <w:szCs w:val="18"/>
              </w:rPr>
              <w:t>Please refer to attachement INC-SG200702-0</w:t>
            </w:r>
            <w:r w:rsidR="00FC4879">
              <w:rPr>
                <w:sz w:val="18"/>
                <w:szCs w:val="18"/>
              </w:rPr>
              <w:t>7</w:t>
            </w:r>
            <w:r w:rsidR="00C723DE" w:rsidRPr="00C723DE">
              <w:rPr>
                <w:sz w:val="18"/>
                <w:szCs w:val="18"/>
              </w:rPr>
              <w:t xml:space="preserve"> for</w:t>
            </w:r>
            <w:r w:rsidR="00FC4879">
              <w:rPr>
                <w:sz w:val="18"/>
                <w:szCs w:val="18"/>
              </w:rPr>
              <w:t xml:space="preserve"> training records</w:t>
            </w:r>
            <w:r w:rsidR="00C723DE" w:rsidRPr="00C723DE">
              <w:rPr>
                <w:sz w:val="18"/>
                <w:szCs w:val="18"/>
              </w:rPr>
              <w:t>.</w:t>
            </w:r>
          </w:p>
          <w:p w14:paraId="6AD0B94D" w14:textId="61ABB24F" w:rsidR="002F2CC3" w:rsidRPr="002F2CC3" w:rsidRDefault="002F2CC3" w:rsidP="002F2CC3">
            <w:pPr>
              <w:overflowPunct/>
              <w:autoSpaceDE/>
              <w:autoSpaceDN/>
              <w:adjustRightInd/>
              <w:spacing w:before="0"/>
              <w:textAlignment w:val="auto"/>
              <w:rPr>
                <w:sz w:val="18"/>
                <w:szCs w:val="18"/>
              </w:rPr>
            </w:pPr>
            <w:r w:rsidRPr="002F2CC3">
              <w:rPr>
                <w:sz w:val="18"/>
                <w:szCs w:val="18"/>
              </w:rPr>
              <w:t xml:space="preserve">2. Standardize the notes template for Calibration Service Provider. </w:t>
            </w:r>
            <w:r w:rsidR="00FC4879" w:rsidRPr="00FC4879">
              <w:rPr>
                <w:sz w:val="18"/>
                <w:szCs w:val="18"/>
              </w:rPr>
              <w:t>Please refer to attachement INC-SG200702-0</w:t>
            </w:r>
            <w:r w:rsidR="00FC4879">
              <w:rPr>
                <w:sz w:val="18"/>
                <w:szCs w:val="18"/>
              </w:rPr>
              <w:t>8</w:t>
            </w:r>
            <w:r w:rsidR="00FC4879" w:rsidRPr="00FC4879">
              <w:rPr>
                <w:sz w:val="18"/>
                <w:szCs w:val="18"/>
              </w:rPr>
              <w:t xml:space="preserve"> for </w:t>
            </w:r>
            <w:r w:rsidR="00FC4879">
              <w:rPr>
                <w:sz w:val="18"/>
                <w:szCs w:val="18"/>
              </w:rPr>
              <w:t>communication notes</w:t>
            </w:r>
            <w:r w:rsidR="00FC4879" w:rsidRPr="00FC4879">
              <w:rPr>
                <w:sz w:val="18"/>
                <w:szCs w:val="18"/>
              </w:rPr>
              <w:t>.</w:t>
            </w:r>
          </w:p>
          <w:p w14:paraId="629A7529" w14:textId="02673928" w:rsidR="008A66D9" w:rsidRPr="00BA763A" w:rsidRDefault="002F2CC3" w:rsidP="002F2CC3">
            <w:pPr>
              <w:overflowPunct/>
              <w:autoSpaceDE/>
              <w:autoSpaceDN/>
              <w:adjustRightInd/>
              <w:spacing w:before="0"/>
              <w:textAlignment w:val="auto"/>
              <w:rPr>
                <w:rFonts w:cs="Arial"/>
                <w:i/>
                <w:color w:val="0000FF"/>
                <w:sz w:val="18"/>
                <w:szCs w:val="18"/>
                <w:lang w:val="en-GB"/>
              </w:rPr>
            </w:pPr>
            <w:r w:rsidRPr="002F2CC3">
              <w:rPr>
                <w:sz w:val="18"/>
                <w:szCs w:val="18"/>
              </w:rPr>
              <w:t>3. Create separate account for Calibration Service Provider for individual Contract Manuacturer to eliminate need to customize calibration location.</w:t>
            </w:r>
            <w:r w:rsidR="00FC4879">
              <w:rPr>
                <w:sz w:val="18"/>
                <w:szCs w:val="18"/>
              </w:rPr>
              <w:t xml:space="preserve"> </w:t>
            </w:r>
            <w:r w:rsidR="00FC4879" w:rsidRPr="00FC4879">
              <w:rPr>
                <w:sz w:val="18"/>
                <w:szCs w:val="18"/>
              </w:rPr>
              <w:t>Please refer to attachement INC-SG200702-0</w:t>
            </w:r>
            <w:r w:rsidR="009C5340">
              <w:rPr>
                <w:sz w:val="18"/>
                <w:szCs w:val="18"/>
              </w:rPr>
              <w:t xml:space="preserve">4 </w:t>
            </w:r>
            <w:r w:rsidR="00FC4879" w:rsidRPr="00FC4879">
              <w:rPr>
                <w:sz w:val="18"/>
                <w:szCs w:val="18"/>
              </w:rPr>
              <w:t xml:space="preserve">for </w:t>
            </w:r>
            <w:r w:rsidR="009C5340">
              <w:rPr>
                <w:sz w:val="18"/>
                <w:szCs w:val="18"/>
              </w:rPr>
              <w:t>SCAR-SG200701.</w:t>
            </w:r>
            <w:r w:rsidR="008A66D9" w:rsidRPr="00BA763A">
              <w:rPr>
                <w:sz w:val="18"/>
                <w:szCs w:val="18"/>
              </w:rPr>
              <w:fldChar w:fldCharType="end"/>
            </w:r>
          </w:p>
        </w:tc>
        <w:tc>
          <w:tcPr>
            <w:tcW w:w="1528" w:type="dxa"/>
            <w:vAlign w:val="center"/>
          </w:tcPr>
          <w:p w14:paraId="2033194E" w14:textId="77777777" w:rsidR="00FC4879" w:rsidRPr="00FC4879" w:rsidRDefault="008A66D9" w:rsidP="00FC4879">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FC4879" w:rsidRPr="00FC4879">
              <w:rPr>
                <w:sz w:val="18"/>
                <w:szCs w:val="18"/>
              </w:rPr>
              <w:t>1. 23.07.20</w:t>
            </w:r>
          </w:p>
          <w:p w14:paraId="635E7C8E" w14:textId="77777777" w:rsidR="00FC4879" w:rsidRPr="00FC4879" w:rsidRDefault="00FC4879" w:rsidP="00FC4879">
            <w:pPr>
              <w:spacing w:before="0"/>
              <w:rPr>
                <w:sz w:val="18"/>
                <w:szCs w:val="18"/>
              </w:rPr>
            </w:pPr>
            <w:r w:rsidRPr="00FC4879">
              <w:rPr>
                <w:sz w:val="18"/>
                <w:szCs w:val="18"/>
              </w:rPr>
              <w:t>2. 23.07.20</w:t>
            </w:r>
          </w:p>
          <w:p w14:paraId="5A8D9E87" w14:textId="3ADD4EC5" w:rsidR="008A66D9" w:rsidRPr="00BA763A" w:rsidRDefault="00FC4879" w:rsidP="00FC4879">
            <w:pPr>
              <w:spacing w:before="0"/>
              <w:rPr>
                <w:sz w:val="18"/>
                <w:szCs w:val="18"/>
              </w:rPr>
            </w:pPr>
            <w:r w:rsidRPr="00FC4879">
              <w:rPr>
                <w:sz w:val="18"/>
                <w:szCs w:val="18"/>
              </w:rPr>
              <w:t>3. 31.08.20</w:t>
            </w:r>
            <w:r w:rsidR="008A66D9"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E43687B"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9F10B7">
              <w:rPr>
                <w:rFonts w:eastAsia="宋体" w:cs="Arial"/>
                <w:sz w:val="18"/>
                <w:szCs w:val="18"/>
                <w:lang w:val="en-SG" w:eastAsia="zh-CN"/>
              </w:rPr>
              <w:t>Luo HuaZhen</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0928ABAA"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0D0115">
              <w:rPr>
                <w:sz w:val="18"/>
                <w:szCs w:val="18"/>
              </w:rPr>
              <w:t>N</w:t>
            </w:r>
            <w:r w:rsidR="004B5E05">
              <w:rPr>
                <w:sz w:val="18"/>
                <w:szCs w:val="18"/>
              </w:rPr>
              <w:t>/A</w:t>
            </w:r>
            <w:r w:rsidRPr="00BA763A">
              <w:rPr>
                <w:sz w:val="18"/>
                <w:szCs w:val="18"/>
              </w:rPr>
              <w:fldChar w:fldCharType="end"/>
            </w:r>
          </w:p>
        </w:tc>
        <w:tc>
          <w:tcPr>
            <w:tcW w:w="1543" w:type="dxa"/>
            <w:tcBorders>
              <w:bottom w:val="single" w:sz="4" w:space="0" w:color="auto"/>
            </w:tcBorders>
            <w:vAlign w:val="center"/>
          </w:tcPr>
          <w:p w14:paraId="2B31D8A9" w14:textId="72AF9983"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B5E05">
              <w:rPr>
                <w:sz w:val="18"/>
                <w:szCs w:val="18"/>
              </w:rPr>
              <w:t>N/A</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61934" w14:textId="5CBDFD8E" w:rsidR="00882B56" w:rsidRDefault="00DC0EC8" w:rsidP="009B65EF">
            <w:pPr>
              <w:jc w:val="both"/>
            </w:pPr>
            <w:r w:rsidRPr="006F4C40">
              <w:fldChar w:fldCharType="begin">
                <w:ffData>
                  <w:name w:val=""/>
                  <w:enabled/>
                  <w:calcOnExit w:val="0"/>
                  <w:textInput/>
                </w:ffData>
              </w:fldChar>
            </w:r>
            <w:r w:rsidRPr="006F4C40">
              <w:instrText xml:space="preserve"> FORMTEXT </w:instrText>
            </w:r>
            <w:r w:rsidRPr="006F4C40">
              <w:fldChar w:fldCharType="separate"/>
            </w:r>
            <w:r w:rsidR="00936B37">
              <w:t>1</w:t>
            </w:r>
            <w:r w:rsidR="007B1183">
              <w:t>. Reviewed calibration</w:t>
            </w:r>
            <w:r w:rsidR="006D0EDC">
              <w:t xml:space="preserve"> certificate</w:t>
            </w:r>
            <w:r w:rsidR="007B1183">
              <w:t xml:space="preserve"> </w:t>
            </w:r>
            <w:r w:rsidR="004951D1">
              <w:t>for standarized the notes template</w:t>
            </w:r>
            <w:r w:rsidR="007B1183">
              <w:t>.</w:t>
            </w:r>
          </w:p>
          <w:p w14:paraId="7941201F" w14:textId="38404763" w:rsidR="00DC0EC8" w:rsidRPr="006F4C40" w:rsidRDefault="00882B56" w:rsidP="009B65EF">
            <w:pPr>
              <w:jc w:val="both"/>
              <w:rPr>
                <w:rFonts w:cs="Arial"/>
                <w:b/>
              </w:rPr>
            </w:pPr>
            <w:r>
              <w:lastRenderedPageBreak/>
              <w:t xml:space="preserve">2. Reviewed </w:t>
            </w:r>
            <w:r w:rsidR="004951D1">
              <w:t xml:space="preserve">calibration certificate </w:t>
            </w:r>
            <w:r w:rsidR="00D104A9">
              <w:t>under</w:t>
            </w:r>
            <w:r w:rsidR="00052016">
              <w:t xml:space="preserve"> sperate account with </w:t>
            </w:r>
            <w:r w:rsidR="00D104A9">
              <w:t>Quality</w:t>
            </w:r>
            <w:r w:rsidR="00667AB2">
              <w:t>'s</w:t>
            </w:r>
            <w:r w:rsidR="00D104A9">
              <w:t xml:space="preserve"> recommed address formort.</w:t>
            </w:r>
            <w:r w:rsidR="007B1183">
              <w:t xml:space="preserve"> </w:t>
            </w:r>
            <w:r w:rsidR="00DC0EC8"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7DD77" w14:textId="77777777" w:rsidR="00D104A9" w:rsidRDefault="00DC0EC8" w:rsidP="009B65EF">
            <w:pPr>
              <w:jc w:val="both"/>
            </w:pPr>
            <w:r w:rsidRPr="006F4C40">
              <w:lastRenderedPageBreak/>
              <w:fldChar w:fldCharType="begin">
                <w:ffData>
                  <w:name w:val="Text1"/>
                  <w:enabled/>
                  <w:calcOnExit w:val="0"/>
                  <w:textInput/>
                </w:ffData>
              </w:fldChar>
            </w:r>
            <w:r w:rsidRPr="006F4C40">
              <w:instrText xml:space="preserve"> FORMTEXT </w:instrText>
            </w:r>
            <w:r w:rsidRPr="006F4C40">
              <w:fldChar w:fldCharType="separate"/>
            </w:r>
            <w:r w:rsidR="006D0EDC">
              <w:t xml:space="preserve">1. </w:t>
            </w:r>
            <w:r w:rsidR="00135CE6" w:rsidRPr="00135CE6">
              <w:t>Standardized the n</w:t>
            </w:r>
            <w:r w:rsidR="00135CE6">
              <w:t>ot</w:t>
            </w:r>
            <w:r w:rsidR="00135CE6" w:rsidRPr="00135CE6">
              <w:t xml:space="preserve">es template for Calibration Service Provider is implemented </w:t>
            </w:r>
            <w:r w:rsidR="00135CE6" w:rsidRPr="00135CE6">
              <w:lastRenderedPageBreak/>
              <w:t xml:space="preserve">as </w:t>
            </w:r>
            <w:r w:rsidR="004951D1">
              <w:t xml:space="preserve">per </w:t>
            </w:r>
            <w:r w:rsidR="00135CE6" w:rsidRPr="00135CE6">
              <w:t>request.</w:t>
            </w:r>
            <w:r w:rsidR="00135CE6">
              <w:t xml:space="preserve"> Please refer to </w:t>
            </w:r>
            <w:r w:rsidR="0072453F">
              <w:t>sample check as attach</w:t>
            </w:r>
            <w:r w:rsidR="00DB4CEA">
              <w:t xml:space="preserve">ment </w:t>
            </w:r>
            <w:r w:rsidR="00DB4CEA" w:rsidRPr="00DB4CEA">
              <w:t>INC-SG200702-</w:t>
            </w:r>
            <w:r w:rsidR="00DB4CEA">
              <w:t>09</w:t>
            </w:r>
            <w:r w:rsidR="00882B56">
              <w:t>.</w:t>
            </w:r>
          </w:p>
          <w:p w14:paraId="527A343B" w14:textId="425054CB" w:rsidR="00DC0EC8" w:rsidRPr="006F4C40" w:rsidRDefault="00C678B1" w:rsidP="009B65EF">
            <w:pPr>
              <w:jc w:val="both"/>
            </w:pPr>
            <w:r>
              <w:t xml:space="preserve">2. Certifcate under separate account is updated </w:t>
            </w:r>
            <w:r w:rsidR="00667AB2">
              <w:t>per Qaulity's recommed address format</w:t>
            </w:r>
            <w:r w:rsidR="00822494">
              <w:t>.</w:t>
            </w:r>
            <w:r w:rsidR="004B5E05">
              <w:t xml:space="preserve"> Please refer to sample check as attachement INC-SG200702-10</w:t>
            </w:r>
            <w:r w:rsidR="00DC0EC8"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78E9289D" w:rsidR="00DC0EC8" w:rsidRPr="006F4C40" w:rsidRDefault="00F8369C" w:rsidP="009B65EF">
            <w:sdt>
              <w:sdtPr>
                <w:rPr>
                  <w:sz w:val="18"/>
                  <w:szCs w:val="18"/>
                </w:rPr>
                <w:id w:val="1283762477"/>
                <w:placeholder>
                  <w:docPart w:val="83036531D01D4AC7878E451907FFED7D"/>
                </w:placeholde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82B56">
                  <w:rPr>
                    <w:sz w:val="18"/>
                    <w:szCs w:val="18"/>
                  </w:rPr>
                  <w:t>Pass, acceptance criteria met.</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F8369C">
              <w:rPr>
                <w:b/>
                <w:sz w:val="18"/>
                <w:szCs w:val="18"/>
              </w:rPr>
            </w:r>
            <w:r w:rsidR="00F8369C">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6483FB1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57746">
              <w:rPr>
                <w:rFonts w:eastAsia="宋体" w:cs="Arial"/>
                <w:sz w:val="18"/>
                <w:szCs w:val="18"/>
                <w:lang w:val="en-SG" w:eastAsia="zh-CN"/>
              </w:rPr>
              <w:t>Luo HuaZhen</w:t>
            </w:r>
            <w:r w:rsidR="00ED1BB8">
              <w:rPr>
                <w:rFonts w:eastAsia="宋体" w:cs="Arial"/>
                <w:sz w:val="18"/>
                <w:szCs w:val="18"/>
                <w:lang w:val="en-SG" w:eastAsia="zh-CN"/>
              </w:rPr>
              <w:t>/Sr Test Engineer</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12AD0FD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ED1BB8">
              <w:rPr>
                <w:rFonts w:eastAsia="宋体" w:cs="Arial"/>
                <w:sz w:val="18"/>
                <w:szCs w:val="18"/>
                <w:lang w:val="en-SG" w:eastAsia="zh-CN"/>
              </w:rPr>
              <w:t>Tan Kah Chin/ Sr QA M</w:t>
            </w:r>
            <w:r w:rsidR="00F8369C">
              <w:rPr>
                <w:rFonts w:eastAsia="宋体" w:cs="Arial"/>
                <w:sz w:val="18"/>
                <w:szCs w:val="18"/>
                <w:lang w:val="en-SG" w:eastAsia="zh-CN"/>
              </w:rPr>
              <w:t>anager</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522B0156"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023BD">
              <w:rPr>
                <w:rFonts w:eastAsia="宋体" w:cs="Arial"/>
                <w:sz w:val="18"/>
                <w:szCs w:val="18"/>
                <w:lang w:val="en-SG" w:eastAsia="zh-CN"/>
              </w:rPr>
              <w:t>Jen Chen/Sr Quality Engineer</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F8369C">
              <w:rPr>
                <w:b/>
                <w:sz w:val="18"/>
                <w:szCs w:val="18"/>
              </w:rPr>
            </w:r>
            <w:r w:rsidR="00F8369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F8369C">
              <w:rPr>
                <w:b/>
                <w:sz w:val="18"/>
                <w:szCs w:val="18"/>
              </w:rPr>
            </w:r>
            <w:r w:rsidR="00F8369C">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F8369C">
              <w:rPr>
                <w:b/>
                <w:sz w:val="18"/>
                <w:szCs w:val="18"/>
              </w:rPr>
            </w:r>
            <w:r w:rsidR="00F8369C">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745C9777"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F8369C" w:rsidRPr="00F8369C">
              <w:rPr>
                <w:rFonts w:eastAsia="宋体" w:cs="Arial"/>
                <w:sz w:val="18"/>
                <w:szCs w:val="18"/>
                <w:lang w:val="en-SG" w:eastAsia="zh-CN"/>
              </w:rPr>
              <w:t>Jen Chen/Sr Quality Engineer</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159012D0"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checkBox>
                </w:ffData>
              </w:fldChar>
            </w:r>
            <w:r>
              <w:rPr>
                <w:b/>
                <w:sz w:val="18"/>
                <w:szCs w:val="18"/>
              </w:rPr>
              <w:instrText xml:space="preserve"> FORMCHECKBOX </w:instrText>
            </w:r>
            <w:r w:rsidR="0077775A">
              <w:rPr>
                <w:b/>
                <w:sz w:val="18"/>
                <w:szCs w:val="18"/>
              </w:rPr>
            </w:r>
            <w:r w:rsidR="00F8369C">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427AA8A7"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7775A">
              <w:rPr>
                <w:rFonts w:eastAsia="宋体" w:cs="Arial"/>
                <w:sz w:val="18"/>
                <w:szCs w:val="18"/>
                <w:lang w:val="en-SG" w:eastAsia="zh-CN"/>
              </w:rPr>
              <w:t>Edwin Koh/Sr Ops Manager</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34BA51B3"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F8369C" w:rsidRPr="00F8369C">
              <w:rPr>
                <w:rFonts w:eastAsia="宋体" w:cs="Arial"/>
                <w:sz w:val="18"/>
                <w:szCs w:val="18"/>
                <w:lang w:val="en-SG" w:eastAsia="zh-CN"/>
              </w:rPr>
              <w:t>Tan Kah Chin/ Sr QA Manager</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F8369C">
              <w:rPr>
                <w:b/>
                <w:sz w:val="18"/>
                <w:szCs w:val="18"/>
              </w:rPr>
            </w:r>
            <w:r w:rsidR="00F8369C">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default" r:id="rId11"/>
      <w:footerReference w:type="default" r:id="rId12"/>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C5FDA1" w14:textId="77777777" w:rsidR="009D4C7D" w:rsidRDefault="009D4C7D" w:rsidP="00A5000D">
      <w:pPr>
        <w:spacing w:before="0"/>
      </w:pPr>
      <w:r>
        <w:separator/>
      </w:r>
    </w:p>
  </w:endnote>
  <w:endnote w:type="continuationSeparator" w:id="0">
    <w:p w14:paraId="732F3532" w14:textId="77777777" w:rsidR="009D4C7D" w:rsidRDefault="009D4C7D" w:rsidP="00A5000D">
      <w:pPr>
        <w:spacing w:before="0"/>
      </w:pPr>
      <w:r>
        <w:continuationSeparator/>
      </w:r>
    </w:p>
  </w:endnote>
  <w:endnote w:type="continuationNotice" w:id="1">
    <w:p w14:paraId="522482E0" w14:textId="77777777" w:rsidR="009D4C7D" w:rsidRDefault="009D4C7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13A12" w14:textId="77777777" w:rsidR="009D4C7D" w:rsidRDefault="009D4C7D" w:rsidP="00A5000D">
      <w:pPr>
        <w:spacing w:before="0"/>
      </w:pPr>
      <w:r>
        <w:separator/>
      </w:r>
    </w:p>
  </w:footnote>
  <w:footnote w:type="continuationSeparator" w:id="0">
    <w:p w14:paraId="189CDAB9" w14:textId="77777777" w:rsidR="009D4C7D" w:rsidRDefault="009D4C7D" w:rsidP="00A5000D">
      <w:pPr>
        <w:spacing w:before="0"/>
      </w:pPr>
      <w:r>
        <w:continuationSeparator/>
      </w:r>
    </w:p>
  </w:footnote>
  <w:footnote w:type="continuationNotice" w:id="1">
    <w:p w14:paraId="3F0010DC" w14:textId="77777777" w:rsidR="009D4C7D" w:rsidRDefault="009D4C7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064A3703"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F8369C">
            <w:rPr>
              <w:rFonts w:cs="Arial"/>
              <w:noProof/>
            </w:rPr>
            <w:t>3</w:t>
          </w:r>
          <w:r>
            <w:rPr>
              <w:rFonts w:cs="Arial"/>
              <w:noProof/>
            </w:rPr>
            <w:fldChar w:fldCharType="end"/>
          </w:r>
          <w:r w:rsidRPr="00786FD4">
            <w:rPr>
              <w:rFonts w:cs="Arial"/>
            </w:rPr>
            <w:t xml:space="preserve">   </w:t>
          </w:r>
        </w:p>
      </w:tc>
    </w:tr>
  </w:tbl>
  <w:p w14:paraId="40B0201A" w14:textId="4BCEFE39" w:rsidR="00DC0E86" w:rsidRPr="00A5000D" w:rsidRDefault="00DC0E86" w:rsidP="00551D81">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defaultTabStop w:val="720"/>
  <w:drawingGridHorizontalSpacing w:val="10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016"/>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0115"/>
    <w:rsid w:val="000D2578"/>
    <w:rsid w:val="000E2DB6"/>
    <w:rsid w:val="000E602D"/>
    <w:rsid w:val="000F2C33"/>
    <w:rsid w:val="000F5AE0"/>
    <w:rsid w:val="000F7442"/>
    <w:rsid w:val="001007D3"/>
    <w:rsid w:val="001037BE"/>
    <w:rsid w:val="00111266"/>
    <w:rsid w:val="001118F0"/>
    <w:rsid w:val="00117126"/>
    <w:rsid w:val="001276E5"/>
    <w:rsid w:val="00130895"/>
    <w:rsid w:val="001322E4"/>
    <w:rsid w:val="001325FE"/>
    <w:rsid w:val="00132BCF"/>
    <w:rsid w:val="00132C72"/>
    <w:rsid w:val="001338C2"/>
    <w:rsid w:val="00135CE6"/>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498"/>
    <w:rsid w:val="002B0576"/>
    <w:rsid w:val="002B3A42"/>
    <w:rsid w:val="002B5D6E"/>
    <w:rsid w:val="002C1640"/>
    <w:rsid w:val="002C3C50"/>
    <w:rsid w:val="002C76F7"/>
    <w:rsid w:val="002D5264"/>
    <w:rsid w:val="002D7950"/>
    <w:rsid w:val="002D7B90"/>
    <w:rsid w:val="002E21FF"/>
    <w:rsid w:val="002E4190"/>
    <w:rsid w:val="002E44EB"/>
    <w:rsid w:val="002E6900"/>
    <w:rsid w:val="002E7818"/>
    <w:rsid w:val="002F14CA"/>
    <w:rsid w:val="002F1558"/>
    <w:rsid w:val="002F2CC3"/>
    <w:rsid w:val="002F3D84"/>
    <w:rsid w:val="00300194"/>
    <w:rsid w:val="0030051A"/>
    <w:rsid w:val="0030186D"/>
    <w:rsid w:val="003023BD"/>
    <w:rsid w:val="003031DF"/>
    <w:rsid w:val="00304E9B"/>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657FA"/>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1FB1"/>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51D1"/>
    <w:rsid w:val="004963EC"/>
    <w:rsid w:val="00496A5E"/>
    <w:rsid w:val="004976C3"/>
    <w:rsid w:val="004A1029"/>
    <w:rsid w:val="004A2C05"/>
    <w:rsid w:val="004A47F6"/>
    <w:rsid w:val="004A53CB"/>
    <w:rsid w:val="004B04C9"/>
    <w:rsid w:val="004B1825"/>
    <w:rsid w:val="004B4CF8"/>
    <w:rsid w:val="004B5E05"/>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4E0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10A2"/>
    <w:rsid w:val="00602E9D"/>
    <w:rsid w:val="00604666"/>
    <w:rsid w:val="00612753"/>
    <w:rsid w:val="00621EA1"/>
    <w:rsid w:val="00633FF6"/>
    <w:rsid w:val="006400AA"/>
    <w:rsid w:val="00640D37"/>
    <w:rsid w:val="0064113E"/>
    <w:rsid w:val="006428CE"/>
    <w:rsid w:val="00643DA2"/>
    <w:rsid w:val="00645917"/>
    <w:rsid w:val="0064625B"/>
    <w:rsid w:val="006476F3"/>
    <w:rsid w:val="00651258"/>
    <w:rsid w:val="00651AFE"/>
    <w:rsid w:val="00653F8E"/>
    <w:rsid w:val="0066286F"/>
    <w:rsid w:val="00667AB2"/>
    <w:rsid w:val="00667DEC"/>
    <w:rsid w:val="006706E4"/>
    <w:rsid w:val="00671876"/>
    <w:rsid w:val="0067320A"/>
    <w:rsid w:val="00674753"/>
    <w:rsid w:val="00683EB2"/>
    <w:rsid w:val="00684307"/>
    <w:rsid w:val="0068697B"/>
    <w:rsid w:val="00686CAB"/>
    <w:rsid w:val="00697FA8"/>
    <w:rsid w:val="006A3C38"/>
    <w:rsid w:val="006B4210"/>
    <w:rsid w:val="006C0411"/>
    <w:rsid w:val="006D0EDC"/>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2453F"/>
    <w:rsid w:val="00730368"/>
    <w:rsid w:val="00735488"/>
    <w:rsid w:val="00740D54"/>
    <w:rsid w:val="00746191"/>
    <w:rsid w:val="00746EDC"/>
    <w:rsid w:val="007470D5"/>
    <w:rsid w:val="007472C5"/>
    <w:rsid w:val="00747536"/>
    <w:rsid w:val="00750B5A"/>
    <w:rsid w:val="0075148E"/>
    <w:rsid w:val="00757746"/>
    <w:rsid w:val="0077223B"/>
    <w:rsid w:val="00773D75"/>
    <w:rsid w:val="007743ED"/>
    <w:rsid w:val="0077775A"/>
    <w:rsid w:val="00780FCF"/>
    <w:rsid w:val="00786FD4"/>
    <w:rsid w:val="0079661A"/>
    <w:rsid w:val="007A1EB4"/>
    <w:rsid w:val="007A49D2"/>
    <w:rsid w:val="007A6CD6"/>
    <w:rsid w:val="007A7C02"/>
    <w:rsid w:val="007B0BD8"/>
    <w:rsid w:val="007B1183"/>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2494"/>
    <w:rsid w:val="008227EE"/>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2B56"/>
    <w:rsid w:val="00883188"/>
    <w:rsid w:val="00886597"/>
    <w:rsid w:val="00887AA0"/>
    <w:rsid w:val="00890C7D"/>
    <w:rsid w:val="00897147"/>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C63CC"/>
    <w:rsid w:val="008D2547"/>
    <w:rsid w:val="008D3E3F"/>
    <w:rsid w:val="008D537A"/>
    <w:rsid w:val="008D5428"/>
    <w:rsid w:val="008D795E"/>
    <w:rsid w:val="008E1B3A"/>
    <w:rsid w:val="008E3ACE"/>
    <w:rsid w:val="008E6580"/>
    <w:rsid w:val="008E784B"/>
    <w:rsid w:val="008F0FBF"/>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36B37"/>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1C37"/>
    <w:rsid w:val="009A47B9"/>
    <w:rsid w:val="009B2631"/>
    <w:rsid w:val="009B33E1"/>
    <w:rsid w:val="009B344D"/>
    <w:rsid w:val="009B40FA"/>
    <w:rsid w:val="009B5891"/>
    <w:rsid w:val="009B65EF"/>
    <w:rsid w:val="009C2F09"/>
    <w:rsid w:val="009C3484"/>
    <w:rsid w:val="009C438C"/>
    <w:rsid w:val="009C5340"/>
    <w:rsid w:val="009C7F7B"/>
    <w:rsid w:val="009D4C7D"/>
    <w:rsid w:val="009E1C66"/>
    <w:rsid w:val="009E205F"/>
    <w:rsid w:val="009E3E6F"/>
    <w:rsid w:val="009E416B"/>
    <w:rsid w:val="009E7872"/>
    <w:rsid w:val="009F10B7"/>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7E30"/>
    <w:rsid w:val="00AC118B"/>
    <w:rsid w:val="00AC3040"/>
    <w:rsid w:val="00AC38C6"/>
    <w:rsid w:val="00AC76F3"/>
    <w:rsid w:val="00AD0419"/>
    <w:rsid w:val="00AD2BEA"/>
    <w:rsid w:val="00AE3CD6"/>
    <w:rsid w:val="00AE4C0D"/>
    <w:rsid w:val="00AF10B6"/>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8534E"/>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16AC"/>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678B1"/>
    <w:rsid w:val="00C723DE"/>
    <w:rsid w:val="00C74194"/>
    <w:rsid w:val="00C930ED"/>
    <w:rsid w:val="00C9507E"/>
    <w:rsid w:val="00C96BEA"/>
    <w:rsid w:val="00C973E2"/>
    <w:rsid w:val="00CA117F"/>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0CDE"/>
    <w:rsid w:val="00CD66D8"/>
    <w:rsid w:val="00CD6E84"/>
    <w:rsid w:val="00CE4BB3"/>
    <w:rsid w:val="00CE58C6"/>
    <w:rsid w:val="00CF1869"/>
    <w:rsid w:val="00CF3CF0"/>
    <w:rsid w:val="00CF79DA"/>
    <w:rsid w:val="00D018D9"/>
    <w:rsid w:val="00D04754"/>
    <w:rsid w:val="00D0578D"/>
    <w:rsid w:val="00D104A9"/>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B4CEA"/>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1BB8"/>
    <w:rsid w:val="00ED487E"/>
    <w:rsid w:val="00EE023F"/>
    <w:rsid w:val="00EE313D"/>
    <w:rsid w:val="00EE32C9"/>
    <w:rsid w:val="00EE58CB"/>
    <w:rsid w:val="00EF2016"/>
    <w:rsid w:val="00EF3663"/>
    <w:rsid w:val="00F0095A"/>
    <w:rsid w:val="00F02295"/>
    <w:rsid w:val="00F05352"/>
    <w:rsid w:val="00F06779"/>
    <w:rsid w:val="00F07DA6"/>
    <w:rsid w:val="00F13973"/>
    <w:rsid w:val="00F148C0"/>
    <w:rsid w:val="00F1523B"/>
    <w:rsid w:val="00F24B1B"/>
    <w:rsid w:val="00F35763"/>
    <w:rsid w:val="00F36249"/>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369C"/>
    <w:rsid w:val="00F84AF0"/>
    <w:rsid w:val="00F8509F"/>
    <w:rsid w:val="00F856D4"/>
    <w:rsid w:val="00F92654"/>
    <w:rsid w:val="00F935D5"/>
    <w:rsid w:val="00F94556"/>
    <w:rsid w:val="00FA0DE6"/>
    <w:rsid w:val="00FA440B"/>
    <w:rsid w:val="00FB29EC"/>
    <w:rsid w:val="00FB2F41"/>
    <w:rsid w:val="00FB4578"/>
    <w:rsid w:val="00FB487A"/>
    <w:rsid w:val="00FB48B7"/>
    <w:rsid w:val="00FB500C"/>
    <w:rsid w:val="00FB7FC5"/>
    <w:rsid w:val="00FC1C7A"/>
    <w:rsid w:val="00FC4879"/>
    <w:rsid w:val="00FC691E"/>
    <w:rsid w:val="00FD43C3"/>
    <w:rsid w:val="00FE2C5C"/>
    <w:rsid w:val="00FE3371"/>
    <w:rsid w:val="00FE4A6B"/>
    <w:rsid w:val="00FE5410"/>
    <w:rsid w:val="00FE635A"/>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468FA"/>
    <w:rsid w:val="00252F81"/>
    <w:rsid w:val="002D384C"/>
    <w:rsid w:val="002E19FF"/>
    <w:rsid w:val="00304963"/>
    <w:rsid w:val="00350762"/>
    <w:rsid w:val="004234FB"/>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C5268"/>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3.xml><?xml version="1.0" encoding="utf-8"?>
<ds:datastoreItem xmlns:ds="http://schemas.openxmlformats.org/officeDocument/2006/customXml" ds:itemID="{27E13878-8A57-444E-B29F-8AAF1F286C74}">
  <ds:schemaRefs>
    <ds:schemaRef ds:uri="http://schemas.microsoft.com/office/2006/documentManagement/types"/>
    <ds:schemaRef ds:uri="http://purl.org/dc/dcmitype/"/>
    <ds:schemaRef ds:uri="http://schemas.microsoft.com/office/2006/metadata/properties"/>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5ca6415a-0c97-4c39-b3bb-ffce26572dde"/>
    <ds:schemaRef ds:uri="aea9ea73-34d9-45e8-acbb-0ab804ccd4f6"/>
  </ds:schemaRefs>
</ds:datastoreItem>
</file>

<file path=customXml/itemProps4.xml><?xml version="1.0" encoding="utf-8"?>
<ds:datastoreItem xmlns:ds="http://schemas.openxmlformats.org/officeDocument/2006/customXml" ds:itemID="{330D42D3-91B9-4CC2-9285-98EDF4AED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1527</Words>
  <Characters>8710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10217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42</cp:revision>
  <cp:lastPrinted>2020-09-02T06:54:00Z</cp:lastPrinted>
  <dcterms:created xsi:type="dcterms:W3CDTF">2020-08-24T03:44:00Z</dcterms:created>
  <dcterms:modified xsi:type="dcterms:W3CDTF">2020-09-29T08:04:00Z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