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408" w:rsidRPr="002C7F49" w:rsidRDefault="00267158" w:rsidP="006837CD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267158">
        <w:rPr>
          <w:rFonts w:ascii="Arial" w:hAnsi="Arial" w:cs="Arial"/>
          <w:szCs w:val="32"/>
          <w:lang w:val="en-IE"/>
        </w:rPr>
        <w:t>INSTALLATION QUALIFICATION</w:t>
      </w:r>
      <w:r w:rsidR="00A46408" w:rsidRPr="00267158">
        <w:rPr>
          <w:rFonts w:ascii="Arial" w:hAnsi="Arial" w:cs="Arial"/>
          <w:sz w:val="2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Default="00A46408" w:rsidP="001E62CF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sz w:val="2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</w:t>
      </w:r>
      <w:r w:rsidRPr="00967351">
        <w:rPr>
          <w:rFonts w:ascii="Arial" w:hAnsi="Arial" w:cs="Arial"/>
          <w:bCs/>
          <w:sz w:val="28"/>
          <w:szCs w:val="32"/>
          <w:lang w:val="en-IE"/>
        </w:rPr>
        <w:t>r the</w:t>
      </w:r>
      <w:r w:rsidR="00267158" w:rsidRPr="00967351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Style w:val="Heading6Char"/>
            <w:color w:val="auto"/>
            <w:sz w:val="28"/>
            <w:szCs w:val="28"/>
          </w:rPr>
          <w:alias w:val="Tester Name"/>
          <w:tag w:val="Tester Name"/>
          <w:id w:val="212938259"/>
          <w:placeholder>
            <w:docPart w:val="8520F8A2B7A949D6A4E7196CE441D84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color w:val="auto"/>
              <w:sz w:val="28"/>
              <w:szCs w:val="28"/>
              <w:lang w:val="en-SG"/>
            </w:rPr>
            <w:t>Waters Global Test System (GTS)</w:t>
          </w:r>
        </w:sdtContent>
      </w:sdt>
    </w:p>
    <w:p w:rsidR="00642825" w:rsidRDefault="00642825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19"/>
        <w:gridCol w:w="3329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CA4B37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9E7C8D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642825" w:rsidRPr="005C09BA" w:rsidRDefault="009E7C8D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19"/>
        <w:gridCol w:w="3329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CA4B37">
        <w:trPr>
          <w:trHeight w:val="426"/>
        </w:trPr>
        <w:tc>
          <w:tcPr>
            <w:tcW w:w="2430" w:type="dxa"/>
            <w:vAlign w:val="center"/>
          </w:tcPr>
          <w:p w:rsidR="00642825" w:rsidRPr="00967351" w:rsidRDefault="00E4425A" w:rsidP="00E67728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E4425A">
              <w:rPr>
                <w:rFonts w:ascii="Arial" w:hAnsi="Arial" w:cs="Arial"/>
                <w:sz w:val="20"/>
                <w:lang w:val="en-IE"/>
              </w:rPr>
              <w:t>Edwin Koh</w:t>
            </w:r>
          </w:p>
        </w:tc>
        <w:tc>
          <w:tcPr>
            <w:tcW w:w="3420" w:type="dxa"/>
            <w:vAlign w:val="center"/>
          </w:tcPr>
          <w:p w:rsidR="00642825" w:rsidRPr="00967351" w:rsidRDefault="00E4425A" w:rsidP="000C513A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Operations Manager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19"/>
        <w:gridCol w:w="3329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CA4B37">
        <w:trPr>
          <w:trHeight w:val="381"/>
        </w:trPr>
        <w:tc>
          <w:tcPr>
            <w:tcW w:w="2430" w:type="dxa"/>
            <w:vAlign w:val="center"/>
          </w:tcPr>
          <w:p w:rsidR="00684460" w:rsidRPr="00C65035" w:rsidRDefault="00E4425A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E4425A">
              <w:rPr>
                <w:rFonts w:ascii="Arial" w:hAnsi="Arial" w:cs="Arial"/>
                <w:sz w:val="20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:rsidR="00684460" w:rsidRPr="00C65035" w:rsidRDefault="00BE7622" w:rsidP="00E4425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</w:t>
            </w:r>
            <w:r w:rsidR="00E4425A">
              <w:rPr>
                <w:rFonts w:ascii="Arial" w:hAnsi="Arial" w:cs="Arial"/>
                <w:sz w:val="20"/>
                <w:szCs w:val="24"/>
                <w:lang w:val="en-IE"/>
              </w:rPr>
              <w:t>Quality Assurance Manager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“Prepared By” signature denotes that this document accurately describes the </w:t>
      </w:r>
      <w:r w:rsidR="00FF4434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642825" w:rsidRPr="002C7F49" w:rsidRDefault="00B17AB9" w:rsidP="008903A4">
      <w:pPr>
        <w:pStyle w:val="Heading5"/>
        <w:rPr>
          <w:lang w:val="en-IE"/>
        </w:rPr>
      </w:pPr>
      <w:r>
        <w:rPr>
          <w:lang w:val="en-IE"/>
        </w:rPr>
        <w:t>The “Reviewed By” signature</w:t>
      </w:r>
      <w:r w:rsidR="001E62CF">
        <w:rPr>
          <w:lang w:val="en-IE"/>
        </w:rPr>
        <w:t xml:space="preserve"> denote</w:t>
      </w:r>
      <w:r>
        <w:rPr>
          <w:lang w:val="en-IE"/>
        </w:rPr>
        <w:t>s</w:t>
      </w:r>
      <w:r w:rsidR="00642825" w:rsidRPr="002C7F49">
        <w:rPr>
          <w:lang w:val="en-IE"/>
        </w:rPr>
        <w:t xml:space="preserve"> agreement with the description of the </w:t>
      </w:r>
      <w:r w:rsidR="00267158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="00642825"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9B5106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>The “Approved By” signature denote</w:t>
      </w:r>
      <w:r w:rsidR="00FF4434" w:rsidRPr="002C7F49">
        <w:rPr>
          <w:lang w:val="en-IE"/>
        </w:rPr>
        <w:t>s</w:t>
      </w:r>
      <w:r w:rsidRPr="002C7F49">
        <w:rPr>
          <w:lang w:val="en-IE"/>
        </w:rPr>
        <w:t xml:space="preserve"> that this document has been reviewed and approved for overall quality and completeness.</w:t>
      </w:r>
    </w:p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p w:rsidR="002D1F92" w:rsidRPr="009B5106" w:rsidRDefault="002D1F92" w:rsidP="006837CD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79"/>
      </w:tblGrid>
      <w:tr w:rsidR="00D7715C" w:rsidRPr="00942B5A" w:rsidTr="00FE2FE5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1" w:type="dxa"/>
            <w:shd w:val="clear" w:color="auto" w:fill="D9D9D9"/>
            <w:vAlign w:val="center"/>
          </w:tcPr>
          <w:p w:rsidR="00D7715C" w:rsidRPr="002C7F49" w:rsidRDefault="00D7715C" w:rsidP="006837CD">
            <w:pPr>
              <w:jc w:val="both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FE2FE5">
        <w:trPr>
          <w:trHeight w:val="280"/>
        </w:trPr>
        <w:tc>
          <w:tcPr>
            <w:tcW w:w="13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09BA" w:rsidRDefault="001E62CF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Luo HuaZhen</w:t>
            </w:r>
          </w:p>
        </w:tc>
        <w:tc>
          <w:tcPr>
            <w:tcW w:w="7381" w:type="dxa"/>
            <w:vAlign w:val="center"/>
          </w:tcPr>
          <w:p w:rsidR="00D7715C" w:rsidRPr="005C09BA" w:rsidRDefault="00D7715C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</w:p>
        </w:tc>
      </w:tr>
    </w:tbl>
    <w:p w:rsidR="00DC765B" w:rsidRDefault="00DC765B" w:rsidP="006837CD">
      <w:pPr>
        <w:jc w:val="both"/>
        <w:rPr>
          <w:rFonts w:ascii="Arial" w:hAnsi="Arial" w:cs="Arial"/>
          <w:b/>
          <w:bCs/>
          <w:kern w:val="32"/>
          <w:sz w:val="20"/>
          <w:lang w:val="en-IE"/>
        </w:rPr>
      </w:pPr>
      <w:bookmarkStart w:id="0" w:name="_Toc442432502"/>
      <w:r>
        <w:rPr>
          <w:rFonts w:ascii="Arial" w:hAnsi="Arial" w:cs="Arial"/>
          <w:sz w:val="20"/>
        </w:rPr>
        <w:br w:type="page"/>
      </w:r>
    </w:p>
    <w:p w:rsidR="00570DCC" w:rsidRPr="00F83282" w:rsidRDefault="002C7F49" w:rsidP="008903A4">
      <w:pPr>
        <w:pStyle w:val="Heading1"/>
      </w:pPr>
      <w:r w:rsidRPr="008903A4">
        <w:lastRenderedPageBreak/>
        <w:t>P</w:t>
      </w:r>
      <w:r w:rsidR="00DA28BF" w:rsidRPr="008903A4">
        <w:t>urpose</w:t>
      </w:r>
      <w:bookmarkEnd w:id="0"/>
    </w:p>
    <w:p w:rsidR="00DA68D3" w:rsidRPr="00162491" w:rsidRDefault="00331EC9" w:rsidP="008903A4">
      <w:pPr>
        <w:pStyle w:val="Heading5"/>
      </w:pPr>
      <w:r w:rsidRPr="00162491">
        <w:t xml:space="preserve">The </w:t>
      </w:r>
      <w:sdt>
        <w:sdtPr>
          <w:rPr>
            <w:rStyle w:val="Heading6Char"/>
            <w:noProof w:val="0"/>
            <w:lang w:val="en-GB"/>
          </w:rPr>
          <w:alias w:val="Tester Name"/>
          <w:tag w:val="Tester Name"/>
          <w:id w:val="212938263"/>
          <w:placeholder>
            <w:docPart w:val="1C49EA4352EF4B9F96EA603C62702EB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 w:rsidRPr="00162491">
            <w:rPr>
              <w:rStyle w:val="Heading6Char"/>
              <w:noProof w:val="0"/>
              <w:lang w:val="en-US"/>
            </w:rPr>
            <w:t>Waters Global Test System (GTS)</w:t>
          </w:r>
        </w:sdtContent>
      </w:sdt>
      <w:r w:rsidR="001676F8" w:rsidRPr="00162491">
        <w:t xml:space="preserve"> </w:t>
      </w:r>
      <w:r w:rsidR="00BA482D" w:rsidRPr="00162491">
        <w:t>(</w:t>
      </w:r>
      <w:sdt>
        <w:sdtPr>
          <w:rPr>
            <w:rStyle w:val="Heading6Char"/>
            <w:noProof w:val="0"/>
            <w:lang w:val="en-GB"/>
          </w:rPr>
          <w:alias w:val="TE #"/>
          <w:tag w:val="TE #"/>
          <w:id w:val="212938166"/>
          <w:placeholder>
            <w:docPart w:val="14F8C96780654566ADEF3E1097F576C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1E62CF" w:rsidRPr="00162491">
            <w:rPr>
              <w:rStyle w:val="Heading6Char"/>
              <w:noProof w:val="0"/>
              <w:lang w:val="en-SG"/>
            </w:rPr>
            <w:t>TE82988-12</w:t>
          </w:r>
        </w:sdtContent>
      </w:sdt>
      <w:r w:rsidR="000E5542" w:rsidRPr="00162491">
        <w:t>)</w:t>
      </w:r>
      <w:r w:rsidRPr="00162491">
        <w:t xml:space="preserve"> </w:t>
      </w:r>
      <w:r w:rsidR="0077521C" w:rsidRPr="00162491">
        <w:t xml:space="preserve">is located in the </w:t>
      </w:r>
      <w:r w:rsidR="00914500" w:rsidRPr="00162491">
        <w:t>Venture</w:t>
      </w:r>
      <w:r w:rsidR="00967351" w:rsidRPr="00162491">
        <w:t xml:space="preserve"> Contract Manufacturer Site in Singapore</w:t>
      </w:r>
      <w:r w:rsidRPr="00162491">
        <w:t>.</w:t>
      </w:r>
      <w:r w:rsidR="00071E49" w:rsidRPr="00162491">
        <w:t xml:space="preserve">  </w:t>
      </w:r>
      <w:r w:rsidR="009729B1" w:rsidRPr="00162491">
        <w:t>The system is a general purpose test platform to be used together with a group of test</w:t>
      </w:r>
      <w:r w:rsidR="00D86105">
        <w:t xml:space="preserve"> fixtures for the different PCB</w:t>
      </w:r>
      <w:r w:rsidR="009729B1" w:rsidRPr="00162491">
        <w:t xml:space="preserve"> functionality test. The system is equipped with Power Distribution Units, Computer, Ethernet Switch, PXI Chassis, Oscilloscope, Multimeter, Function Generator, Load and Power Supply Units. </w:t>
      </w:r>
    </w:p>
    <w:p w:rsidR="006B4CC1" w:rsidRPr="00162491" w:rsidRDefault="00E2139C" w:rsidP="008903A4">
      <w:pPr>
        <w:pStyle w:val="Heading5"/>
      </w:pPr>
      <w:r w:rsidRPr="00162491">
        <w:t>Once the UUT is connected</w:t>
      </w:r>
      <w:r w:rsidR="009729B1" w:rsidRPr="00162491">
        <w:t xml:space="preserve"> together with test fixture</w:t>
      </w:r>
      <w:r w:rsidRPr="00162491">
        <w:t>, the operator selects the appropriate part number from th</w:t>
      </w:r>
      <w:r w:rsidR="009729B1" w:rsidRPr="00162491">
        <w:t>e test software and begins the test</w:t>
      </w:r>
      <w:r w:rsidRPr="00162491">
        <w:t xml:space="preserve">.  </w:t>
      </w:r>
      <w:r w:rsidR="00053249" w:rsidRPr="00162491">
        <w:t>When the</w:t>
      </w:r>
      <w:r w:rsidR="009729B1" w:rsidRPr="00162491">
        <w:t xml:space="preserve"> test </w:t>
      </w:r>
      <w:r w:rsidR="00053249" w:rsidRPr="00162491">
        <w:t>is complete</w:t>
      </w:r>
      <w:r w:rsidR="00162491">
        <w:t>,</w:t>
      </w:r>
      <w:r w:rsidR="00053249" w:rsidRPr="00162491">
        <w:t xml:space="preserve"> a test record is automatically generated and </w:t>
      </w:r>
      <w:r w:rsidR="00162491">
        <w:t xml:space="preserve">test data is uploaded to </w:t>
      </w:r>
      <w:proofErr w:type="spellStart"/>
      <w:r w:rsidR="00162491">
        <w:t>SigmaSure</w:t>
      </w:r>
      <w:proofErr w:type="spellEnd"/>
      <w:r w:rsidR="00162491">
        <w:t xml:space="preserve"> server</w:t>
      </w:r>
      <w:r w:rsidR="00B25D26" w:rsidRPr="00162491">
        <w:t xml:space="preserve">. </w:t>
      </w:r>
    </w:p>
    <w:p w:rsidR="00D66BF4" w:rsidRPr="00162491" w:rsidRDefault="00D66BF4" w:rsidP="008903A4">
      <w:pPr>
        <w:pStyle w:val="Heading5"/>
      </w:pPr>
      <w:r w:rsidRPr="00162491">
        <w:t xml:space="preserve">This Installation Qualification is being performed as required by </w:t>
      </w:r>
      <w:r w:rsidR="00B25D26" w:rsidRPr="00162491">
        <w:t xml:space="preserve">the </w:t>
      </w:r>
      <w:r w:rsidR="00631AD8">
        <w:t>VMP Submission</w:t>
      </w:r>
      <w:r w:rsidR="007B7353" w:rsidRPr="00162491">
        <w:t xml:space="preserve"> Form </w:t>
      </w:r>
      <w:sdt>
        <w:sdtPr>
          <w:rPr>
            <w:rStyle w:val="Heading2Char"/>
          </w:rPr>
          <w:alias w:val="Subject"/>
          <w:id w:val="89833305"/>
          <w:placeholder>
            <w:docPart w:val="7CFB40D5ECD94446A63EC37ADEE7A014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162491">
            <w:rPr>
              <w:rStyle w:val="Heading2Char"/>
            </w:rPr>
            <w:t>TE</w:t>
          </w:r>
          <w:r w:rsidR="00914500" w:rsidRPr="00162491">
            <w:rPr>
              <w:rStyle w:val="Heading2Char"/>
            </w:rPr>
            <w:t>0082988</w:t>
          </w:r>
          <w:r w:rsidR="00631AD8">
            <w:rPr>
              <w:rStyle w:val="Heading2Char"/>
            </w:rPr>
            <w:t>-12 VMP Submission Form</w:t>
          </w:r>
        </w:sdtContent>
      </w:sdt>
      <w:r w:rsidR="00B25D26" w:rsidRPr="00162491">
        <w:t xml:space="preserve"> </w:t>
      </w:r>
      <w:r w:rsidR="00D03956" w:rsidRPr="00162491">
        <w:t>which can be found in the TE00</w:t>
      </w:r>
      <w:r w:rsidR="00914500" w:rsidRPr="00162491">
        <w:t>82988</w:t>
      </w:r>
      <w:r w:rsidR="00D75383">
        <w:t>12</w:t>
      </w:r>
      <w:r w:rsidR="00B25D26" w:rsidRPr="00162491">
        <w:t xml:space="preserve"> directory of SAP.</w:t>
      </w:r>
    </w:p>
    <w:p w:rsidR="00A534F5" w:rsidRPr="00F83282" w:rsidRDefault="002C7F49" w:rsidP="008903A4">
      <w:pPr>
        <w:pStyle w:val="Heading1"/>
      </w:pPr>
      <w:bookmarkStart w:id="1" w:name="_Toc442432503"/>
      <w:r w:rsidRPr="00F83282">
        <w:t>S</w:t>
      </w:r>
      <w:r w:rsidR="00027EBA" w:rsidRPr="00F83282">
        <w:t xml:space="preserve">cope of </w:t>
      </w:r>
      <w:r w:rsidRPr="00F83282">
        <w:t>R</w:t>
      </w:r>
      <w:r w:rsidR="00B8026D" w:rsidRPr="00F83282">
        <w:t>eport</w:t>
      </w:r>
      <w:bookmarkEnd w:id="1"/>
    </w:p>
    <w:p w:rsidR="00DA28BF" w:rsidRPr="00BA482D" w:rsidRDefault="00DA28BF" w:rsidP="008903A4">
      <w:pPr>
        <w:pStyle w:val="Heading5"/>
        <w:rPr>
          <w:rStyle w:val="Heading2Char"/>
        </w:rPr>
      </w:pPr>
      <w:r w:rsidRPr="00F83282">
        <w:t xml:space="preserve">This </w:t>
      </w:r>
      <w:r w:rsidR="00DF2F05" w:rsidRPr="00DF2F05">
        <w:rPr>
          <w:lang w:val="en-IE"/>
        </w:rPr>
        <w:t>Installation Qualification</w:t>
      </w:r>
      <w:r w:rsidR="00E1014A" w:rsidRPr="00DF2F05">
        <w:rPr>
          <w:i/>
          <w:lang w:val="en-IE"/>
        </w:rPr>
        <w:t xml:space="preserve"> </w:t>
      </w:r>
      <w:r w:rsidR="00B8026D" w:rsidRPr="00DF2F05">
        <w:t>Report</w:t>
      </w:r>
      <w:r w:rsidR="00B8026D" w:rsidRPr="00F83282">
        <w:t xml:space="preserve"> details th</w:t>
      </w:r>
      <w:r w:rsidR="00DF2F05">
        <w:t>e qualification</w:t>
      </w:r>
      <w:r w:rsidRPr="00F83282">
        <w:rPr>
          <w:i/>
          <w:color w:val="00B0F0"/>
        </w:rPr>
        <w:t xml:space="preserve"> </w:t>
      </w:r>
      <w:r w:rsidR="00B8026D" w:rsidRPr="00F83282">
        <w:t xml:space="preserve">activities undertaken </w:t>
      </w:r>
      <w:r w:rsidRPr="00F83282">
        <w:t>for the</w:t>
      </w:r>
      <w:r w:rsidR="00053ADA">
        <w:t xml:space="preserve"> </w:t>
      </w:r>
      <w:sdt>
        <w:sdtPr>
          <w:rPr>
            <w:rStyle w:val="Heading6Char"/>
          </w:rPr>
          <w:alias w:val="Tester Name"/>
          <w:tag w:val="Tester Name"/>
          <w:id w:val="212938267"/>
          <w:placeholder>
            <w:docPart w:val="C539F497961B4F339B7B4E3B8EE423B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8903A4">
        <w:t xml:space="preserve"> </w:t>
      </w:r>
      <w:r w:rsidR="00BA482D" w:rsidRPr="008903A4">
        <w:t>(</w:t>
      </w:r>
      <w:sdt>
        <w:sdtPr>
          <w:alias w:val="TE #"/>
          <w:tag w:val="TE #"/>
          <w:id w:val="212938167"/>
          <w:placeholder>
            <w:docPart w:val="0B5831692D53464F864262489E091512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1E62CF">
            <w:rPr>
              <w:lang w:val="en-SG"/>
            </w:rPr>
            <w:t>TE82988-12</w:t>
          </w:r>
        </w:sdtContent>
      </w:sdt>
      <w:r w:rsidR="000E5542" w:rsidRPr="008903A4">
        <w:t>)</w:t>
      </w:r>
      <w:r w:rsidRPr="008903A4">
        <w:t xml:space="preserve"> b</w:t>
      </w:r>
      <w:r w:rsidR="000E5542" w:rsidRPr="008903A4">
        <w:t>ased</w:t>
      </w:r>
      <w:r w:rsidR="000E5542" w:rsidRPr="001676F8">
        <w:rPr>
          <w:rStyle w:val="Heading2Char"/>
          <w:sz w:val="16"/>
        </w:rPr>
        <w:t xml:space="preserve"> </w:t>
      </w:r>
      <w:r w:rsidR="000E5542" w:rsidRPr="00BA482D">
        <w:rPr>
          <w:rStyle w:val="Heading2Char"/>
        </w:rPr>
        <w:t>on the requirements of the</w:t>
      </w:r>
      <w:r w:rsidR="00053ADA" w:rsidRPr="00BA482D">
        <w:rPr>
          <w:rStyle w:val="Heading2Char"/>
        </w:rPr>
        <w:t xml:space="preserve"> Installation Qualification Procedure</w:t>
      </w:r>
      <w:r w:rsidR="00FA31DB" w:rsidRPr="00BA482D">
        <w:rPr>
          <w:rStyle w:val="Heading2Char"/>
        </w:rPr>
        <w:t xml:space="preserve"> </w:t>
      </w:r>
      <w:r w:rsidR="000E5542" w:rsidRPr="00BA482D">
        <w:rPr>
          <w:rStyle w:val="Heading2Char"/>
        </w:rPr>
        <w:t>730004135</w:t>
      </w:r>
      <w:r w:rsidR="00F859F5">
        <w:rPr>
          <w:rStyle w:val="Heading2Char"/>
        </w:rPr>
        <w:t>,</w:t>
      </w:r>
      <w:r w:rsidR="00B25D26">
        <w:rPr>
          <w:rStyle w:val="Heading2Char"/>
        </w:rPr>
        <w:t xml:space="preserve"> Ver. 0</w:t>
      </w:r>
      <w:r w:rsidR="009729B1">
        <w:rPr>
          <w:rStyle w:val="Heading2Char"/>
        </w:rPr>
        <w:t>2</w:t>
      </w:r>
      <w:r w:rsidR="00B25D26">
        <w:rPr>
          <w:rStyle w:val="Heading2Char"/>
        </w:rPr>
        <w:t xml:space="preserve"> and</w:t>
      </w:r>
      <w:r w:rsidR="007B7353">
        <w:rPr>
          <w:rStyle w:val="Heading2Char"/>
        </w:rPr>
        <w:t xml:space="preserve"> </w:t>
      </w:r>
      <w:sdt>
        <w:sdtPr>
          <w:rPr>
            <w:rStyle w:val="Heading2Char"/>
          </w:rPr>
          <w:alias w:val="Subject"/>
          <w:id w:val="89833303"/>
          <w:placeholder>
            <w:docPart w:val="B9FD2838BB8A47F2AD3D4C1C91415EF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631AD8">
            <w:rPr>
              <w:rStyle w:val="Heading2Char"/>
              <w:lang w:val="en-SG"/>
            </w:rPr>
            <w:t>TE0082988-12 VMP Submission Form</w:t>
          </w:r>
        </w:sdtContent>
      </w:sdt>
      <w:r w:rsidR="00B25D26">
        <w:rPr>
          <w:rStyle w:val="Heading2Char"/>
        </w:rPr>
        <w:t>.</w:t>
      </w:r>
    </w:p>
    <w:p w:rsidR="00F064AF" w:rsidRPr="00961482" w:rsidRDefault="00B8026D" w:rsidP="008903A4">
      <w:pPr>
        <w:pStyle w:val="Heading5"/>
        <w:rPr>
          <w:color w:val="FF0000"/>
        </w:rPr>
      </w:pPr>
      <w:r w:rsidRPr="00F83282">
        <w:t xml:space="preserve">This </w:t>
      </w:r>
      <w:r w:rsidR="00053ADA" w:rsidRPr="00053ADA">
        <w:rPr>
          <w:lang w:val="en-IE"/>
        </w:rPr>
        <w:t>Installation Qualification</w:t>
      </w:r>
      <w:r w:rsidR="00E1014A" w:rsidRPr="00F83282">
        <w:rPr>
          <w:i/>
          <w:color w:val="00B0F0"/>
          <w:lang w:val="en-IE"/>
        </w:rPr>
        <w:t xml:space="preserve"> </w:t>
      </w:r>
      <w:r w:rsidRPr="00F83282">
        <w:t>Report defines the documents</w:t>
      </w:r>
      <w:r w:rsidR="00E1014A">
        <w:t xml:space="preserve"> used t</w:t>
      </w:r>
      <w:r w:rsidR="00053ADA">
        <w:t>o qualify</w:t>
      </w:r>
      <w:r w:rsidRPr="00F83282">
        <w:t xml:space="preserve"> </w:t>
      </w:r>
      <w:r w:rsidR="00053ADA"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68"/>
          <w:placeholder>
            <w:docPart w:val="D3DAEB2E322F4004BBD52CC6E1ECB22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68"/>
          <w:placeholder>
            <w:docPart w:val="CC7958A7D9A04EDEB432739ADA498BE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1E62CF">
            <w:rPr>
              <w:rStyle w:val="Heading6Char"/>
              <w:lang w:val="en-SG"/>
            </w:rPr>
            <w:t>TE82988-12</w:t>
          </w:r>
        </w:sdtContent>
      </w:sdt>
      <w:r w:rsidR="009C3215" w:rsidRPr="001676F8">
        <w:t>).</w:t>
      </w:r>
    </w:p>
    <w:p w:rsidR="002E3162" w:rsidRPr="00F83282" w:rsidRDefault="000937C9" w:rsidP="008903A4">
      <w:pPr>
        <w:pStyle w:val="Heading1"/>
      </w:pPr>
      <w:bookmarkStart w:id="2" w:name="_Toc442432509"/>
      <w:r>
        <w:t xml:space="preserve">Summary of </w:t>
      </w:r>
      <w:r w:rsidRPr="008903A4">
        <w:t>Results</w:t>
      </w:r>
      <w:r w:rsidR="002E3162" w:rsidRPr="00F83282">
        <w:t xml:space="preserve"> - </w:t>
      </w:r>
      <w:r w:rsidR="002E3162" w:rsidRPr="008903A4">
        <w:t>Statement</w:t>
      </w:r>
      <w:r w:rsidR="002E3162" w:rsidRPr="00F83282">
        <w:t xml:space="preserve"> of Fitness for Intended Use</w:t>
      </w:r>
    </w:p>
    <w:p w:rsidR="00D536B8" w:rsidRDefault="002E3162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82"/>
          <w:placeholder>
            <w:docPart w:val="1917E2649DC64059BECCCC929682F3B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F83282">
        <w:rPr>
          <w:lang w:val="en-IE"/>
        </w:rPr>
        <w:t xml:space="preserve"> </w:t>
      </w:r>
      <w:r w:rsidRPr="00F83282">
        <w:rPr>
          <w:lang w:val="en-IE"/>
        </w:rPr>
        <w:t xml:space="preserve">was tested in accordance with </w:t>
      </w:r>
      <w:r w:rsidR="005E13E9">
        <w:rPr>
          <w:lang w:val="en-IE"/>
        </w:rPr>
        <w:t xml:space="preserve">the Installation Qualification Procedure </w:t>
      </w:r>
      <w:r w:rsidR="00053ADA">
        <w:t>730004135</w:t>
      </w:r>
      <w:r w:rsidR="00F859F5">
        <w:t>,</w:t>
      </w:r>
      <w:r w:rsidR="00053ADA">
        <w:t xml:space="preserve"> Ver. 0</w:t>
      </w:r>
      <w:r w:rsidR="005741CC">
        <w:t>2</w:t>
      </w:r>
      <w:r w:rsidR="00B25D26">
        <w:t xml:space="preserve"> and </w:t>
      </w:r>
      <w:sdt>
        <w:sdtPr>
          <w:rPr>
            <w:rStyle w:val="Heading2Char"/>
          </w:rPr>
          <w:alias w:val="Subject"/>
          <w:id w:val="89833306"/>
          <w:placeholder>
            <w:docPart w:val="4B6AF05F4E164331B1C05F4894FC974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631AD8">
            <w:rPr>
              <w:rStyle w:val="Heading2Char"/>
              <w:lang w:val="en-SG"/>
            </w:rPr>
            <w:t>TE0082988-12 VMP Submission Form</w:t>
          </w:r>
        </w:sdtContent>
      </w:sdt>
      <w:r w:rsidR="00053ADA">
        <w:t>.</w:t>
      </w:r>
      <w:r w:rsidRPr="00F83282">
        <w:rPr>
          <w:i/>
          <w:color w:val="00B0F0"/>
        </w:rPr>
        <w:t xml:space="preserve">  </w:t>
      </w:r>
      <w:r w:rsidRPr="00F83282">
        <w:t xml:space="preserve">All </w:t>
      </w:r>
      <w:r w:rsidR="00B25D26">
        <w:t xml:space="preserve">required </w:t>
      </w:r>
      <w:r w:rsidR="00053ADA">
        <w:t xml:space="preserve">Test </w:t>
      </w:r>
      <w:r w:rsidR="00053ADA" w:rsidRPr="008903A4">
        <w:t>Scripts</w:t>
      </w:r>
      <w:r w:rsidR="00053ADA">
        <w:t xml:space="preserve"> were performed</w:t>
      </w:r>
      <w:r w:rsidR="0077521C">
        <w:t xml:space="preserve"> and</w:t>
      </w:r>
      <w:r w:rsidR="00053ADA">
        <w:t xml:space="preserve"> all objective evidence requirements have been </w:t>
      </w:r>
      <w:r w:rsidR="0077521C">
        <w:t>met.</w:t>
      </w:r>
    </w:p>
    <w:p w:rsidR="002E3162" w:rsidRPr="00F83282" w:rsidRDefault="002E3162" w:rsidP="008903A4">
      <w:pPr>
        <w:pStyle w:val="Heading5"/>
      </w:pPr>
      <w:r w:rsidRPr="00F83282">
        <w:rPr>
          <w:lang w:eastAsia="ja-JP"/>
        </w:rPr>
        <w:t xml:space="preserve">Waters now has the necessary documentation in place to </w:t>
      </w:r>
      <w:r w:rsidRPr="00F83282">
        <w:t>ensure that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1"/>
          <w:placeholder>
            <w:docPart w:val="9DA2AEF2779041FF8B5056AC3727C7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F83282">
        <w:t xml:space="preserve"> </w:t>
      </w:r>
      <w:r w:rsidRPr="00F83282">
        <w:t>complies with Waters’ requirements, the latest relevant quality system regulations, and cGMP practices.</w:t>
      </w:r>
    </w:p>
    <w:p w:rsidR="002E3162" w:rsidRDefault="002E3162" w:rsidP="008903A4">
      <w:pPr>
        <w:pStyle w:val="Heading5"/>
      </w:pPr>
      <w:r w:rsidRPr="00F83282">
        <w:t>Following the approval of thi</w:t>
      </w:r>
      <w:r w:rsidR="00053ADA">
        <w:t>s Qualification Report</w:t>
      </w:r>
      <w:r w:rsidRPr="00F83282">
        <w:t>,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0"/>
          <w:placeholder>
            <w:docPart w:val="E9D3DF582FFD4585938B8455AE43847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77"/>
          <w:placeholder>
            <w:docPart w:val="AAF34CAA27584E17927AA4FFA68BF3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1E62CF">
            <w:rPr>
              <w:rStyle w:val="Heading6Char"/>
              <w:lang w:val="en-SG"/>
            </w:rPr>
            <w:t>TE82988-12</w:t>
          </w:r>
        </w:sdtContent>
      </w:sdt>
      <w:r w:rsidR="009C3215" w:rsidRPr="001676F8">
        <w:t>)</w:t>
      </w:r>
      <w:r w:rsidR="009C3215">
        <w:t xml:space="preserve"> </w:t>
      </w:r>
      <w:r w:rsidRPr="00F83282">
        <w:t xml:space="preserve">can be considered </w:t>
      </w:r>
      <w:r w:rsidR="00053ADA">
        <w:t xml:space="preserve">qualified </w:t>
      </w:r>
      <w:r w:rsidR="00E725E9" w:rsidRPr="00E725E9">
        <w:t>and fit for intended use</w:t>
      </w:r>
      <w:r w:rsidR="00E725E9">
        <w:t>.</w:t>
      </w:r>
    </w:p>
    <w:p w:rsidR="008B68C1" w:rsidRPr="00F83282" w:rsidRDefault="002C7F49" w:rsidP="008903A4">
      <w:pPr>
        <w:pStyle w:val="Heading1"/>
      </w:pPr>
      <w:r w:rsidRPr="00F83282">
        <w:t>G</w:t>
      </w:r>
      <w:r w:rsidR="008B68C1" w:rsidRPr="00F83282">
        <w:t>lossary</w:t>
      </w:r>
      <w:bookmarkEnd w:id="2"/>
    </w:p>
    <w:p w:rsidR="002D1F92" w:rsidRPr="00F83282" w:rsidRDefault="008B68C1" w:rsidP="008903A4">
      <w:pPr>
        <w:pStyle w:val="Heading5"/>
        <w:rPr>
          <w:lang w:val="en-IE"/>
        </w:rPr>
      </w:pPr>
      <w:r w:rsidRPr="00F83282">
        <w:rPr>
          <w:lang w:val="en-IE"/>
        </w:rPr>
        <w:t>The following definitions are used in this document: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9"/>
        <w:gridCol w:w="9495"/>
      </w:tblGrid>
      <w:tr w:rsidR="00053249" w:rsidRPr="00F83282" w:rsidTr="007937BD">
        <w:trPr>
          <w:trHeight w:val="288"/>
          <w:tblHeader/>
        </w:trPr>
        <w:tc>
          <w:tcPr>
            <w:tcW w:w="759" w:type="pct"/>
            <w:shd w:val="clear" w:color="auto" w:fill="D9D9D9"/>
            <w:vAlign w:val="center"/>
          </w:tcPr>
          <w:p w:rsidR="00053249" w:rsidRPr="00F83282" w:rsidRDefault="000532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4241" w:type="pct"/>
            <w:shd w:val="clear" w:color="auto" w:fill="D9D9D9"/>
            <w:vAlign w:val="center"/>
          </w:tcPr>
          <w:p w:rsidR="00053249" w:rsidRPr="00F83282" w:rsidRDefault="00053249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C5618A" w:rsidRPr="00D72248" w:rsidTr="00D84052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D72248">
              <w:rPr>
                <w:rFonts w:ascii="Arial" w:hAnsi="Arial" w:cs="Arial"/>
                <w:sz w:val="20"/>
                <w:lang w:val="en-IE"/>
              </w:rPr>
              <w:t>%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D72248">
              <w:rPr>
                <w:rFonts w:ascii="Arial" w:hAnsi="Arial" w:cs="Arial"/>
                <w:color w:val="000000" w:themeColor="text1"/>
                <w:sz w:val="20"/>
                <w:lang w:val="en-IE"/>
              </w:rPr>
              <w:t>Percent</w:t>
            </w:r>
          </w:p>
        </w:tc>
      </w:tr>
      <w:tr w:rsidR="00C5618A" w:rsidRPr="00D72248" w:rsidTr="00D84052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D72248">
              <w:rPr>
                <w:rFonts w:ascii="Arial" w:hAnsi="Arial" w:cs="Arial"/>
                <w:sz w:val="20"/>
                <w:lang w:val="en-IE"/>
              </w:rPr>
              <w:t>#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D72248">
              <w:rPr>
                <w:rFonts w:ascii="Arial" w:hAnsi="Arial" w:cs="Arial"/>
                <w:color w:val="000000" w:themeColor="text1"/>
                <w:sz w:val="20"/>
                <w:lang w:val="en-IE"/>
              </w:rPr>
              <w:t>Number</w:t>
            </w:r>
          </w:p>
        </w:tc>
      </w:tr>
      <w:tr w:rsidR="00C5618A" w:rsidRPr="00D72248" w:rsidTr="00D84052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D72248">
              <w:rPr>
                <w:rFonts w:ascii="Arial" w:hAnsi="Arial" w:cs="Arial"/>
                <w:sz w:val="20"/>
                <w:lang w:val="en-IE"/>
              </w:rPr>
              <w:t>ºC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D72248">
              <w:rPr>
                <w:rFonts w:ascii="Arial" w:hAnsi="Arial" w:cs="Arial"/>
                <w:color w:val="000000" w:themeColor="text1"/>
                <w:sz w:val="20"/>
                <w:lang w:val="en-IE"/>
              </w:rPr>
              <w:t>Degrees Celsius</w:t>
            </w:r>
          </w:p>
        </w:tc>
      </w:tr>
      <w:tr w:rsidR="00C5618A" w:rsidRPr="00D72248" w:rsidTr="00D84052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D72248">
              <w:rPr>
                <w:rFonts w:ascii="Arial" w:hAnsi="Arial" w:cs="Arial"/>
                <w:sz w:val="20"/>
                <w:lang w:val="en-IE"/>
              </w:rPr>
              <w:t>BOM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D72248">
              <w:rPr>
                <w:rFonts w:ascii="Arial" w:hAnsi="Arial" w:cs="Arial"/>
                <w:color w:val="000000" w:themeColor="text1"/>
                <w:sz w:val="20"/>
                <w:lang w:val="en-IE"/>
              </w:rPr>
              <w:t>Bill of Materials</w:t>
            </w:r>
          </w:p>
        </w:tc>
      </w:tr>
      <w:tr w:rsidR="00C5618A" w:rsidRPr="00D72248" w:rsidTr="00D84052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D72248">
              <w:rPr>
                <w:rFonts w:ascii="Arial" w:hAnsi="Arial" w:cs="Arial"/>
                <w:sz w:val="20"/>
                <w:lang w:val="en-IE"/>
              </w:rPr>
              <w:t>Cal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D72248">
              <w:rPr>
                <w:rFonts w:ascii="Arial" w:hAnsi="Arial" w:cs="Arial"/>
                <w:color w:val="000000" w:themeColor="text1"/>
                <w:sz w:val="20"/>
                <w:lang w:val="en-IE"/>
              </w:rPr>
              <w:t>Calibration</w:t>
            </w:r>
          </w:p>
        </w:tc>
      </w:tr>
      <w:tr w:rsidR="00C5618A" w:rsidRPr="00F83282" w:rsidTr="007937BD">
        <w:trPr>
          <w:trHeight w:val="288"/>
        </w:trPr>
        <w:tc>
          <w:tcPr>
            <w:tcW w:w="759" w:type="pct"/>
            <w:vAlign w:val="center"/>
          </w:tcPr>
          <w:p w:rsidR="00C5618A" w:rsidRPr="00053249" w:rsidRDefault="00C5618A" w:rsidP="00C5618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4241" w:type="pct"/>
            <w:vAlign w:val="center"/>
          </w:tcPr>
          <w:p w:rsidR="00C5618A" w:rsidRPr="00F83282" w:rsidRDefault="00C5618A" w:rsidP="00C5618A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C5618A" w:rsidRPr="00D72248" w:rsidTr="00D84052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D72248">
              <w:rPr>
                <w:rFonts w:ascii="Arial" w:hAnsi="Arial" w:cs="Arial"/>
                <w:sz w:val="20"/>
                <w:lang w:val="en-IE"/>
              </w:rPr>
              <w:t>CTQ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D72248">
              <w:rPr>
                <w:rFonts w:ascii="Arial" w:hAnsi="Arial" w:cs="Arial"/>
                <w:color w:val="000000" w:themeColor="text1"/>
                <w:sz w:val="20"/>
                <w:lang w:val="en-IE"/>
              </w:rPr>
              <w:t>Critical to Quality</w:t>
            </w:r>
          </w:p>
        </w:tc>
      </w:tr>
      <w:tr w:rsidR="00C5618A" w:rsidRPr="00D72248" w:rsidTr="00D84052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D72248">
              <w:rPr>
                <w:rFonts w:ascii="Arial" w:hAnsi="Arial" w:cs="Arial"/>
                <w:sz w:val="20"/>
                <w:lang w:val="en-IE"/>
              </w:rPr>
              <w:t>Doc.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D72248">
              <w:rPr>
                <w:rFonts w:ascii="Arial" w:hAnsi="Arial" w:cs="Arial"/>
                <w:color w:val="000000" w:themeColor="text1"/>
                <w:sz w:val="20"/>
                <w:lang w:val="en-IE"/>
              </w:rPr>
              <w:t>Document</w:t>
            </w:r>
          </w:p>
        </w:tc>
      </w:tr>
      <w:tr w:rsidR="00C5618A" w:rsidRPr="00D72248" w:rsidTr="00D84052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D72248">
              <w:rPr>
                <w:rFonts w:ascii="Arial" w:hAnsi="Arial" w:cs="Arial"/>
                <w:sz w:val="20"/>
                <w:lang w:val="en-IE"/>
              </w:rPr>
              <w:t>EH&amp;S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D72248">
              <w:rPr>
                <w:rFonts w:ascii="Arial" w:hAnsi="Arial" w:cs="Arial"/>
                <w:color w:val="000000" w:themeColor="text1"/>
                <w:sz w:val="20"/>
                <w:lang w:val="en-IE"/>
              </w:rPr>
              <w:t>Environmental Health and Safety</w:t>
            </w:r>
          </w:p>
        </w:tc>
      </w:tr>
      <w:tr w:rsidR="00C5618A" w:rsidRPr="00D72248" w:rsidTr="00D84052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D72248">
              <w:rPr>
                <w:rFonts w:ascii="Arial" w:hAnsi="Arial" w:cs="Arial"/>
                <w:sz w:val="20"/>
                <w:lang w:val="en-IE"/>
              </w:rPr>
              <w:t>EQID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D72248">
              <w:rPr>
                <w:rFonts w:ascii="Arial" w:hAnsi="Arial" w:cs="Arial"/>
                <w:color w:val="000000" w:themeColor="text1"/>
                <w:sz w:val="20"/>
                <w:lang w:val="en-IE"/>
              </w:rPr>
              <w:t>Equipment Identification</w:t>
            </w:r>
          </w:p>
        </w:tc>
      </w:tr>
      <w:tr w:rsidR="00C5618A" w:rsidRPr="00D72248" w:rsidTr="00D84052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D72248">
              <w:rPr>
                <w:rFonts w:ascii="Arial" w:hAnsi="Arial" w:cs="Arial"/>
                <w:sz w:val="20"/>
                <w:lang w:val="en-IE"/>
              </w:rPr>
              <w:t>GDP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D72248">
              <w:rPr>
                <w:rFonts w:ascii="Arial" w:hAnsi="Arial" w:cs="Arial"/>
                <w:color w:val="000000" w:themeColor="text1"/>
                <w:sz w:val="20"/>
                <w:lang w:val="en-IE"/>
              </w:rPr>
              <w:t>Good Documentation Practices</w:t>
            </w:r>
          </w:p>
        </w:tc>
      </w:tr>
      <w:tr w:rsidR="00467AE7" w:rsidRPr="00D72248" w:rsidTr="00D84052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E7" w:rsidRPr="00D72248" w:rsidRDefault="00467AE7" w:rsidP="00D8405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GTS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E7" w:rsidRPr="00D72248" w:rsidRDefault="00ED126B" w:rsidP="00D84052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Global Test System</w:t>
            </w:r>
          </w:p>
        </w:tc>
      </w:tr>
      <w:tr w:rsidR="00C5618A" w:rsidRPr="00D72248" w:rsidTr="00D84052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D72248">
              <w:rPr>
                <w:rFonts w:ascii="Arial" w:hAnsi="Arial" w:cs="Arial"/>
                <w:sz w:val="20"/>
                <w:lang w:val="en-IE"/>
              </w:rPr>
              <w:t>Hz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D72248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Hertz </w:t>
            </w:r>
          </w:p>
        </w:tc>
      </w:tr>
      <w:tr w:rsidR="00C5618A" w:rsidRPr="00D72248" w:rsidTr="00D84052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D72248">
              <w:rPr>
                <w:rFonts w:ascii="Arial" w:hAnsi="Arial" w:cs="Arial"/>
                <w:sz w:val="20"/>
                <w:lang w:val="en-IE"/>
              </w:rPr>
              <w:lastRenderedPageBreak/>
              <w:t>ID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D72248">
              <w:rPr>
                <w:rFonts w:ascii="Arial" w:hAnsi="Arial" w:cs="Arial"/>
                <w:color w:val="000000" w:themeColor="text1"/>
                <w:sz w:val="20"/>
                <w:lang w:val="en-IE"/>
              </w:rPr>
              <w:t>Identification</w:t>
            </w:r>
          </w:p>
        </w:tc>
      </w:tr>
      <w:tr w:rsidR="00C5618A" w:rsidRPr="00F83282" w:rsidTr="007937BD">
        <w:trPr>
          <w:trHeight w:val="288"/>
        </w:trPr>
        <w:tc>
          <w:tcPr>
            <w:tcW w:w="759" w:type="pct"/>
            <w:vAlign w:val="center"/>
          </w:tcPr>
          <w:p w:rsidR="00C5618A" w:rsidRPr="00053249" w:rsidRDefault="00C5618A" w:rsidP="00C5618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4241" w:type="pct"/>
            <w:vAlign w:val="center"/>
          </w:tcPr>
          <w:p w:rsidR="00C5618A" w:rsidRPr="00BA6FF8" w:rsidRDefault="00C5618A" w:rsidP="00C5618A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C5618A" w:rsidRPr="00F83282" w:rsidTr="007937BD">
        <w:trPr>
          <w:trHeight w:val="288"/>
        </w:trPr>
        <w:tc>
          <w:tcPr>
            <w:tcW w:w="759" w:type="pct"/>
            <w:vAlign w:val="center"/>
          </w:tcPr>
          <w:p w:rsidR="00C5618A" w:rsidRPr="00053249" w:rsidRDefault="00C5618A" w:rsidP="00C5618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IQR</w:t>
            </w:r>
          </w:p>
        </w:tc>
        <w:tc>
          <w:tcPr>
            <w:tcW w:w="4241" w:type="pct"/>
            <w:vAlign w:val="center"/>
          </w:tcPr>
          <w:p w:rsidR="00C5618A" w:rsidRPr="00BA6FF8" w:rsidRDefault="00C5618A" w:rsidP="00C5618A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C5618A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053249" w:rsidRDefault="00C5618A" w:rsidP="00C5618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N/A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Default="00C5618A" w:rsidP="00C5618A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E1636F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36F" w:rsidRPr="00053249" w:rsidRDefault="00E1636F" w:rsidP="00C5618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NI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36F" w:rsidRDefault="00E1636F" w:rsidP="00C5618A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National Instrument</w:t>
            </w:r>
          </w:p>
        </w:tc>
      </w:tr>
      <w:tr w:rsidR="00C5618A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053249" w:rsidRDefault="00C5618A" w:rsidP="00C5618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PCB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Default="00C5618A" w:rsidP="00C5618A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Printed Circuit Board</w:t>
            </w:r>
          </w:p>
        </w:tc>
      </w:tr>
      <w:tr w:rsidR="00C5618A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053249" w:rsidRDefault="00C5618A" w:rsidP="00C5618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Default="00C5618A" w:rsidP="00C5618A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Part Number</w:t>
            </w:r>
          </w:p>
        </w:tc>
      </w:tr>
      <w:tr w:rsidR="00E34A26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A26" w:rsidRPr="00053249" w:rsidRDefault="00E34A26" w:rsidP="00C5618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PXI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A26" w:rsidRDefault="00E34A26" w:rsidP="00C5618A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E7685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PCI </w:t>
            </w:r>
            <w:proofErr w:type="spellStart"/>
            <w:r w:rsidRPr="00AE7685">
              <w:rPr>
                <w:rFonts w:ascii="Arial" w:hAnsi="Arial" w:cs="Arial"/>
                <w:color w:val="000000" w:themeColor="text1"/>
                <w:sz w:val="20"/>
                <w:lang w:val="en-IE"/>
              </w:rPr>
              <w:t>eXtensions</w:t>
            </w:r>
            <w:proofErr w:type="spellEnd"/>
            <w:r w:rsidRPr="00AE7685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for Instrumentation</w:t>
            </w:r>
          </w:p>
        </w:tc>
      </w:tr>
      <w:tr w:rsidR="00AE7685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685" w:rsidRDefault="00AE7685" w:rsidP="00C5618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PCI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685" w:rsidRDefault="00AE7685" w:rsidP="00C5618A">
            <w:pPr>
              <w:jc w:val="both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AE7685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Peripheral Component Interconnect</w:t>
            </w:r>
          </w:p>
        </w:tc>
      </w:tr>
      <w:tr w:rsidR="00C5618A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053249" w:rsidRDefault="00C5618A" w:rsidP="00C5618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S/N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Default="00C5618A" w:rsidP="00C5618A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Serial Number</w:t>
            </w:r>
          </w:p>
        </w:tc>
      </w:tr>
      <w:tr w:rsidR="00C5618A" w:rsidRPr="00D72248" w:rsidTr="00D84052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D72248">
              <w:rPr>
                <w:rFonts w:ascii="Arial" w:hAnsi="Arial" w:cs="Arial"/>
                <w:sz w:val="20"/>
                <w:lang w:val="en-IE"/>
              </w:rPr>
              <w:t>PM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D72248">
              <w:rPr>
                <w:rFonts w:ascii="Arial" w:hAnsi="Arial" w:cs="Arial"/>
                <w:color w:val="000000" w:themeColor="text1"/>
                <w:sz w:val="20"/>
                <w:lang w:val="en-IE"/>
              </w:rPr>
              <w:t>Preventive Maintenance</w:t>
            </w:r>
          </w:p>
        </w:tc>
      </w:tr>
      <w:tr w:rsidR="00C5618A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053249" w:rsidRDefault="00C5618A" w:rsidP="00C5618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PCBA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Default="00C5618A" w:rsidP="00C5618A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7937BD">
              <w:rPr>
                <w:rFonts w:ascii="Arial" w:hAnsi="Arial" w:cs="Arial"/>
                <w:sz w:val="20"/>
                <w:lang w:val="en-IE"/>
              </w:rPr>
              <w:t>Printed Circuit Board Assembly</w:t>
            </w:r>
          </w:p>
        </w:tc>
      </w:tr>
      <w:tr w:rsidR="00C5618A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053249" w:rsidRDefault="00C5618A" w:rsidP="00C5618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Default="00C5618A" w:rsidP="00C5618A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C5618A" w:rsidRPr="00D72248" w:rsidTr="00D84052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D72248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D84052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D72248">
              <w:rPr>
                <w:rFonts w:ascii="Arial" w:hAnsi="Arial" w:cs="Arial"/>
                <w:color w:val="000000" w:themeColor="text1"/>
                <w:sz w:val="20"/>
                <w:lang w:val="en-IE"/>
              </w:rPr>
              <w:t>Test and Specification Procedure</w:t>
            </w:r>
          </w:p>
        </w:tc>
      </w:tr>
      <w:tr w:rsidR="00C5618A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053249" w:rsidRDefault="00C5618A" w:rsidP="00C5618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Default="00C5618A" w:rsidP="00C5618A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Unit Under Test</w:t>
            </w:r>
          </w:p>
        </w:tc>
      </w:tr>
      <w:tr w:rsidR="00C5618A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053249" w:rsidRDefault="00C5618A" w:rsidP="00C5618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WPPL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Default="00C5618A" w:rsidP="00C5618A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Waters Pacific Private Limited</w:t>
            </w:r>
          </w:p>
        </w:tc>
      </w:tr>
      <w:tr w:rsidR="00C5618A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053249" w:rsidRDefault="00C5618A" w:rsidP="00C5618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VAC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Default="00C5618A" w:rsidP="00C5618A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Volts Alternating Current</w:t>
            </w:r>
          </w:p>
        </w:tc>
      </w:tr>
      <w:tr w:rsidR="00C5618A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Default="00C5618A" w:rsidP="00C5618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VMP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Default="00C5618A" w:rsidP="00C5618A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Validation Master Plan</w:t>
            </w:r>
          </w:p>
        </w:tc>
      </w:tr>
      <w:tr w:rsidR="00C5618A" w:rsidRPr="006B301A" w:rsidTr="00D72248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C5618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D72248">
              <w:rPr>
                <w:rFonts w:ascii="Arial" w:hAnsi="Arial" w:cs="Arial"/>
                <w:sz w:val="20"/>
                <w:lang w:val="en-IE"/>
              </w:rPr>
              <w:t>VAF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8A" w:rsidRPr="00D72248" w:rsidRDefault="00C5618A" w:rsidP="00C5618A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D72248">
              <w:rPr>
                <w:rFonts w:ascii="Arial" w:hAnsi="Arial" w:cs="Arial"/>
                <w:color w:val="000000" w:themeColor="text1"/>
                <w:sz w:val="20"/>
                <w:lang w:val="en-IE"/>
              </w:rPr>
              <w:t>Validation Assessment Form</w:t>
            </w:r>
          </w:p>
        </w:tc>
      </w:tr>
    </w:tbl>
    <w:p w:rsidR="00D01A6E" w:rsidRPr="00D01A6E" w:rsidRDefault="008B68C1" w:rsidP="008903A4">
      <w:pPr>
        <w:pStyle w:val="Heading1"/>
      </w:pPr>
      <w:bookmarkStart w:id="3" w:name="_Toc442432507"/>
      <w:r w:rsidRPr="00F83282">
        <w:t>Training</w:t>
      </w:r>
      <w:bookmarkEnd w:id="3"/>
    </w:p>
    <w:p w:rsidR="00C46D9D" w:rsidRPr="00AE57C4" w:rsidRDefault="00C46D9D" w:rsidP="00C46D9D">
      <w:pPr>
        <w:pStyle w:val="Heading5"/>
      </w:pPr>
      <w:bookmarkStart w:id="4" w:name="_Toc442432506"/>
      <w:r w:rsidRPr="00AE57C4">
        <w:t xml:space="preserve">The operator of the </w:t>
      </w:r>
      <w:sdt>
        <w:sdtPr>
          <w:rPr>
            <w:rStyle w:val="Heading6Char"/>
          </w:rPr>
          <w:alias w:val="Tester Name"/>
          <w:tag w:val="Tester Name"/>
          <w:id w:val="212938283"/>
          <w:placeholder>
            <w:docPart w:val="16BD64FA81AF46018C81ABBBF6DC080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Pr="00D15097">
        <w:rPr>
          <w:rStyle w:val="Heading2Char"/>
        </w:rPr>
        <w:t xml:space="preserve"> (</w:t>
      </w:r>
      <w:sdt>
        <w:sdtPr>
          <w:rPr>
            <w:rStyle w:val="Heading6Char"/>
          </w:rPr>
          <w:alias w:val="TE #"/>
          <w:tag w:val="TE #"/>
          <w:id w:val="212938179"/>
          <w:placeholder>
            <w:docPart w:val="E9A61C90E7F14E64B18CF0C3EEC91C91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1E62CF">
            <w:rPr>
              <w:rStyle w:val="Heading6Char"/>
              <w:lang w:val="en-SG"/>
            </w:rPr>
            <w:t>TE82988-12</w:t>
          </w:r>
        </w:sdtContent>
      </w:sdt>
      <w:r w:rsidRPr="00D15097">
        <w:t xml:space="preserve">) </w:t>
      </w:r>
      <w:r>
        <w:t xml:space="preserve">was </w:t>
      </w:r>
      <w:r w:rsidR="00254D01">
        <w:t>trained according to the</w:t>
      </w:r>
      <w:r>
        <w:t xml:space="preserve"> </w:t>
      </w:r>
      <w:sdt>
        <w:sdtPr>
          <w:rPr>
            <w:lang w:val="en-SG"/>
          </w:rPr>
          <w:alias w:val="TSP"/>
          <w:tag w:val="TSP"/>
          <w:id w:val="277345756"/>
          <w:placeholder>
            <w:docPart w:val="3DAD7FF5AEF6442EAB806DF0F758B673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C244AD" w:rsidRPr="00C244AD">
            <w:rPr>
              <w:lang w:val="en-SG"/>
            </w:rPr>
            <w:t xml:space="preserve">Waters UK PCB 210001115 </w:t>
          </w:r>
          <w:r w:rsidR="00C244AD">
            <w:rPr>
              <w:lang w:val="en-SG"/>
            </w:rPr>
            <w:t>test procedure</w:t>
          </w:r>
        </w:sdtContent>
      </w:sdt>
      <w:r w:rsidR="00A0675F">
        <w:rPr>
          <w:lang w:val="en-SG"/>
        </w:rPr>
        <w:t xml:space="preserve"> </w:t>
      </w:r>
      <w:sdt>
        <w:sdtPr>
          <w:alias w:val="TSP #"/>
          <w:tag w:val="TSP #"/>
          <w:id w:val="277346462"/>
          <w:placeholder>
            <w:docPart w:val="4CED438C484D4953A1386B435256CC49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D75383">
            <w:t>50593</w:t>
          </w:r>
        </w:sdtContent>
      </w:sdt>
      <w:r w:rsidR="00254D01">
        <w:t xml:space="preserve">.  </w:t>
      </w:r>
      <w:r w:rsidRPr="00D15097">
        <w:t xml:space="preserve">The executor of this qualification </w:t>
      </w:r>
      <w:r w:rsidR="00254D01">
        <w:t>was</w:t>
      </w:r>
      <w:r w:rsidRPr="00D15097">
        <w:t xml:space="preserve"> trained according to the Installatio</w:t>
      </w:r>
      <w:r>
        <w:t>n Qualification Procedure 73000</w:t>
      </w:r>
      <w:r w:rsidRPr="00D15097">
        <w:t>4135, Ver. 0</w:t>
      </w:r>
      <w:r w:rsidR="00F16D6E">
        <w:t>2</w:t>
      </w:r>
      <w:r w:rsidRPr="00D15097">
        <w:t xml:space="preserve">. </w:t>
      </w:r>
      <w:r>
        <w:t xml:space="preserve"> </w:t>
      </w:r>
      <w:r w:rsidR="00254D01">
        <w:t>Both</w:t>
      </w:r>
      <w:r w:rsidRPr="00D15097">
        <w:t xml:space="preserve"> </w:t>
      </w:r>
      <w:r w:rsidRPr="003826A6">
        <w:rPr>
          <w:color w:val="auto"/>
        </w:rPr>
        <w:t>training record</w:t>
      </w:r>
      <w:r w:rsidR="00254D01">
        <w:rPr>
          <w:color w:val="auto"/>
        </w:rPr>
        <w:t>s are</w:t>
      </w:r>
      <w:r>
        <w:rPr>
          <w:color w:val="auto"/>
        </w:rPr>
        <w:t xml:space="preserve"> </w:t>
      </w:r>
      <w:r w:rsidRPr="003826A6">
        <w:rPr>
          <w:color w:val="auto"/>
        </w:rPr>
        <w:t xml:space="preserve">provided as </w:t>
      </w:r>
      <w:r w:rsidR="00DF6952">
        <w:rPr>
          <w:color w:val="auto"/>
        </w:rPr>
        <w:t>Attachment</w:t>
      </w:r>
      <w:r w:rsidR="00254D01">
        <w:rPr>
          <w:color w:val="auto"/>
        </w:rPr>
        <w:t>s 7.1 and</w:t>
      </w:r>
      <w:r w:rsidRPr="003826A6">
        <w:rPr>
          <w:color w:val="auto"/>
        </w:rPr>
        <w:t xml:space="preserve"> </w:t>
      </w:r>
      <w:r>
        <w:rPr>
          <w:color w:val="auto"/>
        </w:rPr>
        <w:t>7.2</w:t>
      </w:r>
      <w:r w:rsidR="00254D01">
        <w:rPr>
          <w:color w:val="auto"/>
        </w:rPr>
        <w:t>, respectively</w:t>
      </w:r>
      <w:r w:rsidRPr="00D15097">
        <w:t>.</w:t>
      </w:r>
    </w:p>
    <w:p w:rsidR="00400876" w:rsidRPr="00400876" w:rsidRDefault="00053ADA" w:rsidP="008903A4">
      <w:pPr>
        <w:pStyle w:val="Heading1"/>
      </w:pPr>
      <w:r w:rsidRPr="00053ADA">
        <w:t>Qualification</w:t>
      </w:r>
      <w:r w:rsidR="000937C9" w:rsidRPr="00F83282">
        <w:t xml:space="preserve"> </w:t>
      </w:r>
      <w:r w:rsidR="008B68C1" w:rsidRPr="00F83282">
        <w:t>Results</w:t>
      </w:r>
      <w:bookmarkEnd w:id="4"/>
    </w:p>
    <w:p w:rsidR="00C20ABC" w:rsidRDefault="00DF41D8" w:rsidP="00E6216A">
      <w:pPr>
        <w:pStyle w:val="Heading2"/>
      </w:pPr>
      <w:r w:rsidRPr="008903A4">
        <w:t>Test Script IQ-01: Associated Documentation Verification</w:t>
      </w:r>
      <w:r w:rsidR="0005516D">
        <w:t xml:space="preserve"> was performed according to Installation Qualificat</w:t>
      </w:r>
      <w:r w:rsidR="00702D0B">
        <w:t>ion Procedure 730004135, Ver. 0</w:t>
      </w:r>
      <w:r w:rsidR="00554AC9">
        <w:t>2</w:t>
      </w:r>
      <w:r w:rsidR="0005516D">
        <w:t xml:space="preserve">. The completed Test Script Data Sheet is provided as </w:t>
      </w:r>
      <w:r w:rsidR="00DF6952">
        <w:t>At</w:t>
      </w:r>
      <w:bookmarkStart w:id="5" w:name="_GoBack"/>
      <w:bookmarkEnd w:id="5"/>
      <w:r w:rsidR="00DF6952">
        <w:t>tachment</w:t>
      </w:r>
      <w:r w:rsidR="0005516D">
        <w:t xml:space="preserve"> 7.3.</w:t>
      </w:r>
    </w:p>
    <w:p w:rsidR="0099458B" w:rsidRDefault="0099458B" w:rsidP="00E6216A">
      <w:pPr>
        <w:pStyle w:val="Heading2"/>
        <w:numPr>
          <w:ilvl w:val="0"/>
          <w:numId w:val="0"/>
        </w:numPr>
        <w:ind w:left="720"/>
      </w:pPr>
      <w:r>
        <w:t xml:space="preserve">6.1.1 The </w:t>
      </w:r>
      <w:r w:rsidR="00DD63FF">
        <w:t>210001115 KESTEREL DCC(Kanye) Programming and Test Instructions</w:t>
      </w:r>
      <w:r>
        <w:t xml:space="preserve">, </w:t>
      </w:r>
      <w:r w:rsidR="00BE28A3">
        <w:t>Rev</w:t>
      </w:r>
      <w:r>
        <w:t>.</w:t>
      </w:r>
      <w:r w:rsidR="00EE5DF7">
        <w:t xml:space="preserve"> </w:t>
      </w:r>
      <w:r>
        <w:t>03</w:t>
      </w:r>
      <w:r w:rsidR="00BE28A3">
        <w:t>, Ver.</w:t>
      </w:r>
      <w:r w:rsidR="00EE5DF7">
        <w:t xml:space="preserve"> </w:t>
      </w:r>
      <w:r w:rsidR="00BE28A3">
        <w:t xml:space="preserve">03 </w:t>
      </w:r>
      <w:r>
        <w:t>was confirmed to be in SAP with a status of Release General, as evidenced below:</w:t>
      </w:r>
    </w:p>
    <w:p w:rsidR="0099458B" w:rsidRPr="0099458B" w:rsidRDefault="0099458B" w:rsidP="0099458B">
      <w:pPr>
        <w:jc w:val="center"/>
        <w:rPr>
          <w:lang w:val="en-IE"/>
        </w:rPr>
      </w:pPr>
      <w:r>
        <w:rPr>
          <w:noProof/>
        </w:rPr>
        <w:drawing>
          <wp:inline distT="0" distB="0" distL="0" distR="0" wp14:anchorId="3129B7E4" wp14:editId="7740FB31">
            <wp:extent cx="5476875" cy="78013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0713" cy="789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16D" w:rsidRDefault="00FE753F" w:rsidP="00E6216A">
      <w:pPr>
        <w:pStyle w:val="Heading2"/>
        <w:numPr>
          <w:ilvl w:val="0"/>
          <w:numId w:val="0"/>
        </w:numPr>
        <w:ind w:left="720"/>
      </w:pPr>
      <w:r>
        <w:t>6.1.</w:t>
      </w:r>
      <w:r w:rsidR="003168D6">
        <w:t>2</w:t>
      </w:r>
      <w:r>
        <w:t xml:space="preserve"> </w:t>
      </w:r>
      <w:r w:rsidR="00C20ABC">
        <w:t xml:space="preserve">The </w:t>
      </w:r>
      <w:r w:rsidR="0099458B">
        <w:t>Waters GTS Preventative Maintenance and Calibration Procedure</w:t>
      </w:r>
      <w:r w:rsidR="00BE28A3">
        <w:t xml:space="preserve"> </w:t>
      </w:r>
      <w:r w:rsidR="00BE28A3" w:rsidRPr="00B94F89">
        <w:t>735004006</w:t>
      </w:r>
      <w:r w:rsidR="00C20ABC">
        <w:t>,</w:t>
      </w:r>
      <w:r w:rsidR="00702D0B">
        <w:t xml:space="preserve"> </w:t>
      </w:r>
      <w:r w:rsidR="00BE28A3">
        <w:t>Rev.</w:t>
      </w:r>
      <w:r w:rsidR="00EE5DF7">
        <w:t xml:space="preserve"> </w:t>
      </w:r>
      <w:r w:rsidR="00BE28A3">
        <w:t>A, Ver.</w:t>
      </w:r>
      <w:r w:rsidR="00EE5DF7">
        <w:t xml:space="preserve"> </w:t>
      </w:r>
      <w:r w:rsidR="00BE28A3">
        <w:t>00</w:t>
      </w:r>
      <w:r w:rsidR="00C20ABC">
        <w:t xml:space="preserve"> was confirmed to be in SAP with a status of R</w:t>
      </w:r>
      <w:r w:rsidR="00327B0A">
        <w:t>elease General</w:t>
      </w:r>
      <w:r w:rsidR="00C20ABC">
        <w:t>, as evidenced below:</w:t>
      </w:r>
    </w:p>
    <w:p w:rsidR="00C20ABC" w:rsidRDefault="0099458B" w:rsidP="00C20ABC">
      <w:pPr>
        <w:jc w:val="center"/>
        <w:rPr>
          <w:lang w:val="en-IE"/>
        </w:rPr>
      </w:pPr>
      <w:r>
        <w:rPr>
          <w:noProof/>
        </w:rPr>
        <w:drawing>
          <wp:inline distT="0" distB="0" distL="0" distR="0" wp14:anchorId="4DE28A6C" wp14:editId="1663BDA1">
            <wp:extent cx="5534025" cy="63001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9829" cy="63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58B" w:rsidRPr="00C20ABC" w:rsidRDefault="0099458B" w:rsidP="00C20ABC">
      <w:pPr>
        <w:jc w:val="center"/>
        <w:rPr>
          <w:lang w:val="en-IE"/>
        </w:rPr>
      </w:pPr>
    </w:p>
    <w:p w:rsidR="0005516D" w:rsidRDefault="00437EC6" w:rsidP="00E6216A">
      <w:pPr>
        <w:pStyle w:val="Heading2"/>
      </w:pPr>
      <w:r w:rsidRPr="008903A4">
        <w:lastRenderedPageBreak/>
        <w:t>Test Script IQ-02: Site Verification</w:t>
      </w:r>
      <w:r w:rsidR="000F4275" w:rsidRPr="000F4275">
        <w:t xml:space="preserve"> </w:t>
      </w:r>
      <w:r w:rsidR="000F4275">
        <w:t>was performed according to Installation Qualification Procedure 730004135, Ver. 02. T</w:t>
      </w:r>
      <w:r w:rsidR="00BE4E02">
        <w:t xml:space="preserve">he completed Test Script Data is provided as </w:t>
      </w:r>
      <w:r w:rsidR="00DF6952">
        <w:t>Attachment</w:t>
      </w:r>
      <w:r w:rsidR="00BE4E02">
        <w:t xml:space="preserve"> 7.4.</w:t>
      </w:r>
    </w:p>
    <w:p w:rsidR="00E6216A" w:rsidRDefault="00E6216A" w:rsidP="00E6216A">
      <w:pPr>
        <w:pStyle w:val="Heading2"/>
        <w:numPr>
          <w:ilvl w:val="0"/>
          <w:numId w:val="0"/>
        </w:numPr>
        <w:ind w:left="720"/>
        <w:rPr>
          <w:iCs w:val="0"/>
        </w:rPr>
      </w:pPr>
      <w:r>
        <w:t xml:space="preserve">6.2.1 </w:t>
      </w:r>
      <w:r w:rsidRPr="003168D6">
        <w:rPr>
          <w:iCs w:val="0"/>
        </w:rPr>
        <w:t xml:space="preserve">The ambient temperature and humidity were measured using a </w:t>
      </w:r>
      <w:r w:rsidR="00D35401">
        <w:rPr>
          <w:iCs w:val="0"/>
        </w:rPr>
        <w:t>Hygrometer</w:t>
      </w:r>
      <w:r w:rsidRPr="003168D6">
        <w:rPr>
          <w:iCs w:val="0"/>
        </w:rPr>
        <w:t xml:space="preserve"> and were determined to be within specification as defined. The measurement record and the calibration record are provided as Attachment 7.5.</w:t>
      </w:r>
    </w:p>
    <w:p w:rsidR="00E6216A" w:rsidRDefault="00E6216A" w:rsidP="00E6216A">
      <w:pPr>
        <w:pStyle w:val="Heading2"/>
        <w:numPr>
          <w:ilvl w:val="0"/>
          <w:numId w:val="0"/>
        </w:numPr>
        <w:ind w:left="720"/>
      </w:pPr>
      <w:r>
        <w:t xml:space="preserve">6.2.2 </w:t>
      </w:r>
      <w:r w:rsidRPr="003168D6">
        <w:rPr>
          <w:iCs w:val="0"/>
        </w:rPr>
        <w:t>The electrical supply was measured using a Multimeter and was determined to be within specification as defined. The measurement record and the calibration record are provided as Attachment 7.6</w:t>
      </w:r>
      <w:r>
        <w:rPr>
          <w:iCs w:val="0"/>
        </w:rPr>
        <w:t>.</w:t>
      </w:r>
    </w:p>
    <w:p w:rsidR="00E6216A" w:rsidRDefault="00E6216A" w:rsidP="00E6216A">
      <w:pPr>
        <w:pStyle w:val="Heading2"/>
        <w:numPr>
          <w:ilvl w:val="0"/>
          <w:numId w:val="0"/>
        </w:numPr>
        <w:ind w:left="720"/>
        <w:rPr>
          <w:iCs w:val="0"/>
        </w:rPr>
      </w:pPr>
      <w:r>
        <w:t xml:space="preserve">6.2.3 </w:t>
      </w:r>
      <w:r w:rsidRPr="003168D6">
        <w:rPr>
          <w:iCs w:val="0"/>
        </w:rPr>
        <w:t>The Test Station was confirmed to have a dedicated power supply</w:t>
      </w:r>
      <w:r>
        <w:rPr>
          <w:iCs w:val="0"/>
        </w:rPr>
        <w:t>.</w:t>
      </w:r>
    </w:p>
    <w:p w:rsidR="00E6216A" w:rsidRDefault="00E6216A" w:rsidP="00E6216A">
      <w:pPr>
        <w:pStyle w:val="Heading2"/>
        <w:numPr>
          <w:ilvl w:val="0"/>
          <w:numId w:val="0"/>
        </w:numPr>
        <w:ind w:left="720"/>
      </w:pPr>
      <w:r>
        <w:t xml:space="preserve">6.2.4 </w:t>
      </w:r>
      <w:r w:rsidRPr="003168D6">
        <w:rPr>
          <w:iCs w:val="0"/>
        </w:rPr>
        <w:t>The space and test station were confirmed to have adequate space for testing and service. A picture of the Test Station work area is provided as Attachment 7.7</w:t>
      </w:r>
      <w:r>
        <w:rPr>
          <w:iCs w:val="0"/>
        </w:rPr>
        <w:t>.</w:t>
      </w:r>
    </w:p>
    <w:p w:rsidR="00E6216A" w:rsidRDefault="00E6216A" w:rsidP="00E6216A">
      <w:pPr>
        <w:pStyle w:val="Heading2"/>
        <w:numPr>
          <w:ilvl w:val="0"/>
          <w:numId w:val="0"/>
        </w:numPr>
        <w:ind w:left="720"/>
      </w:pPr>
      <w:r>
        <w:t xml:space="preserve">6.2.5 </w:t>
      </w:r>
      <w:r w:rsidRPr="003168D6">
        <w:rPr>
          <w:iCs w:val="0"/>
        </w:rPr>
        <w:t>The vacuum is used to make mechanical and electrical connections between the UUT and fixture/fixture probes is confirmed has minimum vacuum of 23 inches Hg(78kPa). A picture of vacuum gauge with readings is provided as Attachment 7.8.</w:t>
      </w:r>
    </w:p>
    <w:p w:rsidR="00254D01" w:rsidRDefault="00A74CF2" w:rsidP="00E6216A">
      <w:pPr>
        <w:pStyle w:val="Heading2"/>
        <w:rPr>
          <w:rStyle w:val="Heading2Char"/>
          <w:lang w:val="en-SG"/>
        </w:rPr>
      </w:pPr>
      <w:r>
        <w:t xml:space="preserve">Test Script IQ-03: Instrumentation Calibration Verification </w:t>
      </w:r>
      <w:r w:rsidR="000E4504">
        <w:t>was</w:t>
      </w:r>
      <w:r>
        <w:t xml:space="preserve"> performed </w:t>
      </w:r>
      <w:r w:rsidR="003826A6">
        <w:t>according to</w:t>
      </w:r>
      <w:r w:rsidR="000E4504">
        <w:t xml:space="preserve"> Installation Qualification Procedure 730004135, Ver. 02. </w:t>
      </w:r>
      <w:r w:rsidR="003826A6">
        <w:t xml:space="preserve"> </w:t>
      </w:r>
      <w:r w:rsidR="000E4504">
        <w:rPr>
          <w:rStyle w:val="Heading2Char"/>
          <w:lang w:val="en-SG"/>
        </w:rPr>
        <w:t xml:space="preserve">The completed script is provided as </w:t>
      </w:r>
      <w:r w:rsidR="00DF6952">
        <w:rPr>
          <w:rStyle w:val="Heading2Char"/>
          <w:lang w:val="en-SG"/>
        </w:rPr>
        <w:t>Attachment</w:t>
      </w:r>
      <w:r w:rsidR="000E4504">
        <w:rPr>
          <w:rStyle w:val="Heading2Char"/>
          <w:lang w:val="en-SG"/>
        </w:rPr>
        <w:t xml:space="preserve"> 7.</w:t>
      </w:r>
      <w:r w:rsidR="00E6216A">
        <w:rPr>
          <w:rStyle w:val="Heading2Char"/>
          <w:lang w:val="en-SG"/>
        </w:rPr>
        <w:t>9</w:t>
      </w:r>
    </w:p>
    <w:p w:rsidR="00E6216A" w:rsidRDefault="00E6216A" w:rsidP="00E6216A">
      <w:pPr>
        <w:pStyle w:val="Heading2"/>
        <w:numPr>
          <w:ilvl w:val="0"/>
          <w:numId w:val="0"/>
        </w:numPr>
        <w:ind w:left="720"/>
      </w:pPr>
      <w:r>
        <w:t xml:space="preserve">6.3.1 </w:t>
      </w:r>
      <w:r w:rsidR="00BA3867">
        <w:rPr>
          <w:iCs w:val="0"/>
        </w:rPr>
        <w:t xml:space="preserve">All </w:t>
      </w:r>
      <w:r w:rsidR="00EF44F6">
        <w:rPr>
          <w:iCs w:val="0"/>
        </w:rPr>
        <w:t>calibration required equipment have the certificate of the calibration as Attachment 7.10</w:t>
      </w:r>
    </w:p>
    <w:p w:rsidR="00B75B66" w:rsidRDefault="00B75B66" w:rsidP="00E6216A">
      <w:pPr>
        <w:pStyle w:val="Heading2"/>
        <w:rPr>
          <w:rStyle w:val="Heading2Char"/>
          <w:lang w:val="en-SG"/>
        </w:rPr>
      </w:pPr>
      <w:r>
        <w:t xml:space="preserve">Test Script IQ-04: Software and Instrument Firmware Version </w:t>
      </w:r>
      <w:r w:rsidR="00EF44F6">
        <w:t xml:space="preserve">was performed according to Installation Qualification Procedure 730004135, Ver. 02. </w:t>
      </w:r>
      <w:r w:rsidR="00EF44F6">
        <w:rPr>
          <w:rStyle w:val="Heading2Char"/>
          <w:lang w:val="en-SG"/>
        </w:rPr>
        <w:t>The completed script is provided as Attachment 7.11</w:t>
      </w:r>
    </w:p>
    <w:p w:rsidR="00EF5782" w:rsidRDefault="00EF5782" w:rsidP="00EF5782">
      <w:pPr>
        <w:pStyle w:val="Heading2"/>
        <w:numPr>
          <w:ilvl w:val="0"/>
          <w:numId w:val="0"/>
        </w:numPr>
        <w:ind w:left="720"/>
      </w:pPr>
      <w:r>
        <w:t xml:space="preserve">6.4.1 </w:t>
      </w:r>
      <w:r w:rsidRPr="00CE3B1F">
        <w:t xml:space="preserve">The Test Equipment Software version listed in </w:t>
      </w:r>
      <w:r w:rsidR="00DD63FF">
        <w:t>210001115 KESTEREL DCC(Kanye) Programming and Test Instructions</w:t>
      </w:r>
      <w:r>
        <w:t xml:space="preserve">, Rev. 03, Ver. 03 </w:t>
      </w:r>
      <w:r w:rsidRPr="00CE3B1F">
        <w:t xml:space="preserve">is Test Software </w:t>
      </w:r>
      <w:r>
        <w:t xml:space="preserve">Rev C </w:t>
      </w:r>
      <w:r w:rsidRPr="00CE3B1F">
        <w:t>and was verified to match the version listed on the test equipment program display.  A screen capture of the program display is provided as Attachment 7</w:t>
      </w:r>
      <w:r>
        <w:t>.12</w:t>
      </w:r>
      <w:r w:rsidRPr="00CE3B1F">
        <w:t>.</w:t>
      </w:r>
    </w:p>
    <w:p w:rsidR="009C339F" w:rsidRDefault="009C339F" w:rsidP="009C339F">
      <w:pPr>
        <w:pStyle w:val="Heading2"/>
        <w:numPr>
          <w:ilvl w:val="0"/>
          <w:numId w:val="0"/>
        </w:numPr>
        <w:ind w:left="720"/>
      </w:pPr>
      <w:r>
        <w:t xml:space="preserve">6.4.2 </w:t>
      </w:r>
      <w:r w:rsidRPr="00CE3B1F">
        <w:t>The Test Equipment</w:t>
      </w:r>
      <w:r w:rsidR="004F3C3F">
        <w:t xml:space="preserve"> self-test</w:t>
      </w:r>
      <w:r w:rsidRPr="00CE3B1F">
        <w:t xml:space="preserve"> Software version listed in </w:t>
      </w:r>
      <w:r w:rsidR="00470B15">
        <w:t xml:space="preserve">Waters GTS Preventative Maintenance and Calibration Procedure </w:t>
      </w:r>
      <w:r w:rsidR="00470B15" w:rsidRPr="00B94F89">
        <w:t>735004006</w:t>
      </w:r>
      <w:r w:rsidR="00470B15">
        <w:t xml:space="preserve">, Rev. A, Ver. 00 </w:t>
      </w:r>
      <w:r w:rsidRPr="00CE3B1F">
        <w:t xml:space="preserve">is </w:t>
      </w:r>
      <w:r w:rsidR="004F3C3F">
        <w:t xml:space="preserve">NI </w:t>
      </w:r>
      <w:proofErr w:type="spellStart"/>
      <w:r w:rsidR="004F3C3F">
        <w:t>TestStand</w:t>
      </w:r>
      <w:proofErr w:type="spellEnd"/>
      <w:r w:rsidRPr="00CE3B1F">
        <w:t xml:space="preserve"> </w:t>
      </w:r>
      <w:r w:rsidR="00470B15">
        <w:t xml:space="preserve">4.2.1 </w:t>
      </w:r>
      <w:r w:rsidRPr="00CE3B1F">
        <w:t>was verified to match the version listed on the test equipment program display.  A screen capture of the program display is provided as Attachment 7</w:t>
      </w:r>
      <w:r>
        <w:t>.1</w:t>
      </w:r>
      <w:r w:rsidR="00470B15">
        <w:t>3</w:t>
      </w:r>
      <w:r w:rsidRPr="00CE3B1F">
        <w:t>.</w:t>
      </w:r>
    </w:p>
    <w:p w:rsidR="000E4504" w:rsidRDefault="009A52E3" w:rsidP="00E6216A">
      <w:pPr>
        <w:pStyle w:val="Heading2"/>
      </w:pPr>
      <w:r>
        <w:t xml:space="preserve">Test Script IQ-05: General Safety and Alarms was </w:t>
      </w:r>
      <w:r w:rsidR="003826A6">
        <w:t xml:space="preserve">performed according to </w:t>
      </w:r>
      <w:r w:rsidR="000E4504">
        <w:t>Installation Qualificat</w:t>
      </w:r>
      <w:r w:rsidR="0088580D">
        <w:t>ion Procedure 730004135, Ver. 0</w:t>
      </w:r>
      <w:r w:rsidR="00A21721">
        <w:t>2</w:t>
      </w:r>
      <w:r w:rsidR="000E4504">
        <w:t xml:space="preserve">.  The completed script is provided as </w:t>
      </w:r>
      <w:r w:rsidR="00DF6952">
        <w:t>Attachment</w:t>
      </w:r>
      <w:r w:rsidR="000E4504">
        <w:t xml:space="preserve"> 7.</w:t>
      </w:r>
      <w:r w:rsidR="00E31A70">
        <w:t>1</w:t>
      </w:r>
      <w:r w:rsidR="00DA1A76">
        <w:t>4</w:t>
      </w:r>
      <w:r w:rsidR="000E4504">
        <w:t>.</w:t>
      </w:r>
    </w:p>
    <w:p w:rsidR="00DA1A76" w:rsidRDefault="00DA1A76" w:rsidP="00DA1A76">
      <w:pPr>
        <w:pStyle w:val="Heading2"/>
        <w:numPr>
          <w:ilvl w:val="0"/>
          <w:numId w:val="0"/>
        </w:numPr>
        <w:ind w:left="720"/>
      </w:pPr>
      <w:r>
        <w:t>6.5.1</w:t>
      </w:r>
      <w:r w:rsidRPr="00DA1A76">
        <w:t xml:space="preserve"> </w:t>
      </w:r>
      <w:r w:rsidRPr="00E31A70">
        <w:t xml:space="preserve">It was confirmed that </w:t>
      </w:r>
      <w:r>
        <w:t>there were no mechanical safety pinch points or sharp edges.</w:t>
      </w:r>
    </w:p>
    <w:p w:rsidR="00DA1A76" w:rsidRDefault="00DA1A76" w:rsidP="00DA1A76">
      <w:pPr>
        <w:pStyle w:val="Heading2"/>
        <w:numPr>
          <w:ilvl w:val="0"/>
          <w:numId w:val="0"/>
        </w:numPr>
        <w:ind w:left="720"/>
      </w:pPr>
      <w:r>
        <w:t>6.5.2</w:t>
      </w:r>
      <w:r w:rsidRPr="00DA1A76">
        <w:t xml:space="preserve"> </w:t>
      </w:r>
      <w:r w:rsidRPr="00E31A70">
        <w:t xml:space="preserve">It was confirmed that </w:t>
      </w:r>
      <w:r>
        <w:t>there were Safety Labels, Emergency Stop and Guarding equipped on this system</w:t>
      </w:r>
      <w:r w:rsidRPr="00CE3B1F">
        <w:t>.  A screen capture of the program display is provided as Attachment 7</w:t>
      </w:r>
      <w:r>
        <w:t>.15</w:t>
      </w:r>
      <w:r w:rsidRPr="00CE3B1F">
        <w:t>.</w:t>
      </w:r>
    </w:p>
    <w:p w:rsidR="00A97BC1" w:rsidRDefault="00A97BC1" w:rsidP="00E6216A">
      <w:pPr>
        <w:pStyle w:val="Heading2"/>
      </w:pPr>
      <w:r>
        <w:t xml:space="preserve">Test Script IQ-06: Functional Verification was performed </w:t>
      </w:r>
      <w:r w:rsidRPr="003826A6">
        <w:t>according to Installation Qualification Procedure 730004135, Ver. 0</w:t>
      </w:r>
      <w:r w:rsidR="00F955DC">
        <w:t>2</w:t>
      </w:r>
      <w:r w:rsidR="00670F94">
        <w:t xml:space="preserve"> and </w:t>
      </w:r>
      <w:sdt>
        <w:sdtPr>
          <w:rPr>
            <w:rStyle w:val="Heading2Char"/>
            <w:lang w:val="en-SG"/>
          </w:rPr>
          <w:alias w:val="Subject"/>
          <w:id w:val="89833311"/>
          <w:placeholder>
            <w:docPart w:val="299D1C8354434B389D24E518A066DB49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631AD8">
            <w:rPr>
              <w:rStyle w:val="Heading2Char"/>
              <w:lang w:val="en-SG"/>
            </w:rPr>
            <w:t>TE0082988-12 VMP Submission Form</w:t>
          </w:r>
        </w:sdtContent>
      </w:sdt>
      <w:r w:rsidRPr="003826A6">
        <w:t xml:space="preserve">.  The completed </w:t>
      </w:r>
      <w:r w:rsidR="00E345C8" w:rsidRPr="003826A6">
        <w:t>Test Script Data Sheet</w:t>
      </w:r>
      <w:r w:rsidR="00670F94">
        <w:t>s</w:t>
      </w:r>
      <w:r w:rsidRPr="003826A6">
        <w:t xml:space="preserve"> </w:t>
      </w:r>
      <w:r w:rsidR="00670F94">
        <w:t>are</w:t>
      </w:r>
      <w:r w:rsidRPr="003826A6">
        <w:t xml:space="preserve"> provided as </w:t>
      </w:r>
      <w:r w:rsidR="00DF6952">
        <w:t>Attachment</w:t>
      </w:r>
      <w:r w:rsidR="00670F94">
        <w:t>s</w:t>
      </w:r>
      <w:r w:rsidRPr="003826A6">
        <w:t xml:space="preserve"> </w:t>
      </w:r>
      <w:r w:rsidR="003826A6" w:rsidRPr="003826A6">
        <w:t>7.</w:t>
      </w:r>
      <w:r w:rsidR="00F955DC">
        <w:t>16</w:t>
      </w:r>
      <w:r w:rsidR="00AD5CAA" w:rsidRPr="003826A6">
        <w:t>.</w:t>
      </w:r>
    </w:p>
    <w:p w:rsidR="002C4834" w:rsidRDefault="002C4834" w:rsidP="002C4834">
      <w:pPr>
        <w:pStyle w:val="Heading2"/>
        <w:numPr>
          <w:ilvl w:val="0"/>
          <w:numId w:val="0"/>
        </w:numPr>
        <w:ind w:left="720"/>
      </w:pPr>
      <w:r>
        <w:t>6.6.1</w:t>
      </w:r>
      <w:r w:rsidRPr="00DA1A76">
        <w:t xml:space="preserve"> </w:t>
      </w:r>
      <w:r w:rsidRPr="00FD6E07">
        <w:t xml:space="preserve">One (1) </w:t>
      </w:r>
      <w:r>
        <w:t>GTS Self-Test Fixture TE83004</w:t>
      </w:r>
      <w:r w:rsidRPr="00FD6E07"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82034269"/>
          <w:placeholder>
            <w:docPart w:val="D694E41CEE4E4938B6F32C197570483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>
            <w:rPr>
              <w:rStyle w:val="Heading6Char"/>
              <w:noProof w:val="0"/>
              <w:color w:val="auto"/>
              <w:szCs w:val="20"/>
              <w:lang w:val="en-SG"/>
            </w:rPr>
            <w:t>Waters Global Test System (GTS)</w:t>
          </w:r>
        </w:sdtContent>
      </w:sdt>
      <w:r w:rsidRPr="00FD6E07"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1264802246"/>
          <w:placeholder>
            <w:docPart w:val="3E104E0DD82B4E03A1BE03B3CE3ED1D5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>
            <w:rPr>
              <w:rStyle w:val="Heading6Char"/>
              <w:noProof w:val="0"/>
              <w:color w:val="auto"/>
              <w:szCs w:val="20"/>
              <w:lang w:val="en-SG"/>
            </w:rPr>
            <w:t>TE82988-12</w:t>
          </w:r>
        </w:sdtContent>
      </w:sdt>
      <w:r w:rsidRPr="00FD6E07">
        <w:t xml:space="preserve">) with all tests passing.  </w:t>
      </w:r>
      <w:r>
        <w:t>A screen capture of test passing is provided as Attachment 7.17.</w:t>
      </w:r>
    </w:p>
    <w:p w:rsidR="002C4834" w:rsidRDefault="002C4834" w:rsidP="002C4834">
      <w:pPr>
        <w:pStyle w:val="Heading2"/>
        <w:numPr>
          <w:ilvl w:val="0"/>
          <w:numId w:val="0"/>
        </w:numPr>
        <w:ind w:left="720"/>
      </w:pPr>
      <w:r>
        <w:t>6.6.2</w:t>
      </w:r>
      <w:r w:rsidRPr="00DA1A76">
        <w:t xml:space="preserve"> </w:t>
      </w:r>
      <w:r w:rsidRPr="00FD6E07">
        <w:t>One (1) UUT (P/N:</w:t>
      </w:r>
      <w:r>
        <w:t xml:space="preserve"> 210001115</w:t>
      </w:r>
      <w:r w:rsidRPr="00FD6E07">
        <w:t>, S/N:</w:t>
      </w:r>
      <w:r>
        <w:t xml:space="preserve"> </w:t>
      </w:r>
      <w:r>
        <w:rPr>
          <w:lang w:val="en-SG"/>
        </w:rPr>
        <w:t>21/066</w:t>
      </w:r>
      <w:r w:rsidRPr="00861634">
        <w:t>)</w:t>
      </w:r>
      <w:r w:rsidRPr="00FD6E07"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-948319202"/>
          <w:placeholder>
            <w:docPart w:val="8EBEE46A37FE4BF6A9E2F8FD2857B5D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>
            <w:rPr>
              <w:rStyle w:val="Heading6Char"/>
              <w:noProof w:val="0"/>
              <w:color w:val="auto"/>
              <w:szCs w:val="20"/>
              <w:lang w:val="en-SG"/>
            </w:rPr>
            <w:t>Waters Global Test System (GTS)</w:t>
          </w:r>
        </w:sdtContent>
      </w:sdt>
      <w:r w:rsidRPr="00FD6E07"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83821866"/>
          <w:placeholder>
            <w:docPart w:val="1895115937CA44D69E7073F4B074309B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>
            <w:rPr>
              <w:rStyle w:val="Heading6Char"/>
              <w:noProof w:val="0"/>
              <w:color w:val="auto"/>
              <w:szCs w:val="20"/>
              <w:lang w:val="en-SG"/>
            </w:rPr>
            <w:t>TE82988-12</w:t>
          </w:r>
        </w:sdtContent>
      </w:sdt>
      <w:r w:rsidRPr="00FD6E07">
        <w:t xml:space="preserve">) with all tests passing.  </w:t>
      </w:r>
      <w:r>
        <w:t xml:space="preserve">A screen capture of test passing is provided as Attachment 7.18. The passing test record was uploaded to Waters </w:t>
      </w:r>
      <w:proofErr w:type="spellStart"/>
      <w:r>
        <w:t>SigmaSure</w:t>
      </w:r>
      <w:proofErr w:type="spellEnd"/>
      <w:r>
        <w:t xml:space="preserve"> server and it’s provided as Attachment 7.1</w:t>
      </w:r>
      <w:r w:rsidR="00FC647E">
        <w:t>9</w:t>
      </w:r>
      <w:r w:rsidRPr="00F4468B">
        <w:t>.</w:t>
      </w:r>
    </w:p>
    <w:p w:rsidR="001E5780" w:rsidRPr="008903A4" w:rsidRDefault="00D33C0C" w:rsidP="00E6216A">
      <w:pPr>
        <w:pStyle w:val="Heading2"/>
      </w:pPr>
      <w:r w:rsidRPr="00D33C0C">
        <w:t>This table provides a summary of each test script as performed accordi</w:t>
      </w:r>
      <w:r w:rsidR="006D48FC">
        <w:t>ng to 730</w:t>
      </w:r>
      <w:r w:rsidRPr="00D33C0C">
        <w:t>004135</w:t>
      </w:r>
      <w:r w:rsidR="00F859F5">
        <w:t>,</w:t>
      </w:r>
      <w:r w:rsidRPr="00D33C0C">
        <w:t xml:space="preserve"> Ver. 0</w:t>
      </w:r>
      <w:r w:rsidR="00E31A70">
        <w:t>2</w:t>
      </w:r>
      <w:r w:rsidRPr="00D33C0C">
        <w:t xml:space="preserve"> along with the </w:t>
      </w:r>
      <w:r w:rsidR="00DF6952">
        <w:t>Attachment</w:t>
      </w:r>
      <w:r w:rsidRPr="00D33C0C">
        <w:t xml:space="preserve">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4"/>
        <w:gridCol w:w="1294"/>
        <w:gridCol w:w="4484"/>
        <w:gridCol w:w="3432"/>
      </w:tblGrid>
      <w:tr w:rsidR="0064709B" w:rsidRPr="00F83282" w:rsidTr="00577BF1">
        <w:trPr>
          <w:trHeight w:val="288"/>
          <w:tblHeader/>
        </w:trPr>
        <w:tc>
          <w:tcPr>
            <w:tcW w:w="886" w:type="pct"/>
            <w:shd w:val="pct25" w:color="auto" w:fill="auto"/>
            <w:vAlign w:val="center"/>
          </w:tcPr>
          <w:p w:rsidR="0064709B" w:rsidRPr="00F83282" w:rsidRDefault="0064709B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lastRenderedPageBreak/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2003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533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9265BE" w:rsidRPr="00F83282" w:rsidTr="00577BF1">
        <w:trPr>
          <w:trHeight w:val="288"/>
        </w:trPr>
        <w:tc>
          <w:tcPr>
            <w:tcW w:w="886" w:type="pct"/>
            <w:vAlign w:val="center"/>
          </w:tcPr>
          <w:p w:rsidR="009265BE" w:rsidRPr="00053ADA" w:rsidRDefault="009265BE" w:rsidP="009265B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578" w:type="pct"/>
            <w:vAlign w:val="center"/>
          </w:tcPr>
          <w:p w:rsidR="009265BE" w:rsidRPr="00053ADA" w:rsidRDefault="009265BE" w:rsidP="009265B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003" w:type="pct"/>
            <w:vAlign w:val="center"/>
          </w:tcPr>
          <w:p w:rsidR="009265BE" w:rsidRPr="00AF5B2A" w:rsidRDefault="009265BE" w:rsidP="009265B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AF5B2A">
              <w:rPr>
                <w:rFonts w:ascii="Arial" w:hAnsi="Arial" w:cs="Arial"/>
                <w:sz w:val="20"/>
                <w:lang w:val="en-IE"/>
              </w:rPr>
              <w:t>Attachment</w:t>
            </w:r>
            <w:r>
              <w:rPr>
                <w:rFonts w:ascii="Arial" w:hAnsi="Arial" w:cs="Arial"/>
                <w:sz w:val="20"/>
                <w:lang w:val="en-IE"/>
              </w:rPr>
              <w:t>s</w:t>
            </w:r>
            <w:r w:rsidRPr="00AF5B2A">
              <w:rPr>
                <w:rFonts w:ascii="Arial" w:hAnsi="Arial" w:cs="Arial"/>
                <w:sz w:val="20"/>
                <w:lang w:val="en-IE"/>
              </w:rPr>
              <w:t xml:space="preserve"> 7.3</w:t>
            </w:r>
            <w:r>
              <w:rPr>
                <w:rFonts w:ascii="Arial" w:hAnsi="Arial" w:cs="Arial"/>
                <w:sz w:val="20"/>
                <w:lang w:val="en-IE"/>
              </w:rPr>
              <w:t xml:space="preserve"> </w:t>
            </w:r>
          </w:p>
        </w:tc>
        <w:tc>
          <w:tcPr>
            <w:tcW w:w="1533" w:type="pct"/>
            <w:vAlign w:val="center"/>
          </w:tcPr>
          <w:p w:rsidR="009265BE" w:rsidRPr="00053ADA" w:rsidRDefault="009265BE" w:rsidP="009265B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9265BE" w:rsidRPr="00F83282" w:rsidTr="00577BF1">
        <w:trPr>
          <w:trHeight w:val="288"/>
        </w:trPr>
        <w:tc>
          <w:tcPr>
            <w:tcW w:w="886" w:type="pct"/>
            <w:vAlign w:val="center"/>
          </w:tcPr>
          <w:p w:rsidR="009265BE" w:rsidRPr="00053ADA" w:rsidRDefault="009265BE" w:rsidP="009265B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IQ-02</w:t>
            </w:r>
          </w:p>
        </w:tc>
        <w:tc>
          <w:tcPr>
            <w:tcW w:w="578" w:type="pct"/>
            <w:vAlign w:val="center"/>
          </w:tcPr>
          <w:p w:rsidR="009265BE" w:rsidRPr="00053ADA" w:rsidRDefault="009265BE" w:rsidP="009265B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003" w:type="pct"/>
            <w:vAlign w:val="center"/>
          </w:tcPr>
          <w:p w:rsidR="009265BE" w:rsidRPr="00AF5B2A" w:rsidRDefault="009265BE" w:rsidP="009265B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AF5B2A">
              <w:rPr>
                <w:rFonts w:ascii="Arial" w:hAnsi="Arial" w:cs="Arial"/>
                <w:sz w:val="20"/>
                <w:lang w:val="en-IE"/>
              </w:rPr>
              <w:t>Attachments 7.</w:t>
            </w:r>
            <w:r>
              <w:rPr>
                <w:rFonts w:ascii="Arial" w:hAnsi="Arial" w:cs="Arial"/>
                <w:sz w:val="20"/>
                <w:lang w:val="en-IE"/>
              </w:rPr>
              <w:t>4</w:t>
            </w:r>
            <w:r w:rsidRPr="00AF5B2A">
              <w:rPr>
                <w:rFonts w:ascii="Arial" w:hAnsi="Arial" w:cs="Arial"/>
                <w:sz w:val="20"/>
                <w:lang w:val="en-IE"/>
              </w:rPr>
              <w:t>, 7.</w:t>
            </w:r>
            <w:r>
              <w:rPr>
                <w:rFonts w:ascii="Arial" w:hAnsi="Arial" w:cs="Arial"/>
                <w:sz w:val="20"/>
                <w:lang w:val="en-IE"/>
              </w:rPr>
              <w:t>5</w:t>
            </w:r>
            <w:r w:rsidRPr="00AF5B2A">
              <w:rPr>
                <w:rFonts w:ascii="Arial" w:hAnsi="Arial" w:cs="Arial"/>
                <w:sz w:val="20"/>
                <w:lang w:val="en-IE"/>
              </w:rPr>
              <w:t xml:space="preserve">, </w:t>
            </w:r>
            <w:r>
              <w:rPr>
                <w:rFonts w:ascii="Arial" w:hAnsi="Arial" w:cs="Arial"/>
                <w:sz w:val="20"/>
                <w:lang w:val="en-IE"/>
              </w:rPr>
              <w:t xml:space="preserve">7.6, 7.7 </w:t>
            </w:r>
            <w:r w:rsidRPr="00AF5B2A">
              <w:rPr>
                <w:rFonts w:ascii="Arial" w:hAnsi="Arial" w:cs="Arial"/>
                <w:sz w:val="20"/>
                <w:lang w:val="en-IE"/>
              </w:rPr>
              <w:t>and 7.</w:t>
            </w:r>
            <w:r>
              <w:rPr>
                <w:rFonts w:ascii="Arial" w:hAnsi="Arial" w:cs="Arial"/>
                <w:sz w:val="20"/>
                <w:lang w:val="en-IE"/>
              </w:rPr>
              <w:t>8</w:t>
            </w:r>
          </w:p>
        </w:tc>
        <w:tc>
          <w:tcPr>
            <w:tcW w:w="1533" w:type="pct"/>
            <w:vAlign w:val="center"/>
          </w:tcPr>
          <w:p w:rsidR="009265BE" w:rsidRDefault="009265BE" w:rsidP="009265BE">
            <w:pPr>
              <w:jc w:val="center"/>
            </w:pPr>
            <w:r w:rsidRPr="004E63AD">
              <w:rPr>
                <w:rFonts w:cs="Arial"/>
                <w:color w:val="000000" w:themeColor="text1"/>
                <w:lang w:val="en-IE"/>
              </w:rPr>
              <w:t>None</w:t>
            </w:r>
          </w:p>
        </w:tc>
      </w:tr>
      <w:tr w:rsidR="009265BE" w:rsidRPr="00F83282" w:rsidTr="00577BF1">
        <w:trPr>
          <w:trHeight w:val="288"/>
        </w:trPr>
        <w:tc>
          <w:tcPr>
            <w:tcW w:w="886" w:type="pct"/>
            <w:vAlign w:val="center"/>
          </w:tcPr>
          <w:p w:rsidR="009265BE" w:rsidRPr="00053ADA" w:rsidRDefault="009265BE" w:rsidP="009265B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IQ-03</w:t>
            </w:r>
          </w:p>
        </w:tc>
        <w:tc>
          <w:tcPr>
            <w:tcW w:w="578" w:type="pct"/>
            <w:vAlign w:val="center"/>
          </w:tcPr>
          <w:p w:rsidR="009265BE" w:rsidRPr="00053ADA" w:rsidRDefault="009265BE" w:rsidP="009265B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003" w:type="pct"/>
            <w:vAlign w:val="center"/>
          </w:tcPr>
          <w:p w:rsidR="009265BE" w:rsidRPr="00AF5B2A" w:rsidRDefault="009265BE" w:rsidP="009265B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AF5B2A">
              <w:rPr>
                <w:rFonts w:ascii="Arial" w:hAnsi="Arial" w:cs="Arial"/>
                <w:sz w:val="20"/>
                <w:lang w:val="en-IE"/>
              </w:rPr>
              <w:t>Attachments 7.</w:t>
            </w:r>
            <w:r>
              <w:rPr>
                <w:rFonts w:ascii="Arial" w:hAnsi="Arial" w:cs="Arial"/>
                <w:sz w:val="20"/>
                <w:lang w:val="en-IE"/>
              </w:rPr>
              <w:t xml:space="preserve">9 </w:t>
            </w:r>
            <w:r w:rsidRPr="00AF5B2A">
              <w:rPr>
                <w:rFonts w:ascii="Arial" w:hAnsi="Arial" w:cs="Arial"/>
                <w:sz w:val="20"/>
                <w:lang w:val="en-IE"/>
              </w:rPr>
              <w:t>and 7.10</w:t>
            </w:r>
          </w:p>
        </w:tc>
        <w:tc>
          <w:tcPr>
            <w:tcW w:w="1533" w:type="pct"/>
            <w:vAlign w:val="center"/>
          </w:tcPr>
          <w:p w:rsidR="009265BE" w:rsidRDefault="009265BE" w:rsidP="009265BE">
            <w:pPr>
              <w:jc w:val="center"/>
            </w:pPr>
            <w:r w:rsidRPr="004E63AD">
              <w:rPr>
                <w:rFonts w:cs="Arial"/>
                <w:color w:val="000000" w:themeColor="text1"/>
                <w:lang w:val="en-IE"/>
              </w:rPr>
              <w:t>None</w:t>
            </w:r>
          </w:p>
        </w:tc>
      </w:tr>
      <w:tr w:rsidR="009265BE" w:rsidRPr="00F83282" w:rsidTr="00577BF1">
        <w:trPr>
          <w:trHeight w:val="288"/>
        </w:trPr>
        <w:tc>
          <w:tcPr>
            <w:tcW w:w="886" w:type="pct"/>
            <w:vAlign w:val="center"/>
          </w:tcPr>
          <w:p w:rsidR="009265BE" w:rsidRPr="00053ADA" w:rsidRDefault="009265BE" w:rsidP="009265B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IQ-04</w:t>
            </w:r>
          </w:p>
        </w:tc>
        <w:tc>
          <w:tcPr>
            <w:tcW w:w="578" w:type="pct"/>
            <w:vAlign w:val="center"/>
          </w:tcPr>
          <w:p w:rsidR="009265BE" w:rsidRPr="00053ADA" w:rsidRDefault="009265BE" w:rsidP="009265B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003" w:type="pct"/>
            <w:vAlign w:val="center"/>
          </w:tcPr>
          <w:p w:rsidR="009265BE" w:rsidRPr="00AF5B2A" w:rsidRDefault="009265BE" w:rsidP="009265B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AF5B2A">
              <w:rPr>
                <w:rFonts w:ascii="Arial" w:hAnsi="Arial" w:cs="Arial"/>
                <w:sz w:val="20"/>
                <w:lang w:val="en-IE"/>
              </w:rPr>
              <w:t>Attachments 7.11</w:t>
            </w:r>
            <w:r>
              <w:rPr>
                <w:rFonts w:ascii="Arial" w:hAnsi="Arial" w:cs="Arial"/>
                <w:sz w:val="20"/>
                <w:lang w:val="en-IE"/>
              </w:rPr>
              <w:t xml:space="preserve">, 7.12 </w:t>
            </w:r>
            <w:r w:rsidRPr="00AF5B2A">
              <w:rPr>
                <w:rFonts w:ascii="Arial" w:hAnsi="Arial" w:cs="Arial"/>
                <w:sz w:val="20"/>
                <w:lang w:val="en-IE"/>
              </w:rPr>
              <w:t>and 7.1</w:t>
            </w:r>
            <w:r>
              <w:rPr>
                <w:rFonts w:ascii="Arial" w:hAnsi="Arial" w:cs="Arial"/>
                <w:sz w:val="20"/>
                <w:lang w:val="en-IE"/>
              </w:rPr>
              <w:t>3</w:t>
            </w:r>
          </w:p>
        </w:tc>
        <w:tc>
          <w:tcPr>
            <w:tcW w:w="1533" w:type="pct"/>
            <w:vAlign w:val="center"/>
          </w:tcPr>
          <w:p w:rsidR="009265BE" w:rsidRDefault="009265BE" w:rsidP="009265BE">
            <w:pPr>
              <w:jc w:val="center"/>
            </w:pPr>
            <w:r w:rsidRPr="004E63AD">
              <w:rPr>
                <w:rFonts w:cs="Arial"/>
                <w:color w:val="000000" w:themeColor="text1"/>
                <w:lang w:val="en-IE"/>
              </w:rPr>
              <w:t>None</w:t>
            </w:r>
          </w:p>
        </w:tc>
      </w:tr>
      <w:tr w:rsidR="009265BE" w:rsidRPr="00F83282" w:rsidTr="00577BF1">
        <w:trPr>
          <w:trHeight w:val="288"/>
        </w:trPr>
        <w:tc>
          <w:tcPr>
            <w:tcW w:w="886" w:type="pct"/>
            <w:vAlign w:val="center"/>
          </w:tcPr>
          <w:p w:rsidR="009265BE" w:rsidRPr="00053ADA" w:rsidRDefault="009265BE" w:rsidP="009265B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IQ-05</w:t>
            </w:r>
          </w:p>
        </w:tc>
        <w:tc>
          <w:tcPr>
            <w:tcW w:w="578" w:type="pct"/>
            <w:vAlign w:val="center"/>
          </w:tcPr>
          <w:p w:rsidR="009265BE" w:rsidRPr="00053ADA" w:rsidRDefault="009265BE" w:rsidP="009265B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003" w:type="pct"/>
            <w:vAlign w:val="center"/>
          </w:tcPr>
          <w:p w:rsidR="009265BE" w:rsidRPr="00AF5B2A" w:rsidRDefault="009265BE" w:rsidP="009265B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AF5B2A">
              <w:rPr>
                <w:rFonts w:ascii="Arial" w:hAnsi="Arial" w:cs="Arial"/>
                <w:sz w:val="20"/>
                <w:lang w:val="en-IE"/>
              </w:rPr>
              <w:t>Attachments 7.1</w:t>
            </w:r>
            <w:r w:rsidR="009A29E3">
              <w:rPr>
                <w:rFonts w:ascii="Arial" w:hAnsi="Arial" w:cs="Arial"/>
                <w:sz w:val="20"/>
                <w:lang w:val="en-IE"/>
              </w:rPr>
              <w:t>4 and 7.15</w:t>
            </w:r>
          </w:p>
        </w:tc>
        <w:tc>
          <w:tcPr>
            <w:tcW w:w="1533" w:type="pct"/>
            <w:vAlign w:val="center"/>
          </w:tcPr>
          <w:p w:rsidR="009265BE" w:rsidRDefault="009265BE" w:rsidP="009265BE">
            <w:pPr>
              <w:jc w:val="center"/>
            </w:pPr>
            <w:r w:rsidRPr="004E63AD">
              <w:rPr>
                <w:rFonts w:cs="Arial"/>
                <w:color w:val="000000" w:themeColor="text1"/>
                <w:lang w:val="en-IE"/>
              </w:rPr>
              <w:t>None</w:t>
            </w:r>
          </w:p>
        </w:tc>
      </w:tr>
      <w:tr w:rsidR="00C0243D" w:rsidRPr="00F83282" w:rsidTr="00577BF1">
        <w:trPr>
          <w:trHeight w:val="288"/>
        </w:trPr>
        <w:tc>
          <w:tcPr>
            <w:tcW w:w="886" w:type="pct"/>
            <w:vAlign w:val="center"/>
          </w:tcPr>
          <w:p w:rsidR="00C0243D" w:rsidRDefault="00C0243D" w:rsidP="00C0243D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578" w:type="pct"/>
            <w:vAlign w:val="center"/>
          </w:tcPr>
          <w:p w:rsidR="00C0243D" w:rsidRPr="00053ADA" w:rsidRDefault="00C0243D" w:rsidP="00C0243D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003" w:type="pct"/>
            <w:vAlign w:val="center"/>
          </w:tcPr>
          <w:p w:rsidR="00C0243D" w:rsidRPr="00AF5B2A" w:rsidRDefault="00C0243D" w:rsidP="00C0243D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AF5B2A">
              <w:rPr>
                <w:rFonts w:ascii="Arial" w:hAnsi="Arial" w:cs="Arial"/>
                <w:sz w:val="20"/>
                <w:lang w:val="en-IE"/>
              </w:rPr>
              <w:t>Attachments 7.1</w:t>
            </w:r>
            <w:r w:rsidR="00FC647E">
              <w:rPr>
                <w:rFonts w:ascii="Arial" w:hAnsi="Arial" w:cs="Arial"/>
                <w:sz w:val="20"/>
                <w:lang w:val="en-IE"/>
              </w:rPr>
              <w:t>6, 7.17</w:t>
            </w:r>
            <w:r w:rsidR="004D03A7">
              <w:rPr>
                <w:rFonts w:ascii="Arial" w:hAnsi="Arial" w:cs="Arial"/>
                <w:sz w:val="20"/>
                <w:lang w:val="en-IE"/>
              </w:rPr>
              <w:t>, 7.18</w:t>
            </w:r>
            <w:r w:rsidR="00FC647E">
              <w:rPr>
                <w:rFonts w:ascii="Arial" w:hAnsi="Arial" w:cs="Arial"/>
                <w:sz w:val="20"/>
                <w:lang w:val="en-IE"/>
              </w:rPr>
              <w:t xml:space="preserve"> and 7.1</w:t>
            </w:r>
            <w:r w:rsidR="004B48C3">
              <w:rPr>
                <w:rFonts w:ascii="Arial" w:hAnsi="Arial" w:cs="Arial"/>
                <w:sz w:val="20"/>
                <w:lang w:val="en-IE"/>
              </w:rPr>
              <w:t>9</w:t>
            </w:r>
          </w:p>
        </w:tc>
        <w:tc>
          <w:tcPr>
            <w:tcW w:w="1533" w:type="pct"/>
            <w:vAlign w:val="center"/>
          </w:tcPr>
          <w:p w:rsidR="00C0243D" w:rsidRDefault="00C0243D" w:rsidP="00C0243D">
            <w:pPr>
              <w:jc w:val="center"/>
            </w:pPr>
            <w:r w:rsidRPr="004E63AD">
              <w:rPr>
                <w:rFonts w:cs="Arial"/>
                <w:color w:val="000000" w:themeColor="text1"/>
                <w:lang w:val="en-IE"/>
              </w:rPr>
              <w:t>None</w:t>
            </w:r>
          </w:p>
        </w:tc>
      </w:tr>
    </w:tbl>
    <w:p w:rsidR="00350F24" w:rsidRPr="00350F24" w:rsidRDefault="00DF6952" w:rsidP="008903A4">
      <w:pPr>
        <w:pStyle w:val="Heading1"/>
      </w:pPr>
      <w:bookmarkStart w:id="6" w:name="_Toc442432505"/>
      <w:bookmarkStart w:id="7" w:name="_Toc309978937"/>
      <w:bookmarkStart w:id="8" w:name="_Toc442432504"/>
      <w:r>
        <w:t>Attachment</w:t>
      </w:r>
      <w:r w:rsidR="009921F1" w:rsidRPr="00F83282">
        <w:t>s</w:t>
      </w:r>
      <w:bookmarkEnd w:id="6"/>
    </w:p>
    <w:p w:rsidR="003B5FA2" w:rsidRDefault="003B5FA2" w:rsidP="00E6216A">
      <w:pPr>
        <w:pStyle w:val="Heading2"/>
      </w:pPr>
      <w:r w:rsidRPr="00B60792">
        <w:rPr>
          <w:color w:val="000000"/>
        </w:rPr>
        <w:t xml:space="preserve">Completed Operator Training Record </w:t>
      </w:r>
      <w:r w:rsidR="00DD63FF">
        <w:t>210001115 KESTEREL DCC(Kanye) Programming and Test Instructions</w:t>
      </w:r>
      <w:r>
        <w:t>, Rev. 03, Ver. 03</w:t>
      </w:r>
      <w:r w:rsidRPr="00D1665C">
        <w:t>.</w:t>
      </w:r>
    </w:p>
    <w:p w:rsidR="000C513A" w:rsidRDefault="000C513A" w:rsidP="00E6216A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>Training Record 730004135</w:t>
      </w:r>
      <w:r w:rsidR="00300EB0">
        <w:t>,</w:t>
      </w:r>
      <w:r w:rsidRPr="00D33C0C">
        <w:t xml:space="preserve"> Ver. 0</w:t>
      </w:r>
      <w:r w:rsidR="00F74578">
        <w:t>2</w:t>
      </w:r>
    </w:p>
    <w:p w:rsidR="00D14264" w:rsidRDefault="00D14264" w:rsidP="00E6216A">
      <w:pPr>
        <w:pStyle w:val="Heading2"/>
      </w:pPr>
      <w:r w:rsidRPr="00D33C0C">
        <w:t>Completed Test Script IQ-0</w:t>
      </w:r>
      <w:r>
        <w:t>1</w:t>
      </w:r>
      <w:r w:rsidRPr="00D33C0C">
        <w:t xml:space="preserve">: </w:t>
      </w:r>
      <w:r>
        <w:t xml:space="preserve">Associated Document Verification </w:t>
      </w:r>
    </w:p>
    <w:p w:rsidR="00D14264" w:rsidRDefault="00D14264" w:rsidP="00E6216A">
      <w:pPr>
        <w:pStyle w:val="Heading2"/>
      </w:pPr>
      <w:r w:rsidRPr="00D33C0C">
        <w:t>Completed Test Script IQ-0</w:t>
      </w:r>
      <w:r>
        <w:t>2</w:t>
      </w:r>
      <w:r w:rsidRPr="00D33C0C">
        <w:t xml:space="preserve">: </w:t>
      </w:r>
      <w:r>
        <w:t xml:space="preserve">Site Verification </w:t>
      </w:r>
    </w:p>
    <w:p w:rsidR="00D14264" w:rsidRDefault="00D14264" w:rsidP="00E6216A">
      <w:pPr>
        <w:pStyle w:val="Heading2"/>
      </w:pPr>
      <w:r>
        <w:t>Objective Evidence IQ-02</w:t>
      </w:r>
      <w:r w:rsidR="00D35401">
        <w:t xml:space="preserve">: </w:t>
      </w:r>
      <w:r w:rsidR="00D35401" w:rsidRPr="00AB3464">
        <w:t>The</w:t>
      </w:r>
      <w:r w:rsidR="00D35401">
        <w:t xml:space="preserve"> measurement record and the</w:t>
      </w:r>
      <w:r w:rsidR="00D35401" w:rsidRPr="00AB3464">
        <w:t xml:space="preserve"> calibration record of</w:t>
      </w:r>
      <w:r w:rsidR="00D35401">
        <w:t xml:space="preserve"> Hygrometer</w:t>
      </w:r>
    </w:p>
    <w:p w:rsidR="00550C4E" w:rsidRDefault="00550C4E" w:rsidP="00550C4E">
      <w:pPr>
        <w:pStyle w:val="Heading2"/>
      </w:pPr>
      <w:r>
        <w:t xml:space="preserve">Objective Evidence IQ-02: </w:t>
      </w:r>
      <w:r w:rsidRPr="00AB3464">
        <w:t>The</w:t>
      </w:r>
      <w:r>
        <w:t xml:space="preserve"> measurement record and the</w:t>
      </w:r>
      <w:r w:rsidRPr="00AB3464">
        <w:t xml:space="preserve"> calibration record of</w:t>
      </w:r>
      <w:r>
        <w:t xml:space="preserve"> FLUKE Multimeter</w:t>
      </w:r>
    </w:p>
    <w:p w:rsidR="00550C4E" w:rsidRDefault="00550C4E" w:rsidP="00550C4E">
      <w:pPr>
        <w:pStyle w:val="Heading2"/>
      </w:pPr>
      <w:r>
        <w:t>Objective Evidence IQ-02: The</w:t>
      </w:r>
      <w:r w:rsidRPr="00AB3464">
        <w:t xml:space="preserve"> picture</w:t>
      </w:r>
      <w:r>
        <w:t>s</w:t>
      </w:r>
      <w:r w:rsidRPr="00AB3464">
        <w:t xml:space="preserve"> of the work</w:t>
      </w:r>
      <w:r>
        <w:t xml:space="preserve"> space and test station bench</w:t>
      </w:r>
    </w:p>
    <w:p w:rsidR="00550C4E" w:rsidRPr="00550C4E" w:rsidRDefault="00550C4E" w:rsidP="00C12F1E">
      <w:pPr>
        <w:pStyle w:val="Heading2"/>
      </w:pPr>
      <w:r>
        <w:t xml:space="preserve">Objective Evidence IQ-02: </w:t>
      </w:r>
      <w:r w:rsidRPr="00550C4E">
        <w:t xml:space="preserve">The pictures of </w:t>
      </w:r>
      <w:r>
        <w:t>the Vacuum Gauge with reading</w:t>
      </w:r>
    </w:p>
    <w:p w:rsidR="00D14264" w:rsidRPr="00D14264" w:rsidRDefault="00D14264" w:rsidP="00E6216A">
      <w:pPr>
        <w:pStyle w:val="Heading2"/>
      </w:pPr>
      <w:r w:rsidRPr="00D33C0C">
        <w:t>Completed Test Script IQ-0</w:t>
      </w:r>
      <w:r>
        <w:t>3</w:t>
      </w:r>
      <w:r w:rsidRPr="00D33C0C">
        <w:t xml:space="preserve">: </w:t>
      </w:r>
      <w:r>
        <w:t xml:space="preserve">Instrument Calibration Verification </w:t>
      </w:r>
    </w:p>
    <w:p w:rsidR="00131083" w:rsidRDefault="00D14264" w:rsidP="00E6216A">
      <w:pPr>
        <w:pStyle w:val="Heading2"/>
      </w:pPr>
      <w:r>
        <w:t>Objective Evidence IQ-03</w:t>
      </w:r>
      <w:r w:rsidR="00255865" w:rsidRPr="00D33C0C">
        <w:t xml:space="preserve">: </w:t>
      </w:r>
      <w:r w:rsidR="00550C4E">
        <w:t>The certificate of calibration for all calibration required equipment</w:t>
      </w:r>
    </w:p>
    <w:p w:rsidR="0088580D" w:rsidRDefault="0088580D" w:rsidP="00E6216A">
      <w:pPr>
        <w:pStyle w:val="Heading2"/>
      </w:pPr>
      <w:r w:rsidRPr="00D33C0C">
        <w:t>Completed Test Script IQ-0</w:t>
      </w:r>
      <w:r>
        <w:t>4</w:t>
      </w:r>
      <w:r w:rsidRPr="00D33C0C">
        <w:t xml:space="preserve">: </w:t>
      </w:r>
      <w:r w:rsidR="004F3C3F" w:rsidRPr="00CE3B1F">
        <w:t xml:space="preserve">Software and Instrument Firmware Version </w:t>
      </w:r>
      <w:r w:rsidR="004F3C3F">
        <w:t>verification</w:t>
      </w:r>
    </w:p>
    <w:p w:rsidR="0088580D" w:rsidRDefault="0088580D" w:rsidP="00E6216A">
      <w:pPr>
        <w:pStyle w:val="Heading2"/>
      </w:pPr>
      <w:r>
        <w:t>Objective Evidence IQ-04</w:t>
      </w:r>
      <w:r w:rsidR="004F3C3F">
        <w:t xml:space="preserve">: </w:t>
      </w:r>
      <w:r w:rsidR="004F3C3F" w:rsidRPr="0062622D">
        <w:t xml:space="preserve">Screen capture </w:t>
      </w:r>
      <w:r w:rsidR="004F3C3F" w:rsidRPr="00CE3B1F">
        <w:t xml:space="preserve">of the </w:t>
      </w:r>
      <w:r w:rsidR="004F3C3F">
        <w:t xml:space="preserve">test </w:t>
      </w:r>
      <w:r w:rsidR="004F3C3F" w:rsidRPr="00CE3B1F">
        <w:t>program</w:t>
      </w:r>
      <w:r w:rsidR="00A9581E">
        <w:t xml:space="preserve"> version</w:t>
      </w:r>
    </w:p>
    <w:p w:rsidR="004F3C3F" w:rsidRDefault="004F3C3F" w:rsidP="004F3C3F">
      <w:pPr>
        <w:pStyle w:val="Heading2"/>
      </w:pPr>
      <w:r>
        <w:t xml:space="preserve">Objective Evidence IQ-04: </w:t>
      </w:r>
      <w:r w:rsidRPr="0062622D">
        <w:t xml:space="preserve">Screen capture </w:t>
      </w:r>
      <w:r w:rsidRPr="00CE3B1F">
        <w:t xml:space="preserve">of the </w:t>
      </w:r>
      <w:r>
        <w:t xml:space="preserve">GTS self-test </w:t>
      </w:r>
      <w:r w:rsidRPr="00CE3B1F">
        <w:t>program</w:t>
      </w:r>
      <w:r w:rsidR="00A9581E">
        <w:t xml:space="preserve"> version</w:t>
      </w:r>
    </w:p>
    <w:p w:rsidR="00D14264" w:rsidRDefault="00D14264" w:rsidP="00E6216A">
      <w:pPr>
        <w:pStyle w:val="Heading2"/>
      </w:pPr>
      <w:r w:rsidRPr="00D33C0C">
        <w:t>Completed Test Script IQ-0</w:t>
      </w:r>
      <w:r>
        <w:t>5</w:t>
      </w:r>
      <w:r w:rsidRPr="00D33C0C">
        <w:t xml:space="preserve">: </w:t>
      </w:r>
      <w:r>
        <w:t>General Safety and Alarms</w:t>
      </w:r>
    </w:p>
    <w:p w:rsidR="00D14264" w:rsidRDefault="00D14264" w:rsidP="00E6216A">
      <w:pPr>
        <w:pStyle w:val="Heading2"/>
      </w:pPr>
      <w:r>
        <w:t>Objective Evidence IQ-05</w:t>
      </w:r>
      <w:r w:rsidR="00C42072">
        <w:t xml:space="preserve">: </w:t>
      </w:r>
      <w:r w:rsidR="00EE6922">
        <w:t>The pictures</w:t>
      </w:r>
      <w:r w:rsidR="00C42072">
        <w:t xml:space="preserve"> of System Safety Labels, Emergency Stop and Guarding</w:t>
      </w:r>
    </w:p>
    <w:p w:rsidR="00D14264" w:rsidRDefault="00D14264" w:rsidP="00E6216A">
      <w:pPr>
        <w:pStyle w:val="Heading2"/>
      </w:pPr>
      <w:r>
        <w:t>Completed Test Script IQ-06: Functional Verification</w:t>
      </w:r>
    </w:p>
    <w:p w:rsidR="00131083" w:rsidRDefault="00131083" w:rsidP="00E6216A">
      <w:pPr>
        <w:pStyle w:val="Heading2"/>
      </w:pPr>
      <w:r>
        <w:t>Objective Evidence</w:t>
      </w:r>
      <w:r w:rsidR="00A2276E">
        <w:t xml:space="preserve"> </w:t>
      </w:r>
      <w:r>
        <w:t xml:space="preserve">IQ-06: </w:t>
      </w:r>
      <w:r w:rsidR="00293BE6">
        <w:t>Screen capture of p</w:t>
      </w:r>
      <w:r w:rsidR="00F4468B">
        <w:t xml:space="preserve">assing </w:t>
      </w:r>
      <w:r w:rsidR="00293BE6">
        <w:t>t</w:t>
      </w:r>
      <w:r w:rsidR="00F4468B">
        <w:t xml:space="preserve">est </w:t>
      </w:r>
      <w:r>
        <w:t xml:space="preserve">for </w:t>
      </w:r>
      <w:r w:rsidR="0088580D">
        <w:t>Self-Test Fixture TE83004</w:t>
      </w:r>
      <w:r w:rsidR="00C46D9D">
        <w:t xml:space="preserve"> </w:t>
      </w:r>
    </w:p>
    <w:p w:rsidR="0024025E" w:rsidRDefault="0024025E" w:rsidP="0024025E">
      <w:pPr>
        <w:pStyle w:val="Heading2"/>
      </w:pPr>
      <w:r>
        <w:t>Objective Evidence IQ-06: Screen capture of passing test for UUT Part #</w:t>
      </w:r>
      <w:r w:rsidRPr="00F4468B">
        <w:t xml:space="preserve"> </w:t>
      </w:r>
      <w:r>
        <w:t xml:space="preserve">210001115 (S/N: </w:t>
      </w:r>
      <w:r>
        <w:rPr>
          <w:lang w:val="en-SG"/>
        </w:rPr>
        <w:t>21/066</w:t>
      </w:r>
      <w:r>
        <w:t>)</w:t>
      </w:r>
    </w:p>
    <w:p w:rsidR="00F4468B" w:rsidRDefault="00F4468B" w:rsidP="00E6216A">
      <w:pPr>
        <w:pStyle w:val="Heading2"/>
      </w:pPr>
      <w:r>
        <w:t xml:space="preserve">Objective Evidence </w:t>
      </w:r>
      <w:r w:rsidR="00A2276E">
        <w:t>IQ-06</w:t>
      </w:r>
      <w:r>
        <w:t xml:space="preserve">: </w:t>
      </w:r>
      <w:r w:rsidR="0070386D">
        <w:t xml:space="preserve">The passing test record from </w:t>
      </w:r>
      <w:proofErr w:type="spellStart"/>
      <w:r w:rsidR="0070386D">
        <w:t>SigmaSure</w:t>
      </w:r>
      <w:proofErr w:type="spellEnd"/>
      <w:r w:rsidR="0070386D">
        <w:t xml:space="preserve"> Server </w:t>
      </w:r>
      <w:r w:rsidR="00293BE6">
        <w:t>for</w:t>
      </w:r>
      <w:r>
        <w:t xml:space="preserve"> UUT Part #</w:t>
      </w:r>
      <w:r w:rsidRPr="00F4468B">
        <w:t xml:space="preserve"> </w:t>
      </w:r>
      <w:r w:rsidR="000B458C">
        <w:t>210001115</w:t>
      </w:r>
      <w:r>
        <w:t xml:space="preserve"> (S/N: </w:t>
      </w:r>
      <w:r w:rsidR="00293BE6">
        <w:rPr>
          <w:lang w:val="en-SG"/>
        </w:rPr>
        <w:t>21/066</w:t>
      </w:r>
      <w:r>
        <w:t>)</w:t>
      </w:r>
    </w:p>
    <w:p w:rsidR="00867E19" w:rsidRPr="00961482" w:rsidRDefault="00867E19" w:rsidP="008903A4">
      <w:pPr>
        <w:pStyle w:val="Heading1"/>
      </w:pPr>
      <w:r w:rsidRPr="00F83282">
        <w:t xml:space="preserve">Deviation from </w:t>
      </w:r>
      <w:bookmarkEnd w:id="7"/>
      <w:r w:rsidRPr="00F83282">
        <w:t xml:space="preserve">Test Equipment </w:t>
      </w:r>
      <w:bookmarkEnd w:id="8"/>
      <w:r w:rsidR="00113D40" w:rsidRPr="00113D40">
        <w:rPr>
          <w:color w:val="000000" w:themeColor="text1"/>
        </w:rPr>
        <w:t>Qualification</w:t>
      </w:r>
    </w:p>
    <w:p w:rsidR="00867E19" w:rsidRDefault="00867E19" w:rsidP="008903A4">
      <w:pPr>
        <w:pStyle w:val="Heading5"/>
      </w:pPr>
      <w:r w:rsidRPr="0077521C">
        <w:t xml:space="preserve">There were no deviations generated during the execution of </w:t>
      </w:r>
      <w:r w:rsidR="000A6561">
        <w:t xml:space="preserve">the Installation Qualification Procedure </w:t>
      </w:r>
      <w:r w:rsidR="0077521C" w:rsidRPr="0077521C">
        <w:t>730004135</w:t>
      </w:r>
      <w:r w:rsidR="00F859F5">
        <w:t>,</w:t>
      </w:r>
      <w:r w:rsidR="0077521C" w:rsidRPr="0077521C">
        <w:t xml:space="preserve"> Ver. 0</w:t>
      </w:r>
      <w:r w:rsidR="00F13D7F">
        <w:t>2</w:t>
      </w:r>
      <w:r w:rsidR="0077521C" w:rsidRPr="0077521C">
        <w:t>.</w:t>
      </w:r>
    </w:p>
    <w:p w:rsidR="00867E19" w:rsidRPr="00F83282" w:rsidRDefault="00867E19" w:rsidP="008903A4">
      <w:pPr>
        <w:pStyle w:val="Heading1"/>
      </w:pPr>
      <w:bookmarkStart w:id="9" w:name="_Toc309801760"/>
      <w:bookmarkStart w:id="10" w:name="_Toc316906462"/>
      <w:bookmarkStart w:id="11" w:name="_Toc442432510"/>
      <w:r w:rsidRPr="008903A4">
        <w:t>References</w:t>
      </w:r>
      <w:bookmarkEnd w:id="9"/>
      <w:bookmarkEnd w:id="10"/>
      <w:bookmarkEnd w:id="11"/>
    </w:p>
    <w:p w:rsidR="002D1F92" w:rsidRPr="00F83282" w:rsidRDefault="00867E19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current approved versions of the following documents are referenced within this </w:t>
      </w:r>
      <w:r w:rsidR="001E5780">
        <w:rPr>
          <w:lang w:val="en-IE"/>
        </w:rPr>
        <w:t>report</w:t>
      </w:r>
      <w:r w:rsidRPr="00F83282">
        <w:rPr>
          <w:lang w:val="en-I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3"/>
        <w:gridCol w:w="8351"/>
      </w:tblGrid>
      <w:tr w:rsidR="00476B49" w:rsidRPr="00F83282" w:rsidTr="00661661">
        <w:trPr>
          <w:trHeight w:val="288"/>
          <w:tblHeader/>
        </w:trPr>
        <w:tc>
          <w:tcPr>
            <w:tcW w:w="1270" w:type="pct"/>
            <w:shd w:val="pct25" w:color="auto" w:fill="auto"/>
            <w:vAlign w:val="center"/>
          </w:tcPr>
          <w:p w:rsidR="00476B49" w:rsidRPr="00F83282" w:rsidRDefault="00476B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lastRenderedPageBreak/>
              <w:t>Document Number</w:t>
            </w:r>
          </w:p>
        </w:tc>
        <w:tc>
          <w:tcPr>
            <w:tcW w:w="3730" w:type="pct"/>
            <w:shd w:val="pct25" w:color="auto" w:fill="auto"/>
            <w:vAlign w:val="center"/>
          </w:tcPr>
          <w:p w:rsidR="00476B49" w:rsidRPr="00F83282" w:rsidRDefault="00661661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Document T</w:t>
            </w:r>
            <w:r w:rsidR="00476B49" w:rsidRPr="00F83282">
              <w:rPr>
                <w:rFonts w:ascii="Arial" w:hAnsi="Arial" w:cs="Arial"/>
                <w:b/>
                <w:sz w:val="20"/>
                <w:lang w:val="en-IE"/>
              </w:rPr>
              <w:t>itle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D33C0C" w:rsidRDefault="000A38DD" w:rsidP="00F13D7F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730004135</w:t>
            </w:r>
          </w:p>
        </w:tc>
        <w:tc>
          <w:tcPr>
            <w:tcW w:w="3730" w:type="pct"/>
            <w:vAlign w:val="center"/>
          </w:tcPr>
          <w:p w:rsidR="00476B49" w:rsidRPr="00661661" w:rsidRDefault="000A38DD" w:rsidP="00661661">
            <w:pPr>
              <w:pStyle w:val="Heading7"/>
            </w:pPr>
            <w:r w:rsidRPr="00661661">
              <w:t>Installation Qualification Procedure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2B4460" w:rsidRDefault="002B7A7C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C0504D" w:themeColor="accent2"/>
                <w:sz w:val="20"/>
                <w:lang w:val="en-IE"/>
              </w:rPr>
            </w:pPr>
            <w:sdt>
              <w:sdtPr>
                <w:rPr>
                  <w:rFonts w:ascii="Arial" w:hAnsi="Arial" w:cs="Arial"/>
                  <w:sz w:val="20"/>
                </w:rPr>
                <w:alias w:val="TSP #"/>
                <w:tag w:val="TSP #"/>
                <w:id w:val="277346465"/>
                <w:placeholder>
                  <w:docPart w:val="A3044B06CC7C41DD9506342DF335B97C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702D0B">
                  <w:rPr>
                    <w:rFonts w:ascii="Arial" w:hAnsi="Arial" w:cs="Arial"/>
                    <w:sz w:val="20"/>
                    <w:lang w:val="en-SG"/>
                  </w:rPr>
                  <w:t>50593</w:t>
                </w:r>
              </w:sdtContent>
            </w:sdt>
          </w:p>
        </w:tc>
        <w:tc>
          <w:tcPr>
            <w:tcW w:w="3730" w:type="pct"/>
            <w:vAlign w:val="center"/>
          </w:tcPr>
          <w:p w:rsidR="00476B49" w:rsidRPr="00661661" w:rsidRDefault="002B7A7C" w:rsidP="00661661">
            <w:pPr>
              <w:pStyle w:val="Heading7"/>
              <w:rPr>
                <w:color w:val="C0504D" w:themeColor="accent2"/>
              </w:rPr>
            </w:pPr>
            <w:sdt>
              <w:sdtPr>
                <w:alias w:val="TSP"/>
                <w:tag w:val="TSP"/>
                <w:id w:val="277346474"/>
                <w:placeholder>
                  <w:docPart w:val="D82F70D801BE4D8E8D9299E7CD19C5A0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C244AD">
                  <w:rPr>
                    <w:lang w:val="en-SG"/>
                  </w:rPr>
                  <w:t>Waters UK PCB 210001115 test procedure</w:t>
                </w:r>
              </w:sdtContent>
            </w:sdt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FD6E07" w:rsidRDefault="00FD6E07" w:rsidP="00F13D7F">
            <w:pPr>
              <w:pStyle w:val="Heading6"/>
              <w:spacing w:before="0"/>
              <w:rPr>
                <w:color w:val="auto"/>
              </w:rPr>
            </w:pPr>
            <w:r w:rsidRPr="00FD6E07">
              <w:rPr>
                <w:color w:val="auto"/>
              </w:rPr>
              <w:t>TE008</w:t>
            </w:r>
            <w:r w:rsidR="00F13D7F">
              <w:rPr>
                <w:color w:val="auto"/>
              </w:rPr>
              <w:t>2988</w:t>
            </w:r>
            <w:r w:rsidR="00D75383">
              <w:rPr>
                <w:color w:val="auto"/>
              </w:rPr>
              <w:t>12VMP</w:t>
            </w:r>
          </w:p>
        </w:tc>
        <w:tc>
          <w:tcPr>
            <w:tcW w:w="3730" w:type="pct"/>
            <w:vAlign w:val="center"/>
          </w:tcPr>
          <w:p w:rsidR="00476B49" w:rsidRPr="00FD6E07" w:rsidRDefault="00FD6E07" w:rsidP="00661661">
            <w:pPr>
              <w:pStyle w:val="Heading7"/>
              <w:rPr>
                <w:color w:val="auto"/>
              </w:rPr>
            </w:pPr>
            <w:r w:rsidRPr="00FD6E07">
              <w:rPr>
                <w:color w:val="auto"/>
              </w:rPr>
              <w:t xml:space="preserve">Validation Assessment Form </w:t>
            </w:r>
            <w:sdt>
              <w:sdtPr>
                <w:rPr>
                  <w:rStyle w:val="Heading2Char"/>
                </w:rPr>
                <w:alias w:val="Subject"/>
                <w:id w:val="89833310"/>
                <w:placeholder>
                  <w:docPart w:val="5AEE9B367A1E4FEAA7994E8FB665F422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>
                <w:rPr>
                  <w:rStyle w:val="Heading2Char"/>
                </w:rPr>
              </w:sdtEndPr>
              <w:sdtContent>
                <w:r w:rsidR="00631AD8">
                  <w:rPr>
                    <w:rStyle w:val="Heading2Char"/>
                    <w:lang w:val="en-SG"/>
                  </w:rPr>
                  <w:t>TE0082988-12 VMP Submission Form</w:t>
                </w:r>
              </w:sdtContent>
            </w:sdt>
          </w:p>
        </w:tc>
      </w:tr>
      <w:tr w:rsidR="0099458B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99458B" w:rsidRPr="00FD6E07" w:rsidRDefault="0024025E" w:rsidP="00F13D7F">
            <w:pPr>
              <w:pStyle w:val="Heading6"/>
              <w:spacing w:before="0"/>
              <w:rPr>
                <w:color w:val="auto"/>
              </w:rPr>
            </w:pPr>
            <w:r w:rsidRPr="00B94F89">
              <w:t>735004006</w:t>
            </w:r>
          </w:p>
        </w:tc>
        <w:tc>
          <w:tcPr>
            <w:tcW w:w="3730" w:type="pct"/>
            <w:vAlign w:val="center"/>
          </w:tcPr>
          <w:p w:rsidR="0099458B" w:rsidRPr="00FD6E07" w:rsidRDefault="0099458B" w:rsidP="00661661">
            <w:pPr>
              <w:pStyle w:val="Heading7"/>
              <w:rPr>
                <w:color w:val="auto"/>
              </w:rPr>
            </w:pPr>
            <w:r>
              <w:t>Waters GTS Preventative Maintenance and Calibration Procedure</w:t>
            </w:r>
          </w:p>
        </w:tc>
      </w:tr>
    </w:tbl>
    <w:p w:rsidR="00991DE8" w:rsidRPr="00D33C0C" w:rsidRDefault="00991DE8" w:rsidP="00C443FB">
      <w:pPr>
        <w:pStyle w:val="Heading6"/>
      </w:pPr>
    </w:p>
    <w:sectPr w:rsidR="00991DE8" w:rsidRPr="00D33C0C" w:rsidSect="004262D1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7A7C" w:rsidRDefault="002B7A7C">
      <w:r>
        <w:separator/>
      </w:r>
    </w:p>
  </w:endnote>
  <w:endnote w:type="continuationSeparator" w:id="0">
    <w:p w:rsidR="002B7A7C" w:rsidRDefault="002B7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BE098E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BE098E" w:rsidRPr="005C66C3">
            <w:rPr>
              <w:rFonts w:ascii="Arial" w:hAnsi="Arial" w:cs="Arial"/>
              <w:sz w:val="20"/>
            </w:rPr>
            <w:fldChar w:fldCharType="separate"/>
          </w:r>
          <w:r w:rsidR="00C443FB">
            <w:rPr>
              <w:rFonts w:ascii="Arial" w:hAnsi="Arial" w:cs="Arial"/>
              <w:noProof/>
              <w:sz w:val="20"/>
            </w:rPr>
            <w:t>5</w:t>
          </w:r>
          <w:r w:rsidR="00BE098E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BE098E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BE098E" w:rsidRPr="005C66C3">
            <w:rPr>
              <w:rFonts w:ascii="Arial" w:hAnsi="Arial" w:cs="Arial"/>
              <w:sz w:val="20"/>
            </w:rPr>
            <w:fldChar w:fldCharType="separate"/>
          </w:r>
          <w:r w:rsidR="00C443FB">
            <w:rPr>
              <w:rFonts w:ascii="Arial" w:hAnsi="Arial" w:cs="Arial"/>
              <w:noProof/>
              <w:sz w:val="20"/>
            </w:rPr>
            <w:t>5</w:t>
          </w:r>
          <w:r w:rsidR="00BE098E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BE098E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BE098E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BE098E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BE098E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BE098E" w:rsidRPr="00071E49">
            <w:rPr>
              <w:rFonts w:ascii="Arial" w:hAnsi="Arial" w:cs="Arial"/>
              <w:sz w:val="20"/>
            </w:rPr>
            <w:fldChar w:fldCharType="separate"/>
          </w:r>
          <w:r w:rsidR="000A4C30">
            <w:rPr>
              <w:rFonts w:ascii="Arial" w:hAnsi="Arial" w:cs="Arial"/>
              <w:noProof/>
              <w:sz w:val="20"/>
            </w:rPr>
            <w:t>4</w:t>
          </w:r>
          <w:r w:rsidR="00BE098E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7A7C" w:rsidRDefault="002B7A7C">
      <w:r>
        <w:separator/>
      </w:r>
    </w:p>
  </w:footnote>
  <w:footnote w:type="continuationSeparator" w:id="0">
    <w:p w:rsidR="002B7A7C" w:rsidRDefault="002B7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69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 wp14:anchorId="75955D6D" wp14:editId="7E2E0FF6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67158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267158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267158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1E62CF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</w:t>
          </w:r>
          <w:r w:rsidR="00FA31DB">
            <w:rPr>
              <w:rFonts w:ascii="Arial" w:hAnsi="Arial" w:cs="Arial"/>
            </w:rPr>
            <w:t xml:space="preserve">: </w:t>
          </w:r>
          <w:sdt>
            <w:sdtPr>
              <w:rPr>
                <w:rStyle w:val="Heading6Char"/>
              </w:rPr>
              <w:alias w:val="TE #"/>
              <w:tag w:val="TE #"/>
              <w:id w:val="212938140"/>
              <w:placeholder>
                <w:docPart w:val="2116853756C549EF9DEBA6046273776F"/>
              </w:placeholder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 w:multiLine="1"/>
            </w:sdtPr>
            <w:sdtEndPr>
              <w:rPr>
                <w:rStyle w:val="DefaultParagraphFont"/>
                <w:rFonts w:ascii="Times New Roman" w:eastAsia="Times New Roman" w:hAnsi="Times New Roman" w:cs="Times New Roman"/>
                <w:noProof w:val="0"/>
                <w:color w:val="auto"/>
                <w:lang w:val="en-GB"/>
              </w:rPr>
            </w:sdtEndPr>
            <w:sdtContent>
              <w:r w:rsidR="00967351">
                <w:rPr>
                  <w:rStyle w:val="Heading6Char"/>
                  <w:lang w:val="en-US"/>
                </w:rPr>
                <w:t>TE</w:t>
              </w:r>
              <w:r w:rsidR="001E62CF">
                <w:rPr>
                  <w:rStyle w:val="Heading6Char"/>
                  <w:lang w:val="en-US"/>
                </w:rPr>
                <w:t>82988-12</w:t>
              </w:r>
            </w:sdtContent>
          </w:sdt>
          <w:r w:rsidRPr="00267158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F95A9E" w:rsidP="001E62C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Iteration No: 0</w:t>
          </w:r>
          <w:r w:rsidR="001E62CF">
            <w:rPr>
              <w:rFonts w:ascii="Arial" w:hAnsi="Arial" w:cs="Arial"/>
            </w:rPr>
            <w:t>0</w:t>
          </w:r>
        </w:p>
      </w:tc>
      <w:tc>
        <w:tcPr>
          <w:tcW w:w="4231" w:type="dxa"/>
          <w:vAlign w:val="center"/>
        </w:tcPr>
        <w:p w:rsidR="006C6973" w:rsidRPr="00967351" w:rsidRDefault="006C6973" w:rsidP="001E62CF">
          <w:pPr>
            <w:pStyle w:val="Header"/>
            <w:jc w:val="center"/>
            <w:rPr>
              <w:rFonts w:ascii="Arial" w:hAnsi="Arial" w:cs="Arial"/>
            </w:rPr>
          </w:pPr>
          <w:r w:rsidRPr="00967351">
            <w:rPr>
              <w:rFonts w:ascii="Arial" w:hAnsi="Arial" w:cs="Arial"/>
            </w:rPr>
            <w:t>SAP No: TE00</w:t>
          </w:r>
          <w:r w:rsidR="001E62CF">
            <w:rPr>
              <w:rFonts w:ascii="Arial" w:hAnsi="Arial" w:cs="Arial"/>
            </w:rPr>
            <w:t>82988</w:t>
          </w:r>
          <w:r w:rsidR="00676D5C">
            <w:rPr>
              <w:rFonts w:ascii="Arial" w:hAnsi="Arial" w:cs="Arial"/>
            </w:rPr>
            <w:t>12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B4D3683"/>
    <w:multiLevelType w:val="multilevel"/>
    <w:tmpl w:val="415A8E2C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SG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SG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14E1"/>
    <w:rsid w:val="0000451B"/>
    <w:rsid w:val="0000482B"/>
    <w:rsid w:val="00011F8A"/>
    <w:rsid w:val="000128C5"/>
    <w:rsid w:val="000144F5"/>
    <w:rsid w:val="000153ED"/>
    <w:rsid w:val="00015AB4"/>
    <w:rsid w:val="0001783F"/>
    <w:rsid w:val="00017D17"/>
    <w:rsid w:val="00017E66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1563"/>
    <w:rsid w:val="0004458E"/>
    <w:rsid w:val="000470B6"/>
    <w:rsid w:val="00047A2E"/>
    <w:rsid w:val="00051102"/>
    <w:rsid w:val="00052970"/>
    <w:rsid w:val="00053249"/>
    <w:rsid w:val="00053ADA"/>
    <w:rsid w:val="00053CF8"/>
    <w:rsid w:val="0005516D"/>
    <w:rsid w:val="00055795"/>
    <w:rsid w:val="000575A1"/>
    <w:rsid w:val="00061341"/>
    <w:rsid w:val="000628C5"/>
    <w:rsid w:val="00063034"/>
    <w:rsid w:val="0006696E"/>
    <w:rsid w:val="00071E49"/>
    <w:rsid w:val="000729F7"/>
    <w:rsid w:val="00073BAD"/>
    <w:rsid w:val="000740C0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9730A"/>
    <w:rsid w:val="000A029E"/>
    <w:rsid w:val="000A0418"/>
    <w:rsid w:val="000A12DA"/>
    <w:rsid w:val="000A2B95"/>
    <w:rsid w:val="000A38DD"/>
    <w:rsid w:val="000A4C30"/>
    <w:rsid w:val="000A5ACA"/>
    <w:rsid w:val="000A6561"/>
    <w:rsid w:val="000B458C"/>
    <w:rsid w:val="000B56F9"/>
    <w:rsid w:val="000C3F84"/>
    <w:rsid w:val="000C4F89"/>
    <w:rsid w:val="000C5115"/>
    <w:rsid w:val="000C513A"/>
    <w:rsid w:val="000C751C"/>
    <w:rsid w:val="000C78E5"/>
    <w:rsid w:val="000C7AC9"/>
    <w:rsid w:val="000D2F5C"/>
    <w:rsid w:val="000D4258"/>
    <w:rsid w:val="000D4769"/>
    <w:rsid w:val="000D5FFF"/>
    <w:rsid w:val="000D78FE"/>
    <w:rsid w:val="000E0D17"/>
    <w:rsid w:val="000E175B"/>
    <w:rsid w:val="000E2157"/>
    <w:rsid w:val="000E2664"/>
    <w:rsid w:val="000E4504"/>
    <w:rsid w:val="000E5542"/>
    <w:rsid w:val="000E58DA"/>
    <w:rsid w:val="000E6367"/>
    <w:rsid w:val="000E6714"/>
    <w:rsid w:val="000E6816"/>
    <w:rsid w:val="000F04E6"/>
    <w:rsid w:val="000F4275"/>
    <w:rsid w:val="000F5957"/>
    <w:rsid w:val="001020BF"/>
    <w:rsid w:val="00103AC1"/>
    <w:rsid w:val="00103D11"/>
    <w:rsid w:val="0011015A"/>
    <w:rsid w:val="00111396"/>
    <w:rsid w:val="00113A31"/>
    <w:rsid w:val="00113D40"/>
    <w:rsid w:val="001166C6"/>
    <w:rsid w:val="0011762A"/>
    <w:rsid w:val="00124D6A"/>
    <w:rsid w:val="00131083"/>
    <w:rsid w:val="00133736"/>
    <w:rsid w:val="00135192"/>
    <w:rsid w:val="0015103E"/>
    <w:rsid w:val="00151306"/>
    <w:rsid w:val="0015219D"/>
    <w:rsid w:val="001547E7"/>
    <w:rsid w:val="001552E1"/>
    <w:rsid w:val="00162491"/>
    <w:rsid w:val="001676F8"/>
    <w:rsid w:val="00171137"/>
    <w:rsid w:val="001734CD"/>
    <w:rsid w:val="00176F33"/>
    <w:rsid w:val="00182E83"/>
    <w:rsid w:val="0018330B"/>
    <w:rsid w:val="001917A7"/>
    <w:rsid w:val="00191865"/>
    <w:rsid w:val="00191A14"/>
    <w:rsid w:val="0019561A"/>
    <w:rsid w:val="001A0948"/>
    <w:rsid w:val="001A0C1C"/>
    <w:rsid w:val="001A1095"/>
    <w:rsid w:val="001A5649"/>
    <w:rsid w:val="001B6989"/>
    <w:rsid w:val="001C1FCA"/>
    <w:rsid w:val="001C2A9B"/>
    <w:rsid w:val="001C33C9"/>
    <w:rsid w:val="001C6875"/>
    <w:rsid w:val="001C6FE6"/>
    <w:rsid w:val="001C710F"/>
    <w:rsid w:val="001D0900"/>
    <w:rsid w:val="001D36C4"/>
    <w:rsid w:val="001D5CD1"/>
    <w:rsid w:val="001D5D4A"/>
    <w:rsid w:val="001E00A2"/>
    <w:rsid w:val="001E0106"/>
    <w:rsid w:val="001E19AC"/>
    <w:rsid w:val="001E3FC6"/>
    <w:rsid w:val="001E5780"/>
    <w:rsid w:val="001E62CF"/>
    <w:rsid w:val="001E66A3"/>
    <w:rsid w:val="001E7A41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483E"/>
    <w:rsid w:val="00214B7D"/>
    <w:rsid w:val="0021562D"/>
    <w:rsid w:val="0021632E"/>
    <w:rsid w:val="00217A75"/>
    <w:rsid w:val="002242C6"/>
    <w:rsid w:val="00224BCA"/>
    <w:rsid w:val="00224E06"/>
    <w:rsid w:val="00227C81"/>
    <w:rsid w:val="00231D71"/>
    <w:rsid w:val="00232C9C"/>
    <w:rsid w:val="0023348A"/>
    <w:rsid w:val="0023596B"/>
    <w:rsid w:val="00235AA3"/>
    <w:rsid w:val="002363FA"/>
    <w:rsid w:val="0024025E"/>
    <w:rsid w:val="00241CE4"/>
    <w:rsid w:val="00242865"/>
    <w:rsid w:val="002428FF"/>
    <w:rsid w:val="0024368C"/>
    <w:rsid w:val="00245DD6"/>
    <w:rsid w:val="002467FB"/>
    <w:rsid w:val="0025003C"/>
    <w:rsid w:val="00250EBE"/>
    <w:rsid w:val="002526BC"/>
    <w:rsid w:val="00253388"/>
    <w:rsid w:val="00253C61"/>
    <w:rsid w:val="00254242"/>
    <w:rsid w:val="00254D01"/>
    <w:rsid w:val="00255865"/>
    <w:rsid w:val="00255917"/>
    <w:rsid w:val="00255F07"/>
    <w:rsid w:val="0025612E"/>
    <w:rsid w:val="00257B01"/>
    <w:rsid w:val="00260168"/>
    <w:rsid w:val="00260DDB"/>
    <w:rsid w:val="00265682"/>
    <w:rsid w:val="00267158"/>
    <w:rsid w:val="002679E8"/>
    <w:rsid w:val="002727B6"/>
    <w:rsid w:val="0027311D"/>
    <w:rsid w:val="00273E65"/>
    <w:rsid w:val="002742B5"/>
    <w:rsid w:val="0027487D"/>
    <w:rsid w:val="00283F10"/>
    <w:rsid w:val="00292F3D"/>
    <w:rsid w:val="00293BE6"/>
    <w:rsid w:val="00293F77"/>
    <w:rsid w:val="002953D1"/>
    <w:rsid w:val="00295EB0"/>
    <w:rsid w:val="002A27C7"/>
    <w:rsid w:val="002A656D"/>
    <w:rsid w:val="002A66D5"/>
    <w:rsid w:val="002B03DC"/>
    <w:rsid w:val="002B0BA0"/>
    <w:rsid w:val="002B14A8"/>
    <w:rsid w:val="002B1A8C"/>
    <w:rsid w:val="002B4460"/>
    <w:rsid w:val="002B47F8"/>
    <w:rsid w:val="002B4E90"/>
    <w:rsid w:val="002B57D8"/>
    <w:rsid w:val="002B5B04"/>
    <w:rsid w:val="002B61BC"/>
    <w:rsid w:val="002B6CAB"/>
    <w:rsid w:val="002B6E45"/>
    <w:rsid w:val="002B6FEF"/>
    <w:rsid w:val="002B7A7C"/>
    <w:rsid w:val="002C3528"/>
    <w:rsid w:val="002C42D5"/>
    <w:rsid w:val="002C4436"/>
    <w:rsid w:val="002C4834"/>
    <w:rsid w:val="002C7F49"/>
    <w:rsid w:val="002D0330"/>
    <w:rsid w:val="002D1725"/>
    <w:rsid w:val="002D1F92"/>
    <w:rsid w:val="002D429D"/>
    <w:rsid w:val="002E0E24"/>
    <w:rsid w:val="002E3162"/>
    <w:rsid w:val="002E3F9C"/>
    <w:rsid w:val="002E7CA8"/>
    <w:rsid w:val="002F0C7B"/>
    <w:rsid w:val="002F1D66"/>
    <w:rsid w:val="002F51A8"/>
    <w:rsid w:val="002F728C"/>
    <w:rsid w:val="002F7604"/>
    <w:rsid w:val="00300EB0"/>
    <w:rsid w:val="00311079"/>
    <w:rsid w:val="00311FCA"/>
    <w:rsid w:val="00313AA1"/>
    <w:rsid w:val="003158F5"/>
    <w:rsid w:val="003168D6"/>
    <w:rsid w:val="00316F82"/>
    <w:rsid w:val="003176DF"/>
    <w:rsid w:val="00320395"/>
    <w:rsid w:val="003241B7"/>
    <w:rsid w:val="0032540C"/>
    <w:rsid w:val="00327B0A"/>
    <w:rsid w:val="00330718"/>
    <w:rsid w:val="00331EC9"/>
    <w:rsid w:val="003353DE"/>
    <w:rsid w:val="00336CBA"/>
    <w:rsid w:val="00342A18"/>
    <w:rsid w:val="00343ADC"/>
    <w:rsid w:val="0034463F"/>
    <w:rsid w:val="003464A5"/>
    <w:rsid w:val="00350F24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129C"/>
    <w:rsid w:val="00371E6B"/>
    <w:rsid w:val="00372274"/>
    <w:rsid w:val="00376017"/>
    <w:rsid w:val="003761C4"/>
    <w:rsid w:val="0037783F"/>
    <w:rsid w:val="00380D15"/>
    <w:rsid w:val="00380EE3"/>
    <w:rsid w:val="00381103"/>
    <w:rsid w:val="003826A6"/>
    <w:rsid w:val="00385E7C"/>
    <w:rsid w:val="003878D6"/>
    <w:rsid w:val="00394986"/>
    <w:rsid w:val="003954E7"/>
    <w:rsid w:val="003A69BA"/>
    <w:rsid w:val="003B0D30"/>
    <w:rsid w:val="003B10DE"/>
    <w:rsid w:val="003B20E1"/>
    <w:rsid w:val="003B236B"/>
    <w:rsid w:val="003B5669"/>
    <w:rsid w:val="003B572B"/>
    <w:rsid w:val="003B5FA2"/>
    <w:rsid w:val="003B73A1"/>
    <w:rsid w:val="003B77F0"/>
    <w:rsid w:val="003C001D"/>
    <w:rsid w:val="003C7B7D"/>
    <w:rsid w:val="003D05E6"/>
    <w:rsid w:val="003D37B1"/>
    <w:rsid w:val="003D446F"/>
    <w:rsid w:val="003D605B"/>
    <w:rsid w:val="003D67BA"/>
    <w:rsid w:val="003D7984"/>
    <w:rsid w:val="003E0FDC"/>
    <w:rsid w:val="003E1FCD"/>
    <w:rsid w:val="003E5AFE"/>
    <w:rsid w:val="003E6194"/>
    <w:rsid w:val="003E6C21"/>
    <w:rsid w:val="003E72E3"/>
    <w:rsid w:val="003E7933"/>
    <w:rsid w:val="003F0DAA"/>
    <w:rsid w:val="003F2961"/>
    <w:rsid w:val="003F2C79"/>
    <w:rsid w:val="003F39D9"/>
    <w:rsid w:val="003F7047"/>
    <w:rsid w:val="00400876"/>
    <w:rsid w:val="00400A4E"/>
    <w:rsid w:val="00401A84"/>
    <w:rsid w:val="004048FE"/>
    <w:rsid w:val="004054A9"/>
    <w:rsid w:val="00405707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62D1"/>
    <w:rsid w:val="004277E9"/>
    <w:rsid w:val="00432D94"/>
    <w:rsid w:val="004367E5"/>
    <w:rsid w:val="00437EC6"/>
    <w:rsid w:val="0045277E"/>
    <w:rsid w:val="00452A02"/>
    <w:rsid w:val="00456117"/>
    <w:rsid w:val="004571DE"/>
    <w:rsid w:val="00461A54"/>
    <w:rsid w:val="00463D04"/>
    <w:rsid w:val="00467153"/>
    <w:rsid w:val="00467AE7"/>
    <w:rsid w:val="00470B15"/>
    <w:rsid w:val="00476B49"/>
    <w:rsid w:val="00481F57"/>
    <w:rsid w:val="00483DB1"/>
    <w:rsid w:val="00484786"/>
    <w:rsid w:val="004865D0"/>
    <w:rsid w:val="00486DF6"/>
    <w:rsid w:val="00493B9B"/>
    <w:rsid w:val="0049429E"/>
    <w:rsid w:val="004A2884"/>
    <w:rsid w:val="004A3B42"/>
    <w:rsid w:val="004A55C5"/>
    <w:rsid w:val="004A5915"/>
    <w:rsid w:val="004B1644"/>
    <w:rsid w:val="004B42FA"/>
    <w:rsid w:val="004B48C3"/>
    <w:rsid w:val="004B600E"/>
    <w:rsid w:val="004C1AEC"/>
    <w:rsid w:val="004C3577"/>
    <w:rsid w:val="004C3971"/>
    <w:rsid w:val="004C59EB"/>
    <w:rsid w:val="004D03A7"/>
    <w:rsid w:val="004D16C9"/>
    <w:rsid w:val="004D3D2E"/>
    <w:rsid w:val="004E2B99"/>
    <w:rsid w:val="004E318A"/>
    <w:rsid w:val="004E4A3A"/>
    <w:rsid w:val="004E7384"/>
    <w:rsid w:val="004E7F5D"/>
    <w:rsid w:val="004F0B14"/>
    <w:rsid w:val="004F0F00"/>
    <w:rsid w:val="004F1C1C"/>
    <w:rsid w:val="004F3C3F"/>
    <w:rsid w:val="004F4C9E"/>
    <w:rsid w:val="004F5505"/>
    <w:rsid w:val="004F7E22"/>
    <w:rsid w:val="005004E4"/>
    <w:rsid w:val="0050723A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C4E"/>
    <w:rsid w:val="00550EA4"/>
    <w:rsid w:val="00550EBF"/>
    <w:rsid w:val="00551AA8"/>
    <w:rsid w:val="00552FD8"/>
    <w:rsid w:val="005537A2"/>
    <w:rsid w:val="00554AC9"/>
    <w:rsid w:val="00560986"/>
    <w:rsid w:val="005614B2"/>
    <w:rsid w:val="005635B1"/>
    <w:rsid w:val="00567A68"/>
    <w:rsid w:val="00570DCC"/>
    <w:rsid w:val="00571E88"/>
    <w:rsid w:val="005741CC"/>
    <w:rsid w:val="00575FCC"/>
    <w:rsid w:val="005767BB"/>
    <w:rsid w:val="0057770B"/>
    <w:rsid w:val="005779A4"/>
    <w:rsid w:val="00577BF1"/>
    <w:rsid w:val="00580163"/>
    <w:rsid w:val="00580E88"/>
    <w:rsid w:val="00582C5F"/>
    <w:rsid w:val="00582F6C"/>
    <w:rsid w:val="00584150"/>
    <w:rsid w:val="00586370"/>
    <w:rsid w:val="00590ED5"/>
    <w:rsid w:val="00594334"/>
    <w:rsid w:val="00596BDB"/>
    <w:rsid w:val="00597E79"/>
    <w:rsid w:val="005A3858"/>
    <w:rsid w:val="005A3AF1"/>
    <w:rsid w:val="005A6BEB"/>
    <w:rsid w:val="005A7357"/>
    <w:rsid w:val="005B015F"/>
    <w:rsid w:val="005B15D6"/>
    <w:rsid w:val="005B2715"/>
    <w:rsid w:val="005B2EC0"/>
    <w:rsid w:val="005B3B35"/>
    <w:rsid w:val="005B7383"/>
    <w:rsid w:val="005B7F60"/>
    <w:rsid w:val="005C09BA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563B"/>
    <w:rsid w:val="005D6ED0"/>
    <w:rsid w:val="005E13E9"/>
    <w:rsid w:val="005E3242"/>
    <w:rsid w:val="005E5591"/>
    <w:rsid w:val="005E7500"/>
    <w:rsid w:val="005F0D52"/>
    <w:rsid w:val="006001F0"/>
    <w:rsid w:val="00601A6D"/>
    <w:rsid w:val="0060672E"/>
    <w:rsid w:val="006076DD"/>
    <w:rsid w:val="006078CD"/>
    <w:rsid w:val="00613DD5"/>
    <w:rsid w:val="00614F9C"/>
    <w:rsid w:val="0061536E"/>
    <w:rsid w:val="00615843"/>
    <w:rsid w:val="0062089D"/>
    <w:rsid w:val="006224A7"/>
    <w:rsid w:val="006230CE"/>
    <w:rsid w:val="00624298"/>
    <w:rsid w:val="00625023"/>
    <w:rsid w:val="00627AA8"/>
    <w:rsid w:val="00627FBD"/>
    <w:rsid w:val="00630F9A"/>
    <w:rsid w:val="00631AD8"/>
    <w:rsid w:val="00631F7A"/>
    <w:rsid w:val="006415E6"/>
    <w:rsid w:val="006420C6"/>
    <w:rsid w:val="006425CE"/>
    <w:rsid w:val="00642825"/>
    <w:rsid w:val="0064389A"/>
    <w:rsid w:val="00646E77"/>
    <w:rsid w:val="0064709B"/>
    <w:rsid w:val="0065047D"/>
    <w:rsid w:val="00653D19"/>
    <w:rsid w:val="00661661"/>
    <w:rsid w:val="00662652"/>
    <w:rsid w:val="006651B6"/>
    <w:rsid w:val="00665673"/>
    <w:rsid w:val="00670F94"/>
    <w:rsid w:val="00671D01"/>
    <w:rsid w:val="00676AD5"/>
    <w:rsid w:val="00676D5C"/>
    <w:rsid w:val="00677F0E"/>
    <w:rsid w:val="00682760"/>
    <w:rsid w:val="006837CD"/>
    <w:rsid w:val="00684460"/>
    <w:rsid w:val="006867B1"/>
    <w:rsid w:val="00687EB5"/>
    <w:rsid w:val="006905DE"/>
    <w:rsid w:val="00691133"/>
    <w:rsid w:val="00692561"/>
    <w:rsid w:val="006A06F7"/>
    <w:rsid w:val="006A37FC"/>
    <w:rsid w:val="006A3FC7"/>
    <w:rsid w:val="006A52D8"/>
    <w:rsid w:val="006A7795"/>
    <w:rsid w:val="006A7801"/>
    <w:rsid w:val="006B0981"/>
    <w:rsid w:val="006B1F1F"/>
    <w:rsid w:val="006B324A"/>
    <w:rsid w:val="006B4CC1"/>
    <w:rsid w:val="006B4D1E"/>
    <w:rsid w:val="006B6379"/>
    <w:rsid w:val="006B73A1"/>
    <w:rsid w:val="006C4AB7"/>
    <w:rsid w:val="006C543C"/>
    <w:rsid w:val="006C6973"/>
    <w:rsid w:val="006D3AA1"/>
    <w:rsid w:val="006D3AE3"/>
    <w:rsid w:val="006D47BC"/>
    <w:rsid w:val="006D48AE"/>
    <w:rsid w:val="006D48FC"/>
    <w:rsid w:val="006D7AC9"/>
    <w:rsid w:val="006D7BE4"/>
    <w:rsid w:val="006E019F"/>
    <w:rsid w:val="006E24CF"/>
    <w:rsid w:val="006E2BE1"/>
    <w:rsid w:val="006E350A"/>
    <w:rsid w:val="006E6B20"/>
    <w:rsid w:val="006E6BDC"/>
    <w:rsid w:val="006F480E"/>
    <w:rsid w:val="006F49BD"/>
    <w:rsid w:val="006F4A7B"/>
    <w:rsid w:val="006F6A35"/>
    <w:rsid w:val="00700BE2"/>
    <w:rsid w:val="00701F30"/>
    <w:rsid w:val="00702D0B"/>
    <w:rsid w:val="0070386D"/>
    <w:rsid w:val="00703DDA"/>
    <w:rsid w:val="00704A91"/>
    <w:rsid w:val="00712BEF"/>
    <w:rsid w:val="00715A28"/>
    <w:rsid w:val="00722BEA"/>
    <w:rsid w:val="0072386A"/>
    <w:rsid w:val="00726D12"/>
    <w:rsid w:val="00726D60"/>
    <w:rsid w:val="00730137"/>
    <w:rsid w:val="00730341"/>
    <w:rsid w:val="007332A7"/>
    <w:rsid w:val="007425CA"/>
    <w:rsid w:val="00744E17"/>
    <w:rsid w:val="007469B3"/>
    <w:rsid w:val="007469DE"/>
    <w:rsid w:val="00746BA2"/>
    <w:rsid w:val="00747F2B"/>
    <w:rsid w:val="00751917"/>
    <w:rsid w:val="00752A44"/>
    <w:rsid w:val="0075409A"/>
    <w:rsid w:val="007545A8"/>
    <w:rsid w:val="00754BD7"/>
    <w:rsid w:val="007555E2"/>
    <w:rsid w:val="00766863"/>
    <w:rsid w:val="00767C90"/>
    <w:rsid w:val="00771FEA"/>
    <w:rsid w:val="00773BC1"/>
    <w:rsid w:val="0077521C"/>
    <w:rsid w:val="007752AE"/>
    <w:rsid w:val="0078049C"/>
    <w:rsid w:val="00784367"/>
    <w:rsid w:val="007858DF"/>
    <w:rsid w:val="0078611E"/>
    <w:rsid w:val="00792804"/>
    <w:rsid w:val="007937BD"/>
    <w:rsid w:val="00796D60"/>
    <w:rsid w:val="007A0F60"/>
    <w:rsid w:val="007A6CC6"/>
    <w:rsid w:val="007A7A97"/>
    <w:rsid w:val="007B144C"/>
    <w:rsid w:val="007B158C"/>
    <w:rsid w:val="007B163C"/>
    <w:rsid w:val="007B1EB3"/>
    <w:rsid w:val="007B6B77"/>
    <w:rsid w:val="007B7353"/>
    <w:rsid w:val="007C1790"/>
    <w:rsid w:val="007C6BC9"/>
    <w:rsid w:val="007D26B5"/>
    <w:rsid w:val="007D3014"/>
    <w:rsid w:val="007D3496"/>
    <w:rsid w:val="007D3506"/>
    <w:rsid w:val="007E3BE5"/>
    <w:rsid w:val="007E65ED"/>
    <w:rsid w:val="007E66B4"/>
    <w:rsid w:val="007F256B"/>
    <w:rsid w:val="007F5761"/>
    <w:rsid w:val="007F62FE"/>
    <w:rsid w:val="007F745D"/>
    <w:rsid w:val="008007D0"/>
    <w:rsid w:val="00801883"/>
    <w:rsid w:val="00803EDA"/>
    <w:rsid w:val="008043D4"/>
    <w:rsid w:val="008044C7"/>
    <w:rsid w:val="008052A7"/>
    <w:rsid w:val="0080651F"/>
    <w:rsid w:val="008113D4"/>
    <w:rsid w:val="008210BC"/>
    <w:rsid w:val="0082133F"/>
    <w:rsid w:val="0082225B"/>
    <w:rsid w:val="00822B46"/>
    <w:rsid w:val="008373A4"/>
    <w:rsid w:val="008410A5"/>
    <w:rsid w:val="00843927"/>
    <w:rsid w:val="00845585"/>
    <w:rsid w:val="00856539"/>
    <w:rsid w:val="00856786"/>
    <w:rsid w:val="008575A0"/>
    <w:rsid w:val="00861634"/>
    <w:rsid w:val="0086230A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2DB3"/>
    <w:rsid w:val="0088405B"/>
    <w:rsid w:val="0088580D"/>
    <w:rsid w:val="0088630E"/>
    <w:rsid w:val="00887E7E"/>
    <w:rsid w:val="008903A4"/>
    <w:rsid w:val="00894F1E"/>
    <w:rsid w:val="008A07D4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4300"/>
    <w:rsid w:val="008E5457"/>
    <w:rsid w:val="008E5DAD"/>
    <w:rsid w:val="008E61AF"/>
    <w:rsid w:val="008E665D"/>
    <w:rsid w:val="008E7BBA"/>
    <w:rsid w:val="008F38F7"/>
    <w:rsid w:val="00901731"/>
    <w:rsid w:val="00905E43"/>
    <w:rsid w:val="00906F94"/>
    <w:rsid w:val="009108B4"/>
    <w:rsid w:val="00914500"/>
    <w:rsid w:val="00916519"/>
    <w:rsid w:val="00922B28"/>
    <w:rsid w:val="00923FA2"/>
    <w:rsid w:val="0092604A"/>
    <w:rsid w:val="009265BE"/>
    <w:rsid w:val="0092742A"/>
    <w:rsid w:val="009314BC"/>
    <w:rsid w:val="00931787"/>
    <w:rsid w:val="0093379B"/>
    <w:rsid w:val="009341C2"/>
    <w:rsid w:val="0093770E"/>
    <w:rsid w:val="0094082C"/>
    <w:rsid w:val="009421C2"/>
    <w:rsid w:val="00942393"/>
    <w:rsid w:val="00942B5A"/>
    <w:rsid w:val="00942DCF"/>
    <w:rsid w:val="00944199"/>
    <w:rsid w:val="0094487E"/>
    <w:rsid w:val="00947134"/>
    <w:rsid w:val="00952766"/>
    <w:rsid w:val="00953C4A"/>
    <w:rsid w:val="009542B3"/>
    <w:rsid w:val="00954719"/>
    <w:rsid w:val="00960168"/>
    <w:rsid w:val="00960413"/>
    <w:rsid w:val="009611A5"/>
    <w:rsid w:val="00961482"/>
    <w:rsid w:val="0096191D"/>
    <w:rsid w:val="00962B4B"/>
    <w:rsid w:val="00964784"/>
    <w:rsid w:val="00964FAF"/>
    <w:rsid w:val="00967351"/>
    <w:rsid w:val="00972764"/>
    <w:rsid w:val="009729B1"/>
    <w:rsid w:val="0097354D"/>
    <w:rsid w:val="009745BE"/>
    <w:rsid w:val="0097647C"/>
    <w:rsid w:val="00977054"/>
    <w:rsid w:val="0098142A"/>
    <w:rsid w:val="00983992"/>
    <w:rsid w:val="009860DB"/>
    <w:rsid w:val="009866C8"/>
    <w:rsid w:val="0098721D"/>
    <w:rsid w:val="00990B8C"/>
    <w:rsid w:val="009913F1"/>
    <w:rsid w:val="00991DE8"/>
    <w:rsid w:val="009921F1"/>
    <w:rsid w:val="00992973"/>
    <w:rsid w:val="0099458B"/>
    <w:rsid w:val="009A29E3"/>
    <w:rsid w:val="009A52E3"/>
    <w:rsid w:val="009A5757"/>
    <w:rsid w:val="009A5CA7"/>
    <w:rsid w:val="009A6F2A"/>
    <w:rsid w:val="009B5106"/>
    <w:rsid w:val="009B7745"/>
    <w:rsid w:val="009C0893"/>
    <w:rsid w:val="009C2CB5"/>
    <w:rsid w:val="009C3215"/>
    <w:rsid w:val="009C339F"/>
    <w:rsid w:val="009C4ACE"/>
    <w:rsid w:val="009C51D7"/>
    <w:rsid w:val="009C6C85"/>
    <w:rsid w:val="009C754E"/>
    <w:rsid w:val="009C7703"/>
    <w:rsid w:val="009D3949"/>
    <w:rsid w:val="009D4244"/>
    <w:rsid w:val="009E0065"/>
    <w:rsid w:val="009E0771"/>
    <w:rsid w:val="009E2648"/>
    <w:rsid w:val="009E6B1F"/>
    <w:rsid w:val="009E7C8D"/>
    <w:rsid w:val="009F06E1"/>
    <w:rsid w:val="009F0B88"/>
    <w:rsid w:val="009F0FC3"/>
    <w:rsid w:val="009F2C25"/>
    <w:rsid w:val="009F3BE8"/>
    <w:rsid w:val="00A00D0C"/>
    <w:rsid w:val="00A02109"/>
    <w:rsid w:val="00A048F8"/>
    <w:rsid w:val="00A04905"/>
    <w:rsid w:val="00A04EB3"/>
    <w:rsid w:val="00A0675F"/>
    <w:rsid w:val="00A10247"/>
    <w:rsid w:val="00A13626"/>
    <w:rsid w:val="00A154ED"/>
    <w:rsid w:val="00A2043A"/>
    <w:rsid w:val="00A20FB1"/>
    <w:rsid w:val="00A216B3"/>
    <w:rsid w:val="00A21721"/>
    <w:rsid w:val="00A2276E"/>
    <w:rsid w:val="00A24DFB"/>
    <w:rsid w:val="00A3514E"/>
    <w:rsid w:val="00A35D96"/>
    <w:rsid w:val="00A40A96"/>
    <w:rsid w:val="00A41A9C"/>
    <w:rsid w:val="00A43FC5"/>
    <w:rsid w:val="00A46408"/>
    <w:rsid w:val="00A46CAC"/>
    <w:rsid w:val="00A46CBD"/>
    <w:rsid w:val="00A47249"/>
    <w:rsid w:val="00A473ED"/>
    <w:rsid w:val="00A47EA5"/>
    <w:rsid w:val="00A5060D"/>
    <w:rsid w:val="00A5125B"/>
    <w:rsid w:val="00A51A30"/>
    <w:rsid w:val="00A534F5"/>
    <w:rsid w:val="00A55365"/>
    <w:rsid w:val="00A55486"/>
    <w:rsid w:val="00A60089"/>
    <w:rsid w:val="00A62FA8"/>
    <w:rsid w:val="00A6360C"/>
    <w:rsid w:val="00A70E98"/>
    <w:rsid w:val="00A745D1"/>
    <w:rsid w:val="00A74CF2"/>
    <w:rsid w:val="00A76376"/>
    <w:rsid w:val="00A80F89"/>
    <w:rsid w:val="00A84D8F"/>
    <w:rsid w:val="00A86570"/>
    <w:rsid w:val="00A87183"/>
    <w:rsid w:val="00A91F65"/>
    <w:rsid w:val="00A94421"/>
    <w:rsid w:val="00A9581E"/>
    <w:rsid w:val="00A95A67"/>
    <w:rsid w:val="00A96E0F"/>
    <w:rsid w:val="00A97BC1"/>
    <w:rsid w:val="00AA0164"/>
    <w:rsid w:val="00AA220C"/>
    <w:rsid w:val="00AA33BF"/>
    <w:rsid w:val="00AA5571"/>
    <w:rsid w:val="00AA5616"/>
    <w:rsid w:val="00AA5839"/>
    <w:rsid w:val="00AA67DE"/>
    <w:rsid w:val="00AA7EF6"/>
    <w:rsid w:val="00AB306B"/>
    <w:rsid w:val="00AB485B"/>
    <w:rsid w:val="00AB7762"/>
    <w:rsid w:val="00AB7C8C"/>
    <w:rsid w:val="00AB7E01"/>
    <w:rsid w:val="00AC309F"/>
    <w:rsid w:val="00AC7A18"/>
    <w:rsid w:val="00AD040A"/>
    <w:rsid w:val="00AD1C65"/>
    <w:rsid w:val="00AD21D4"/>
    <w:rsid w:val="00AD307C"/>
    <w:rsid w:val="00AD5CAA"/>
    <w:rsid w:val="00AD6994"/>
    <w:rsid w:val="00AD7F8C"/>
    <w:rsid w:val="00AE0592"/>
    <w:rsid w:val="00AE1649"/>
    <w:rsid w:val="00AE1B89"/>
    <w:rsid w:val="00AE210C"/>
    <w:rsid w:val="00AE2B2C"/>
    <w:rsid w:val="00AE2DCE"/>
    <w:rsid w:val="00AE32B6"/>
    <w:rsid w:val="00AE57C4"/>
    <w:rsid w:val="00AE7685"/>
    <w:rsid w:val="00AF1057"/>
    <w:rsid w:val="00AF59C9"/>
    <w:rsid w:val="00AF7F5E"/>
    <w:rsid w:val="00B005EE"/>
    <w:rsid w:val="00B03394"/>
    <w:rsid w:val="00B0567C"/>
    <w:rsid w:val="00B11C66"/>
    <w:rsid w:val="00B12B5A"/>
    <w:rsid w:val="00B1701F"/>
    <w:rsid w:val="00B17AB9"/>
    <w:rsid w:val="00B17C59"/>
    <w:rsid w:val="00B21157"/>
    <w:rsid w:val="00B2391E"/>
    <w:rsid w:val="00B25D26"/>
    <w:rsid w:val="00B26938"/>
    <w:rsid w:val="00B3134B"/>
    <w:rsid w:val="00B313B2"/>
    <w:rsid w:val="00B3396B"/>
    <w:rsid w:val="00B369F0"/>
    <w:rsid w:val="00B403C7"/>
    <w:rsid w:val="00B40E3C"/>
    <w:rsid w:val="00B40EC0"/>
    <w:rsid w:val="00B41592"/>
    <w:rsid w:val="00B439B1"/>
    <w:rsid w:val="00B43CB3"/>
    <w:rsid w:val="00B4482C"/>
    <w:rsid w:val="00B44ACB"/>
    <w:rsid w:val="00B44D79"/>
    <w:rsid w:val="00B5001D"/>
    <w:rsid w:val="00B519A8"/>
    <w:rsid w:val="00B53733"/>
    <w:rsid w:val="00B71362"/>
    <w:rsid w:val="00B71ED4"/>
    <w:rsid w:val="00B75B66"/>
    <w:rsid w:val="00B76822"/>
    <w:rsid w:val="00B76D3F"/>
    <w:rsid w:val="00B8026D"/>
    <w:rsid w:val="00B84256"/>
    <w:rsid w:val="00B903F5"/>
    <w:rsid w:val="00B957B4"/>
    <w:rsid w:val="00B97FE5"/>
    <w:rsid w:val="00BA3867"/>
    <w:rsid w:val="00BA482D"/>
    <w:rsid w:val="00BA6FF8"/>
    <w:rsid w:val="00BA7D97"/>
    <w:rsid w:val="00BB0B58"/>
    <w:rsid w:val="00BB0FF4"/>
    <w:rsid w:val="00BB13B6"/>
    <w:rsid w:val="00BB253F"/>
    <w:rsid w:val="00BB2856"/>
    <w:rsid w:val="00BB3D99"/>
    <w:rsid w:val="00BB566D"/>
    <w:rsid w:val="00BB5792"/>
    <w:rsid w:val="00BB5A81"/>
    <w:rsid w:val="00BB7821"/>
    <w:rsid w:val="00BC033C"/>
    <w:rsid w:val="00BC419E"/>
    <w:rsid w:val="00BC5E7D"/>
    <w:rsid w:val="00BC620D"/>
    <w:rsid w:val="00BD1E29"/>
    <w:rsid w:val="00BD5C46"/>
    <w:rsid w:val="00BE098E"/>
    <w:rsid w:val="00BE2230"/>
    <w:rsid w:val="00BE28A3"/>
    <w:rsid w:val="00BE4755"/>
    <w:rsid w:val="00BE4E02"/>
    <w:rsid w:val="00BE6409"/>
    <w:rsid w:val="00BE680D"/>
    <w:rsid w:val="00BE70C2"/>
    <w:rsid w:val="00BE7622"/>
    <w:rsid w:val="00BF073E"/>
    <w:rsid w:val="00BF4A88"/>
    <w:rsid w:val="00BF5656"/>
    <w:rsid w:val="00C0060A"/>
    <w:rsid w:val="00C0243D"/>
    <w:rsid w:val="00C04223"/>
    <w:rsid w:val="00C0593C"/>
    <w:rsid w:val="00C102C3"/>
    <w:rsid w:val="00C10F28"/>
    <w:rsid w:val="00C11CF7"/>
    <w:rsid w:val="00C1247F"/>
    <w:rsid w:val="00C138B4"/>
    <w:rsid w:val="00C13F8A"/>
    <w:rsid w:val="00C1494C"/>
    <w:rsid w:val="00C20ABC"/>
    <w:rsid w:val="00C21694"/>
    <w:rsid w:val="00C23A65"/>
    <w:rsid w:val="00C244AD"/>
    <w:rsid w:val="00C31E29"/>
    <w:rsid w:val="00C32FA8"/>
    <w:rsid w:val="00C34420"/>
    <w:rsid w:val="00C34C0A"/>
    <w:rsid w:val="00C36BE6"/>
    <w:rsid w:val="00C37327"/>
    <w:rsid w:val="00C415AC"/>
    <w:rsid w:val="00C42072"/>
    <w:rsid w:val="00C443FB"/>
    <w:rsid w:val="00C46D9D"/>
    <w:rsid w:val="00C53F14"/>
    <w:rsid w:val="00C54221"/>
    <w:rsid w:val="00C54A32"/>
    <w:rsid w:val="00C5618A"/>
    <w:rsid w:val="00C57B72"/>
    <w:rsid w:val="00C606FD"/>
    <w:rsid w:val="00C60C1E"/>
    <w:rsid w:val="00C61506"/>
    <w:rsid w:val="00C61F4D"/>
    <w:rsid w:val="00C61FF2"/>
    <w:rsid w:val="00C63FDD"/>
    <w:rsid w:val="00C65035"/>
    <w:rsid w:val="00C66F64"/>
    <w:rsid w:val="00C6783F"/>
    <w:rsid w:val="00C7208D"/>
    <w:rsid w:val="00C727A0"/>
    <w:rsid w:val="00C80C4D"/>
    <w:rsid w:val="00C81186"/>
    <w:rsid w:val="00C81C1E"/>
    <w:rsid w:val="00C824E4"/>
    <w:rsid w:val="00C82654"/>
    <w:rsid w:val="00C8392E"/>
    <w:rsid w:val="00C85B55"/>
    <w:rsid w:val="00C86429"/>
    <w:rsid w:val="00C86A4E"/>
    <w:rsid w:val="00C91592"/>
    <w:rsid w:val="00C92737"/>
    <w:rsid w:val="00C92B5F"/>
    <w:rsid w:val="00C9481E"/>
    <w:rsid w:val="00C94B22"/>
    <w:rsid w:val="00C96343"/>
    <w:rsid w:val="00CA0667"/>
    <w:rsid w:val="00CA1871"/>
    <w:rsid w:val="00CA40AC"/>
    <w:rsid w:val="00CA4B37"/>
    <w:rsid w:val="00CA71DA"/>
    <w:rsid w:val="00CB0968"/>
    <w:rsid w:val="00CB3482"/>
    <w:rsid w:val="00CB6BB8"/>
    <w:rsid w:val="00CC01E6"/>
    <w:rsid w:val="00CC0CA3"/>
    <w:rsid w:val="00CC12D4"/>
    <w:rsid w:val="00CC1CEB"/>
    <w:rsid w:val="00CC40AA"/>
    <w:rsid w:val="00CC5CE4"/>
    <w:rsid w:val="00CD0F81"/>
    <w:rsid w:val="00CD2D72"/>
    <w:rsid w:val="00CD4235"/>
    <w:rsid w:val="00CD66AA"/>
    <w:rsid w:val="00CD78DF"/>
    <w:rsid w:val="00CD794C"/>
    <w:rsid w:val="00CE3FFA"/>
    <w:rsid w:val="00CE5DFA"/>
    <w:rsid w:val="00CE6B7F"/>
    <w:rsid w:val="00CF48EF"/>
    <w:rsid w:val="00D0054B"/>
    <w:rsid w:val="00D00FB1"/>
    <w:rsid w:val="00D01A6E"/>
    <w:rsid w:val="00D01AE2"/>
    <w:rsid w:val="00D03956"/>
    <w:rsid w:val="00D04F33"/>
    <w:rsid w:val="00D10EE4"/>
    <w:rsid w:val="00D114CF"/>
    <w:rsid w:val="00D1297F"/>
    <w:rsid w:val="00D133FA"/>
    <w:rsid w:val="00D14264"/>
    <w:rsid w:val="00D15097"/>
    <w:rsid w:val="00D16160"/>
    <w:rsid w:val="00D2192D"/>
    <w:rsid w:val="00D26DB8"/>
    <w:rsid w:val="00D33C0C"/>
    <w:rsid w:val="00D34558"/>
    <w:rsid w:val="00D35401"/>
    <w:rsid w:val="00D4059F"/>
    <w:rsid w:val="00D4373A"/>
    <w:rsid w:val="00D459F1"/>
    <w:rsid w:val="00D46875"/>
    <w:rsid w:val="00D4777B"/>
    <w:rsid w:val="00D519CC"/>
    <w:rsid w:val="00D5253B"/>
    <w:rsid w:val="00D534C8"/>
    <w:rsid w:val="00D5360D"/>
    <w:rsid w:val="00D536B8"/>
    <w:rsid w:val="00D56DED"/>
    <w:rsid w:val="00D572F9"/>
    <w:rsid w:val="00D60C55"/>
    <w:rsid w:val="00D6299B"/>
    <w:rsid w:val="00D62FF8"/>
    <w:rsid w:val="00D639D8"/>
    <w:rsid w:val="00D63DD4"/>
    <w:rsid w:val="00D646B5"/>
    <w:rsid w:val="00D66BF4"/>
    <w:rsid w:val="00D70AE5"/>
    <w:rsid w:val="00D72248"/>
    <w:rsid w:val="00D741AF"/>
    <w:rsid w:val="00D746D1"/>
    <w:rsid w:val="00D75383"/>
    <w:rsid w:val="00D7715C"/>
    <w:rsid w:val="00D807E3"/>
    <w:rsid w:val="00D82902"/>
    <w:rsid w:val="00D83CB6"/>
    <w:rsid w:val="00D84DAE"/>
    <w:rsid w:val="00D86105"/>
    <w:rsid w:val="00D8785F"/>
    <w:rsid w:val="00D91FD0"/>
    <w:rsid w:val="00D925B9"/>
    <w:rsid w:val="00D93280"/>
    <w:rsid w:val="00D94BDA"/>
    <w:rsid w:val="00D94D23"/>
    <w:rsid w:val="00D979F3"/>
    <w:rsid w:val="00DA0278"/>
    <w:rsid w:val="00DA1A76"/>
    <w:rsid w:val="00DA1E50"/>
    <w:rsid w:val="00DA28BF"/>
    <w:rsid w:val="00DA39FC"/>
    <w:rsid w:val="00DA5029"/>
    <w:rsid w:val="00DA5139"/>
    <w:rsid w:val="00DA5568"/>
    <w:rsid w:val="00DA68D3"/>
    <w:rsid w:val="00DB3B35"/>
    <w:rsid w:val="00DB698D"/>
    <w:rsid w:val="00DB75DA"/>
    <w:rsid w:val="00DC6827"/>
    <w:rsid w:val="00DC765B"/>
    <w:rsid w:val="00DD0D1D"/>
    <w:rsid w:val="00DD63FF"/>
    <w:rsid w:val="00DE0480"/>
    <w:rsid w:val="00DE1614"/>
    <w:rsid w:val="00DE1D7F"/>
    <w:rsid w:val="00DE4775"/>
    <w:rsid w:val="00DE7FF1"/>
    <w:rsid w:val="00DF2F05"/>
    <w:rsid w:val="00DF41D8"/>
    <w:rsid w:val="00DF534C"/>
    <w:rsid w:val="00DF64FE"/>
    <w:rsid w:val="00DF6952"/>
    <w:rsid w:val="00DF6C17"/>
    <w:rsid w:val="00E020C0"/>
    <w:rsid w:val="00E03D89"/>
    <w:rsid w:val="00E03F94"/>
    <w:rsid w:val="00E06BD9"/>
    <w:rsid w:val="00E1014A"/>
    <w:rsid w:val="00E133C9"/>
    <w:rsid w:val="00E133EE"/>
    <w:rsid w:val="00E14A85"/>
    <w:rsid w:val="00E1636F"/>
    <w:rsid w:val="00E20F57"/>
    <w:rsid w:val="00E2139C"/>
    <w:rsid w:val="00E21D80"/>
    <w:rsid w:val="00E2223C"/>
    <w:rsid w:val="00E24297"/>
    <w:rsid w:val="00E313DF"/>
    <w:rsid w:val="00E31A70"/>
    <w:rsid w:val="00E3286C"/>
    <w:rsid w:val="00E32A92"/>
    <w:rsid w:val="00E345C8"/>
    <w:rsid w:val="00E34A26"/>
    <w:rsid w:val="00E36BAF"/>
    <w:rsid w:val="00E37473"/>
    <w:rsid w:val="00E37CD6"/>
    <w:rsid w:val="00E41BDE"/>
    <w:rsid w:val="00E41FE3"/>
    <w:rsid w:val="00E427B3"/>
    <w:rsid w:val="00E4425A"/>
    <w:rsid w:val="00E518D3"/>
    <w:rsid w:val="00E558E1"/>
    <w:rsid w:val="00E55ADF"/>
    <w:rsid w:val="00E57FFC"/>
    <w:rsid w:val="00E62064"/>
    <w:rsid w:val="00E6216A"/>
    <w:rsid w:val="00E622AB"/>
    <w:rsid w:val="00E63C7E"/>
    <w:rsid w:val="00E66331"/>
    <w:rsid w:val="00E66A71"/>
    <w:rsid w:val="00E66F8C"/>
    <w:rsid w:val="00E67728"/>
    <w:rsid w:val="00E70E38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A5867"/>
    <w:rsid w:val="00EB428D"/>
    <w:rsid w:val="00EB48DB"/>
    <w:rsid w:val="00EB4B5F"/>
    <w:rsid w:val="00EC2650"/>
    <w:rsid w:val="00EC394F"/>
    <w:rsid w:val="00EC798E"/>
    <w:rsid w:val="00ED126B"/>
    <w:rsid w:val="00ED1E30"/>
    <w:rsid w:val="00ED4789"/>
    <w:rsid w:val="00EE00BE"/>
    <w:rsid w:val="00EE28FC"/>
    <w:rsid w:val="00EE4AC9"/>
    <w:rsid w:val="00EE5DF7"/>
    <w:rsid w:val="00EE6922"/>
    <w:rsid w:val="00EF005E"/>
    <w:rsid w:val="00EF26B8"/>
    <w:rsid w:val="00EF40F0"/>
    <w:rsid w:val="00EF44F6"/>
    <w:rsid w:val="00EF5782"/>
    <w:rsid w:val="00F00004"/>
    <w:rsid w:val="00F03293"/>
    <w:rsid w:val="00F04163"/>
    <w:rsid w:val="00F061F6"/>
    <w:rsid w:val="00F064AF"/>
    <w:rsid w:val="00F07DDF"/>
    <w:rsid w:val="00F1049E"/>
    <w:rsid w:val="00F114DD"/>
    <w:rsid w:val="00F13B8D"/>
    <w:rsid w:val="00F13D7F"/>
    <w:rsid w:val="00F14660"/>
    <w:rsid w:val="00F16D6E"/>
    <w:rsid w:val="00F208E7"/>
    <w:rsid w:val="00F22492"/>
    <w:rsid w:val="00F22B87"/>
    <w:rsid w:val="00F25965"/>
    <w:rsid w:val="00F2776F"/>
    <w:rsid w:val="00F31059"/>
    <w:rsid w:val="00F3181B"/>
    <w:rsid w:val="00F35C10"/>
    <w:rsid w:val="00F36459"/>
    <w:rsid w:val="00F369D1"/>
    <w:rsid w:val="00F4011C"/>
    <w:rsid w:val="00F41523"/>
    <w:rsid w:val="00F44035"/>
    <w:rsid w:val="00F443F6"/>
    <w:rsid w:val="00F4468B"/>
    <w:rsid w:val="00F53FB4"/>
    <w:rsid w:val="00F552A8"/>
    <w:rsid w:val="00F60764"/>
    <w:rsid w:val="00F60A28"/>
    <w:rsid w:val="00F6177F"/>
    <w:rsid w:val="00F66760"/>
    <w:rsid w:val="00F67A2D"/>
    <w:rsid w:val="00F735EA"/>
    <w:rsid w:val="00F73B69"/>
    <w:rsid w:val="00F74578"/>
    <w:rsid w:val="00F76113"/>
    <w:rsid w:val="00F763B4"/>
    <w:rsid w:val="00F81085"/>
    <w:rsid w:val="00F822E1"/>
    <w:rsid w:val="00F83282"/>
    <w:rsid w:val="00F855D5"/>
    <w:rsid w:val="00F858B6"/>
    <w:rsid w:val="00F859F5"/>
    <w:rsid w:val="00F91AAA"/>
    <w:rsid w:val="00F92C28"/>
    <w:rsid w:val="00F93860"/>
    <w:rsid w:val="00F955DC"/>
    <w:rsid w:val="00F95A9E"/>
    <w:rsid w:val="00F97CBA"/>
    <w:rsid w:val="00FA19AF"/>
    <w:rsid w:val="00FA246F"/>
    <w:rsid w:val="00FA31DB"/>
    <w:rsid w:val="00FA3F55"/>
    <w:rsid w:val="00FB5329"/>
    <w:rsid w:val="00FB56F2"/>
    <w:rsid w:val="00FC0C97"/>
    <w:rsid w:val="00FC545D"/>
    <w:rsid w:val="00FC564E"/>
    <w:rsid w:val="00FC647E"/>
    <w:rsid w:val="00FC7FB7"/>
    <w:rsid w:val="00FD2E4E"/>
    <w:rsid w:val="00FD3836"/>
    <w:rsid w:val="00FD3AD0"/>
    <w:rsid w:val="00FD5C7B"/>
    <w:rsid w:val="00FD62D1"/>
    <w:rsid w:val="00FD6914"/>
    <w:rsid w:val="00FD6E07"/>
    <w:rsid w:val="00FD75F3"/>
    <w:rsid w:val="00FE257E"/>
    <w:rsid w:val="00FE2FE5"/>
    <w:rsid w:val="00FE5342"/>
    <w:rsid w:val="00FE5A39"/>
    <w:rsid w:val="00FE728A"/>
    <w:rsid w:val="00FE753F"/>
    <w:rsid w:val="00FE75A1"/>
    <w:rsid w:val="00FE7DB3"/>
    <w:rsid w:val="00FF4434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0C42F2"/>
  <w15:docId w15:val="{F8977373-549D-47E6-B1D7-716650E88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left" w:pos="851"/>
      </w:tabs>
      <w:spacing w:before="240" w:after="12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qFormat/>
    <w:rsid w:val="00E6216A"/>
    <w:pPr>
      <w:widowControl w:val="0"/>
      <w:numPr>
        <w:ilvl w:val="1"/>
        <w:numId w:val="1"/>
      </w:numPr>
      <w:spacing w:before="120" w:after="120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E6216A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1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116853756C549EF9DEBA60462737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B2EA7-F796-48B5-9C41-C61B59CF3917}"/>
      </w:docPartPr>
      <w:docPartBody>
        <w:p w:rsidR="008B411C" w:rsidRDefault="004D7BF3"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14F8C96780654566ADEF3E1097F57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474D5-5650-4011-9FDE-3F56297A7C2E}"/>
      </w:docPartPr>
      <w:docPartBody>
        <w:p w:rsidR="008B411C" w:rsidRDefault="004D7BF3" w:rsidP="004D7BF3">
          <w:pPr>
            <w:pStyle w:val="14F8C96780654566ADEF3E1097F576C4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0B5831692D53464F864262489E091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D171A-4811-49A4-813A-CFD421C8C072}"/>
      </w:docPartPr>
      <w:docPartBody>
        <w:p w:rsidR="008B411C" w:rsidRDefault="004D7BF3" w:rsidP="004D7BF3">
          <w:pPr>
            <w:pStyle w:val="0B5831692D53464F864262489E091512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CC7958A7D9A04EDEB432739ADA498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E82C-3404-4609-AF28-13F90566B46A}"/>
      </w:docPartPr>
      <w:docPartBody>
        <w:p w:rsidR="008B411C" w:rsidRDefault="004D7BF3" w:rsidP="004D7BF3">
          <w:pPr>
            <w:pStyle w:val="CC7958A7D9A04EDEB432739ADA498BE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AAF34CAA27584E17927AA4FFA68BF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86000-2E90-4972-AA09-306E69B1F135}"/>
      </w:docPartPr>
      <w:docPartBody>
        <w:p w:rsidR="008B411C" w:rsidRDefault="004D7BF3" w:rsidP="004D7BF3">
          <w:pPr>
            <w:pStyle w:val="AAF34CAA27584E17927AA4FFA68BF34F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8520F8A2B7A949D6A4E7196CE441D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593DD-E195-426D-8F96-646578EBEE4A}"/>
      </w:docPartPr>
      <w:docPartBody>
        <w:p w:rsidR="008B411C" w:rsidRDefault="003B5386" w:rsidP="003B5386">
          <w:pPr>
            <w:pStyle w:val="8520F8A2B7A949D6A4E7196CE441D84A"/>
          </w:pPr>
          <w:r>
            <w:rPr>
              <w:rStyle w:val="Heading6Char"/>
              <w:sz w:val="28"/>
              <w:szCs w:val="28"/>
            </w:rPr>
            <w:t>Waters Global Test System</w:t>
          </w:r>
          <w:r w:rsidRPr="001A02F7">
            <w:rPr>
              <w:rStyle w:val="PlaceholderText"/>
            </w:rPr>
            <w:t xml:space="preserve"> [Title]</w:t>
          </w:r>
        </w:p>
      </w:docPartBody>
    </w:docPart>
    <w:docPart>
      <w:docPartPr>
        <w:name w:val="1C49EA4352EF4B9F96EA603C62702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AE7C-A47F-4863-ABB5-A6023A2F7D4B}"/>
      </w:docPartPr>
      <w:docPartBody>
        <w:p w:rsidR="008B411C" w:rsidRDefault="004D7BF3" w:rsidP="004D7BF3">
          <w:pPr>
            <w:pStyle w:val="1C49EA4352EF4B9F96EA603C62702EB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539F497961B4F339B7B4E3B8EE42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FCA66-1BFD-4A70-A369-5E95D0D33B79}"/>
      </w:docPartPr>
      <w:docPartBody>
        <w:p w:rsidR="008B411C" w:rsidRDefault="004D7BF3" w:rsidP="004D7BF3">
          <w:pPr>
            <w:pStyle w:val="C539F497961B4F339B7B4E3B8EE423BA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D3DAEB2E322F4004BBD52CC6E1ECB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BE462-C18A-46B3-90F8-25ACCABCCA05}"/>
      </w:docPartPr>
      <w:docPartBody>
        <w:p w:rsidR="008B411C" w:rsidRDefault="004D7BF3" w:rsidP="004D7BF3">
          <w:pPr>
            <w:pStyle w:val="D3DAEB2E322F4004BBD52CC6E1ECB22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D3DF582FFD4585938B8455AE438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3770E-05E5-495B-9149-BAB586DEC27A}"/>
      </w:docPartPr>
      <w:docPartBody>
        <w:p w:rsidR="008B411C" w:rsidRDefault="004D7BF3" w:rsidP="004D7BF3">
          <w:pPr>
            <w:pStyle w:val="E9D3DF582FFD4585938B8455AE43847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9DA2AEF2779041FF8B5056AC3727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226A7-6D8D-497B-8E82-9CF7E79C4689}"/>
      </w:docPartPr>
      <w:docPartBody>
        <w:p w:rsidR="008B411C" w:rsidRDefault="004D7BF3" w:rsidP="004D7BF3">
          <w:pPr>
            <w:pStyle w:val="9DA2AEF2779041FF8B5056AC3727C7C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917E2649DC64059BECCCC929682F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9AE3-45F2-499E-A26A-09FA193C1F33}"/>
      </w:docPartPr>
      <w:docPartBody>
        <w:p w:rsidR="008B411C" w:rsidRDefault="004D7BF3" w:rsidP="004D7BF3">
          <w:pPr>
            <w:pStyle w:val="1917E2649DC64059BECCCC929682F3B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A3044B06CC7C41DD9506342DF335B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6E7F8-3F17-43B0-AA81-7D253DB96E70}"/>
      </w:docPartPr>
      <w:docPartBody>
        <w:p w:rsidR="006D69F7" w:rsidRDefault="008B411C" w:rsidP="008B411C">
          <w:pPr>
            <w:pStyle w:val="A3044B06CC7C41DD9506342DF335B97C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D82F70D801BE4D8E8D9299E7CD19C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D3E3F-167A-4BC5-98C6-4163663C13D7}"/>
      </w:docPartPr>
      <w:docPartBody>
        <w:p w:rsidR="006D69F7" w:rsidRDefault="008B411C" w:rsidP="008B411C">
          <w:pPr>
            <w:pStyle w:val="D82F70D801BE4D8E8D9299E7CD19C5A0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16BD64FA81AF46018C81ABBBF6DC0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729A8-79D4-4BCC-BD46-A1FD9F88BE5D}"/>
      </w:docPartPr>
      <w:docPartBody>
        <w:p w:rsidR="00C25B53" w:rsidRDefault="009646FC" w:rsidP="009646FC">
          <w:pPr>
            <w:pStyle w:val="16BD64FA81AF46018C81ABBBF6DC0801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A61C90E7F14E64B18CF0C3EEC91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5D534-1E92-4F02-9219-87E545BE9C28}"/>
      </w:docPartPr>
      <w:docPartBody>
        <w:p w:rsidR="00C25B53" w:rsidRDefault="009646FC" w:rsidP="009646FC">
          <w:pPr>
            <w:pStyle w:val="E9A61C90E7F14E64B18CF0C3EEC91C91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3DAD7FF5AEF6442EAB806DF0F758B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6B4D9-2EAC-44B1-A915-9BDC3DDC9CC7}"/>
      </w:docPartPr>
      <w:docPartBody>
        <w:p w:rsidR="00C25B53" w:rsidRDefault="009646FC" w:rsidP="009646FC">
          <w:pPr>
            <w:pStyle w:val="3DAD7FF5AEF6442EAB806DF0F758B673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4CED438C484D4953A1386B435256C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3BFA3-58A6-4DC9-ACBE-7D0AA23CF26F}"/>
      </w:docPartPr>
      <w:docPartBody>
        <w:p w:rsidR="00C25B53" w:rsidRDefault="009646FC" w:rsidP="009646FC">
          <w:pPr>
            <w:pStyle w:val="4CED438C484D4953A1386B435256CC49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B9FD2838BB8A47F2AD3D4C1C91415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22AA1-79D8-42BE-B738-64FB132935A5}"/>
      </w:docPartPr>
      <w:docPartBody>
        <w:p w:rsidR="00A0673C" w:rsidRDefault="008E3D22"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7CFB40D5ECD94446A63EC37ADEE7A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AC484-3B5E-4B86-A027-CB377353D5A5}"/>
      </w:docPartPr>
      <w:docPartBody>
        <w:p w:rsidR="00A0673C" w:rsidRDefault="008E3D22" w:rsidP="008E3D22">
          <w:pPr>
            <w:pStyle w:val="7CFB40D5ECD94446A63EC37ADEE7A014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4B6AF05F4E164331B1C05F4894FC9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5347B-5D97-4E51-A2F4-A781E5766185}"/>
      </w:docPartPr>
      <w:docPartBody>
        <w:p w:rsidR="00A0673C" w:rsidRDefault="008E3D22" w:rsidP="008E3D22">
          <w:pPr>
            <w:pStyle w:val="4B6AF05F4E164331B1C05F4894FC974D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5AEE9B367A1E4FEAA7994E8FB665F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2AC22-93E8-4F48-919C-788FB7B6001E}"/>
      </w:docPartPr>
      <w:docPartBody>
        <w:p w:rsidR="00A0673C" w:rsidRDefault="008E3D22" w:rsidP="008E3D22">
          <w:pPr>
            <w:pStyle w:val="5AEE9B367A1E4FEAA7994E8FB665F422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299D1C8354434B389D24E518A066D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800C4-2F31-4059-8973-E7F5B069A4DC}"/>
      </w:docPartPr>
      <w:docPartBody>
        <w:p w:rsidR="00A0673C" w:rsidRDefault="008E3D22" w:rsidP="008E3D22">
          <w:pPr>
            <w:pStyle w:val="299D1C8354434B389D24E518A066DB49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D694E41CEE4E4938B6F32C1975704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B5558-59A5-4474-9DC1-FBE8A77ADF50}"/>
      </w:docPartPr>
      <w:docPartBody>
        <w:p w:rsidR="00E30CB3" w:rsidRDefault="00951359" w:rsidP="00951359">
          <w:pPr>
            <w:pStyle w:val="D694E41CEE4E4938B6F32C1975704836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3E104E0DD82B4E03A1BE03B3CE3ED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82FB4-A6E8-4EA9-AABA-1B9063CA7E7C}"/>
      </w:docPartPr>
      <w:docPartBody>
        <w:p w:rsidR="00E30CB3" w:rsidRDefault="00951359" w:rsidP="00951359">
          <w:pPr>
            <w:pStyle w:val="3E104E0DD82B4E03A1BE03B3CE3ED1D5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8EBEE46A37FE4BF6A9E2F8FD2857B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94343-7269-4707-A64B-9496ABCA4DD0}"/>
      </w:docPartPr>
      <w:docPartBody>
        <w:p w:rsidR="00E30CB3" w:rsidRDefault="00951359" w:rsidP="00951359">
          <w:pPr>
            <w:pStyle w:val="8EBEE46A37FE4BF6A9E2F8FD2857B5DB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895115937CA44D69E7073F4B07430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2C829-D1D5-4C48-8166-EBB37D1B5C98}"/>
      </w:docPartPr>
      <w:docPartBody>
        <w:p w:rsidR="00E30CB3" w:rsidRDefault="00951359" w:rsidP="00951359">
          <w:pPr>
            <w:pStyle w:val="1895115937CA44D69E7073F4B074309B"/>
          </w:pPr>
          <w:r w:rsidRPr="001A02F7">
            <w:rPr>
              <w:rStyle w:val="PlaceholderText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7BF3"/>
    <w:rsid w:val="00004861"/>
    <w:rsid w:val="0002204C"/>
    <w:rsid w:val="001460AB"/>
    <w:rsid w:val="001B5CAE"/>
    <w:rsid w:val="001F4FB5"/>
    <w:rsid w:val="001F55C8"/>
    <w:rsid w:val="00297309"/>
    <w:rsid w:val="002B2A07"/>
    <w:rsid w:val="00397266"/>
    <w:rsid w:val="003B5386"/>
    <w:rsid w:val="003E77DA"/>
    <w:rsid w:val="004D7BF3"/>
    <w:rsid w:val="005D4D80"/>
    <w:rsid w:val="006745C7"/>
    <w:rsid w:val="006D69F7"/>
    <w:rsid w:val="00701178"/>
    <w:rsid w:val="008040B6"/>
    <w:rsid w:val="008B411C"/>
    <w:rsid w:val="008E3D22"/>
    <w:rsid w:val="00916100"/>
    <w:rsid w:val="00951359"/>
    <w:rsid w:val="009646FC"/>
    <w:rsid w:val="00A0673C"/>
    <w:rsid w:val="00A77942"/>
    <w:rsid w:val="00AF0DFA"/>
    <w:rsid w:val="00B608ED"/>
    <w:rsid w:val="00B723DD"/>
    <w:rsid w:val="00BD00F3"/>
    <w:rsid w:val="00C25B53"/>
    <w:rsid w:val="00E30CB3"/>
    <w:rsid w:val="00E9295A"/>
    <w:rsid w:val="00F21177"/>
    <w:rsid w:val="00F225CE"/>
    <w:rsid w:val="00FB0415"/>
    <w:rsid w:val="00FD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411C"/>
    <w:rPr>
      <w:rFonts w:cs="Times New Roman"/>
      <w:sz w:val="3276"/>
      <w:szCs w:val="3276"/>
    </w:rPr>
  </w:style>
  <w:style w:type="paragraph" w:styleId="Heading6">
    <w:name w:val="heading 6"/>
    <w:basedOn w:val="Normal"/>
    <w:next w:val="Normal"/>
    <w:link w:val="Heading6Char"/>
    <w:qFormat/>
    <w:rsid w:val="003B5386"/>
    <w:pP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5"/>
    </w:pPr>
    <w:rPr>
      <w:rFonts w:ascii="Arial" w:eastAsia="MS Mincho" w:hAnsi="Arial" w:cs="Arial"/>
      <w:noProof/>
      <w:color w:val="000000" w:themeColor="text1"/>
      <w:sz w:val="20"/>
      <w:szCs w:val="20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51359"/>
    <w:rPr>
      <w:color w:val="808080"/>
    </w:rPr>
  </w:style>
  <w:style w:type="paragraph" w:customStyle="1" w:styleId="459A84B82F9043E39E57C9029808FF23">
    <w:name w:val="459A84B82F9043E39E57C9029808FF23"/>
    <w:rsid w:val="004D7BF3"/>
  </w:style>
  <w:style w:type="paragraph" w:customStyle="1" w:styleId="14F8C96780654566ADEF3E1097F576C4">
    <w:name w:val="14F8C96780654566ADEF3E1097F576C4"/>
    <w:rsid w:val="004D7BF3"/>
  </w:style>
  <w:style w:type="paragraph" w:customStyle="1" w:styleId="0B5831692D53464F864262489E091512">
    <w:name w:val="0B5831692D53464F864262489E091512"/>
    <w:rsid w:val="004D7BF3"/>
  </w:style>
  <w:style w:type="paragraph" w:customStyle="1" w:styleId="CC7958A7D9A04EDEB432739ADA498BE3">
    <w:name w:val="CC7958A7D9A04EDEB432739ADA498BE3"/>
    <w:rsid w:val="004D7BF3"/>
  </w:style>
  <w:style w:type="paragraph" w:customStyle="1" w:styleId="AAF34CAA27584E17927AA4FFA68BF34F">
    <w:name w:val="AAF34CAA27584E17927AA4FFA68BF34F"/>
    <w:rsid w:val="004D7BF3"/>
  </w:style>
  <w:style w:type="paragraph" w:customStyle="1" w:styleId="FC9FC96952BB42B891BE049769EAEB5D">
    <w:name w:val="FC9FC96952BB42B891BE049769EAEB5D"/>
    <w:rsid w:val="004D7BF3"/>
  </w:style>
  <w:style w:type="paragraph" w:customStyle="1" w:styleId="4963CA0D395A44EAB432E01D6539F4D5">
    <w:name w:val="4963CA0D395A44EAB432E01D6539F4D5"/>
    <w:rsid w:val="004D7BF3"/>
  </w:style>
  <w:style w:type="paragraph" w:customStyle="1" w:styleId="BE4BB5A137504633BB8544F1C62CE17D">
    <w:name w:val="BE4BB5A137504633BB8544F1C62CE17D"/>
    <w:rsid w:val="004D7BF3"/>
  </w:style>
  <w:style w:type="paragraph" w:customStyle="1" w:styleId="F2AFEBEBFF1044108D207FA05E22BE48">
    <w:name w:val="F2AFEBEBFF1044108D207FA05E22BE48"/>
    <w:rsid w:val="004D7BF3"/>
  </w:style>
  <w:style w:type="paragraph" w:customStyle="1" w:styleId="2E717C15DE034C30976E9ACB588A7E99">
    <w:name w:val="2E717C15DE034C30976E9ACB588A7E99"/>
    <w:rsid w:val="004D7BF3"/>
  </w:style>
  <w:style w:type="paragraph" w:customStyle="1" w:styleId="F1E54D258D564691BA82A18B53B5FC7A">
    <w:name w:val="F1E54D258D564691BA82A18B53B5FC7A"/>
    <w:rsid w:val="004D7BF3"/>
  </w:style>
  <w:style w:type="paragraph" w:customStyle="1" w:styleId="1C49EA4352EF4B9F96EA603C62702EBD">
    <w:name w:val="1C49EA4352EF4B9F96EA603C62702EBD"/>
    <w:rsid w:val="004D7BF3"/>
  </w:style>
  <w:style w:type="paragraph" w:customStyle="1" w:styleId="C0B563A181584CCF984D03B277DEE4E4">
    <w:name w:val="C0B563A181584CCF984D03B277DEE4E4"/>
    <w:rsid w:val="004D7BF3"/>
  </w:style>
  <w:style w:type="paragraph" w:customStyle="1" w:styleId="C539F497961B4F339B7B4E3B8EE423BA">
    <w:name w:val="C539F497961B4F339B7B4E3B8EE423BA"/>
    <w:rsid w:val="004D7BF3"/>
  </w:style>
  <w:style w:type="paragraph" w:customStyle="1" w:styleId="D3DAEB2E322F4004BBD52CC6E1ECB22C">
    <w:name w:val="D3DAEB2E322F4004BBD52CC6E1ECB22C"/>
    <w:rsid w:val="004D7BF3"/>
  </w:style>
  <w:style w:type="paragraph" w:customStyle="1" w:styleId="E9D3DF582FFD4585938B8455AE43847D">
    <w:name w:val="E9D3DF582FFD4585938B8455AE43847D"/>
    <w:rsid w:val="004D7BF3"/>
  </w:style>
  <w:style w:type="paragraph" w:customStyle="1" w:styleId="9DA2AEF2779041FF8B5056AC3727C7C7">
    <w:name w:val="9DA2AEF2779041FF8B5056AC3727C7C7"/>
    <w:rsid w:val="004D7BF3"/>
  </w:style>
  <w:style w:type="paragraph" w:customStyle="1" w:styleId="1917E2649DC64059BECCCC929682F3BE">
    <w:name w:val="1917E2649DC64059BECCCC929682F3BE"/>
    <w:rsid w:val="004D7BF3"/>
  </w:style>
  <w:style w:type="paragraph" w:customStyle="1" w:styleId="55ED100D3CE249D39A7C6C3238696A6F">
    <w:name w:val="55ED100D3CE249D39A7C6C3238696A6F"/>
    <w:rsid w:val="004D7BF3"/>
  </w:style>
  <w:style w:type="paragraph" w:customStyle="1" w:styleId="07DDF96FA78549B98161CCBEC9C7B426">
    <w:name w:val="07DDF96FA78549B98161CCBEC9C7B426"/>
    <w:rsid w:val="004D7BF3"/>
  </w:style>
  <w:style w:type="paragraph" w:customStyle="1" w:styleId="13D113FCC37F4391944F2F30BC894AC5">
    <w:name w:val="13D113FCC37F4391944F2F30BC894AC5"/>
    <w:rsid w:val="004D7BF3"/>
  </w:style>
  <w:style w:type="paragraph" w:customStyle="1" w:styleId="521F0299FEEE48B7A6411BE0A3316671">
    <w:name w:val="521F0299FEEE48B7A6411BE0A3316671"/>
    <w:rsid w:val="004D7BF3"/>
  </w:style>
  <w:style w:type="paragraph" w:customStyle="1" w:styleId="4A1579B339FA4D06926A1FE4256ECCA8">
    <w:name w:val="4A1579B339FA4D06926A1FE4256ECCA8"/>
    <w:rsid w:val="004D7BF3"/>
  </w:style>
  <w:style w:type="paragraph" w:customStyle="1" w:styleId="6B8439246F4D42E1BC4F345D88C260AE">
    <w:name w:val="6B8439246F4D42E1BC4F345D88C260AE"/>
    <w:rsid w:val="004D7BF3"/>
  </w:style>
  <w:style w:type="paragraph" w:customStyle="1" w:styleId="245A4364CF0B4FFEBA68D08F85D30627">
    <w:name w:val="245A4364CF0B4FFEBA68D08F85D30627"/>
    <w:rsid w:val="004D7BF3"/>
  </w:style>
  <w:style w:type="paragraph" w:customStyle="1" w:styleId="35BD0DD283DC428F976667E0FDAE9742">
    <w:name w:val="35BD0DD283DC428F976667E0FDAE9742"/>
    <w:rsid w:val="004D7BF3"/>
  </w:style>
  <w:style w:type="paragraph" w:customStyle="1" w:styleId="43ED034888A24A1E8947894CE5D23B18">
    <w:name w:val="43ED034888A24A1E8947894CE5D23B18"/>
    <w:rsid w:val="004D7BF3"/>
  </w:style>
  <w:style w:type="paragraph" w:customStyle="1" w:styleId="7ED473FEB15345838C464F5E3CA37F39">
    <w:name w:val="7ED473FEB15345838C464F5E3CA37F39"/>
    <w:rsid w:val="004D7BF3"/>
  </w:style>
  <w:style w:type="paragraph" w:customStyle="1" w:styleId="0D771C75A7A847FBBA8FA9E7BD14D9BF">
    <w:name w:val="0D771C75A7A847FBBA8FA9E7BD14D9BF"/>
    <w:rsid w:val="008B411C"/>
  </w:style>
  <w:style w:type="paragraph" w:customStyle="1" w:styleId="0D5E6E29AF964127AF15069ABEE842BA">
    <w:name w:val="0D5E6E29AF964127AF15069ABEE842BA"/>
    <w:rsid w:val="008B411C"/>
  </w:style>
  <w:style w:type="paragraph" w:customStyle="1" w:styleId="C80B3866310E4F338DD72F55F50C850A">
    <w:name w:val="C80B3866310E4F338DD72F55F50C850A"/>
    <w:rsid w:val="008B411C"/>
  </w:style>
  <w:style w:type="paragraph" w:customStyle="1" w:styleId="C132C6F38AFB4D86A269FD5AAAFA4BD5">
    <w:name w:val="C132C6F38AFB4D86A269FD5AAAFA4BD5"/>
    <w:rsid w:val="008B411C"/>
  </w:style>
  <w:style w:type="paragraph" w:customStyle="1" w:styleId="C1008E96CB76431A8589D022646E253E">
    <w:name w:val="C1008E96CB76431A8589D022646E253E"/>
    <w:rsid w:val="008B411C"/>
  </w:style>
  <w:style w:type="paragraph" w:customStyle="1" w:styleId="A3044B06CC7C41DD9506342DF335B97C">
    <w:name w:val="A3044B06CC7C41DD9506342DF335B97C"/>
    <w:rsid w:val="008B411C"/>
  </w:style>
  <w:style w:type="paragraph" w:customStyle="1" w:styleId="1D69BA5468F942329B6C7BA8D9B37239">
    <w:name w:val="1D69BA5468F942329B6C7BA8D9B37239"/>
    <w:rsid w:val="008B411C"/>
  </w:style>
  <w:style w:type="paragraph" w:customStyle="1" w:styleId="D82F70D801BE4D8E8D9299E7CD19C5A0">
    <w:name w:val="D82F70D801BE4D8E8D9299E7CD19C5A0"/>
    <w:rsid w:val="008B411C"/>
  </w:style>
  <w:style w:type="paragraph" w:customStyle="1" w:styleId="56C801E0E9D54DE39FB396F5890C9679">
    <w:name w:val="56C801E0E9D54DE39FB396F5890C9679"/>
    <w:rsid w:val="001460AB"/>
  </w:style>
  <w:style w:type="paragraph" w:customStyle="1" w:styleId="8E6ADCD0BF564DC09B6AAC7D7D834AE1">
    <w:name w:val="8E6ADCD0BF564DC09B6AAC7D7D834AE1"/>
    <w:rsid w:val="001460AB"/>
  </w:style>
  <w:style w:type="paragraph" w:customStyle="1" w:styleId="2E95F73696FC43A7A36D61B92A273F42">
    <w:name w:val="2E95F73696FC43A7A36D61B92A273F42"/>
    <w:rsid w:val="001B5CAE"/>
  </w:style>
  <w:style w:type="paragraph" w:customStyle="1" w:styleId="0E94371EC3524791A09DAB97F658F953">
    <w:name w:val="0E94371EC3524791A09DAB97F658F953"/>
    <w:rsid w:val="001B5CAE"/>
  </w:style>
  <w:style w:type="paragraph" w:customStyle="1" w:styleId="FAFAC6483F3E4FEF82E61C38679DF0B8">
    <w:name w:val="FAFAC6483F3E4FEF82E61C38679DF0B8"/>
    <w:rsid w:val="001B5CAE"/>
  </w:style>
  <w:style w:type="paragraph" w:customStyle="1" w:styleId="761CCC9143F746D094DAC000445E7FEE">
    <w:name w:val="761CCC9143F746D094DAC000445E7FEE"/>
    <w:rsid w:val="001B5CAE"/>
  </w:style>
  <w:style w:type="paragraph" w:customStyle="1" w:styleId="7383CF15380E437ABD0A33F8641D5182">
    <w:name w:val="7383CF15380E437ABD0A33F8641D5182"/>
    <w:rsid w:val="001B5CAE"/>
  </w:style>
  <w:style w:type="paragraph" w:customStyle="1" w:styleId="157E2993B84345C19E1C0BF24260D46D">
    <w:name w:val="157E2993B84345C19E1C0BF24260D46D"/>
    <w:rsid w:val="002B2A07"/>
  </w:style>
  <w:style w:type="paragraph" w:customStyle="1" w:styleId="C16262FE26BF4F6F953407D6410B9623">
    <w:name w:val="C16262FE26BF4F6F953407D6410B9623"/>
    <w:rsid w:val="002B2A07"/>
  </w:style>
  <w:style w:type="paragraph" w:customStyle="1" w:styleId="597A74FBB2C64975B584023F20900840">
    <w:name w:val="597A74FBB2C64975B584023F20900840"/>
    <w:rsid w:val="00701178"/>
    <w:rPr>
      <w:lang w:val="en-SG" w:eastAsia="zh-CN"/>
    </w:rPr>
  </w:style>
  <w:style w:type="paragraph" w:customStyle="1" w:styleId="C4893BAD90EE49F2A43B32E268083C80">
    <w:name w:val="C4893BAD90EE49F2A43B32E268083C80"/>
    <w:rsid w:val="00701178"/>
    <w:rPr>
      <w:lang w:val="en-SG" w:eastAsia="zh-CN"/>
    </w:rPr>
  </w:style>
  <w:style w:type="paragraph" w:customStyle="1" w:styleId="16BD64FA81AF46018C81ABBBF6DC0801">
    <w:name w:val="16BD64FA81AF46018C81ABBBF6DC0801"/>
    <w:rsid w:val="009646FC"/>
  </w:style>
  <w:style w:type="paragraph" w:customStyle="1" w:styleId="E9A61C90E7F14E64B18CF0C3EEC91C91">
    <w:name w:val="E9A61C90E7F14E64B18CF0C3EEC91C91"/>
    <w:rsid w:val="009646FC"/>
  </w:style>
  <w:style w:type="paragraph" w:customStyle="1" w:styleId="3DAD7FF5AEF6442EAB806DF0F758B673">
    <w:name w:val="3DAD7FF5AEF6442EAB806DF0F758B673"/>
    <w:rsid w:val="009646FC"/>
  </w:style>
  <w:style w:type="paragraph" w:customStyle="1" w:styleId="4CED438C484D4953A1386B435256CC49">
    <w:name w:val="4CED438C484D4953A1386B435256CC49"/>
    <w:rsid w:val="009646FC"/>
  </w:style>
  <w:style w:type="paragraph" w:customStyle="1" w:styleId="C0D2ACAF0C0A4F208BDC2B232A758E86">
    <w:name w:val="C0D2ACAF0C0A4F208BDC2B232A758E86"/>
    <w:rsid w:val="009646FC"/>
  </w:style>
  <w:style w:type="paragraph" w:customStyle="1" w:styleId="92AE6ECD485E4C999F96095C52E08A25">
    <w:name w:val="92AE6ECD485E4C999F96095C52E08A25"/>
    <w:rsid w:val="009646FC"/>
  </w:style>
  <w:style w:type="paragraph" w:customStyle="1" w:styleId="7CFB40D5ECD94446A63EC37ADEE7A014">
    <w:name w:val="7CFB40D5ECD94446A63EC37ADEE7A014"/>
    <w:rsid w:val="008E3D22"/>
  </w:style>
  <w:style w:type="paragraph" w:customStyle="1" w:styleId="4B6AF05F4E164331B1C05F4894FC974D">
    <w:name w:val="4B6AF05F4E164331B1C05F4894FC974D"/>
    <w:rsid w:val="008E3D22"/>
  </w:style>
  <w:style w:type="paragraph" w:customStyle="1" w:styleId="B3A26944E5644529B29DA5462DFA8F97">
    <w:name w:val="B3A26944E5644529B29DA5462DFA8F97"/>
    <w:rsid w:val="008E3D22"/>
  </w:style>
  <w:style w:type="paragraph" w:customStyle="1" w:styleId="8EA763D38DBB4301B3769FAAD6EF3745">
    <w:name w:val="8EA763D38DBB4301B3769FAAD6EF3745"/>
    <w:rsid w:val="008E3D22"/>
  </w:style>
  <w:style w:type="paragraph" w:customStyle="1" w:styleId="45524EDF941A45B885176CB7940BB16F">
    <w:name w:val="45524EDF941A45B885176CB7940BB16F"/>
    <w:rsid w:val="008E3D22"/>
  </w:style>
  <w:style w:type="paragraph" w:customStyle="1" w:styleId="5AEE9B367A1E4FEAA7994E8FB665F422">
    <w:name w:val="5AEE9B367A1E4FEAA7994E8FB665F422"/>
    <w:rsid w:val="008E3D22"/>
  </w:style>
  <w:style w:type="paragraph" w:customStyle="1" w:styleId="299D1C8354434B389D24E518A066DB49">
    <w:name w:val="299D1C8354434B389D24E518A066DB49"/>
    <w:rsid w:val="008E3D22"/>
  </w:style>
  <w:style w:type="paragraph" w:customStyle="1" w:styleId="0AD9030D6C6C482FA2EC688402D35675">
    <w:name w:val="0AD9030D6C6C482FA2EC688402D35675"/>
    <w:rsid w:val="008E3D22"/>
  </w:style>
  <w:style w:type="paragraph" w:customStyle="1" w:styleId="F9575778C662446EAEEA8421DB80D805">
    <w:name w:val="F9575778C662446EAEEA8421DB80D805"/>
    <w:rsid w:val="008E3D22"/>
  </w:style>
  <w:style w:type="paragraph" w:customStyle="1" w:styleId="9A8CE309E1014098882E0A5E9A715D04">
    <w:name w:val="9A8CE309E1014098882E0A5E9A715D04"/>
    <w:rsid w:val="008E3D22"/>
  </w:style>
  <w:style w:type="paragraph" w:customStyle="1" w:styleId="8C81C4DFDB394D25BD8389647DF9651D">
    <w:name w:val="8C81C4DFDB394D25BD8389647DF9651D"/>
    <w:rsid w:val="008E3D22"/>
  </w:style>
  <w:style w:type="paragraph" w:customStyle="1" w:styleId="25BD01F8389D463AA77C0C9FB374E26C">
    <w:name w:val="25BD01F8389D463AA77C0C9FB374E26C"/>
    <w:rsid w:val="008E3D22"/>
  </w:style>
  <w:style w:type="paragraph" w:customStyle="1" w:styleId="CB9F27A061904D62A07DB3F5CD008888">
    <w:name w:val="CB9F27A061904D62A07DB3F5CD008888"/>
    <w:rsid w:val="008E3D22"/>
  </w:style>
  <w:style w:type="paragraph" w:customStyle="1" w:styleId="35430B01EE6C46439ADA26D8C1BAD698">
    <w:name w:val="35430B01EE6C46439ADA26D8C1BAD698"/>
    <w:rsid w:val="008E3D22"/>
  </w:style>
  <w:style w:type="paragraph" w:customStyle="1" w:styleId="BC6C65793BEE42D4863C6AACE13EF12C">
    <w:name w:val="BC6C65793BEE42D4863C6AACE13EF12C"/>
    <w:rsid w:val="008E3D22"/>
  </w:style>
  <w:style w:type="paragraph" w:customStyle="1" w:styleId="334AE17110DD412692963D153CDC8341">
    <w:name w:val="334AE17110DD412692963D153CDC8341"/>
    <w:rsid w:val="008E3D22"/>
  </w:style>
  <w:style w:type="paragraph" w:customStyle="1" w:styleId="07F42513A68449248390ED6A5B36663A">
    <w:name w:val="07F42513A68449248390ED6A5B36663A"/>
    <w:rsid w:val="008E3D22"/>
  </w:style>
  <w:style w:type="paragraph" w:customStyle="1" w:styleId="64666728A31C4E9F8BF6358A7C7A2BD3">
    <w:name w:val="64666728A31C4E9F8BF6358A7C7A2BD3"/>
    <w:rsid w:val="008E3D22"/>
  </w:style>
  <w:style w:type="paragraph" w:customStyle="1" w:styleId="1B353CA9B52F4BD28DBE1B374A818AB8">
    <w:name w:val="1B353CA9B52F4BD28DBE1B374A818AB8"/>
    <w:rsid w:val="008E3D22"/>
  </w:style>
  <w:style w:type="paragraph" w:customStyle="1" w:styleId="C9DB5BCEDB144F4F9C37652ABAC23A27">
    <w:name w:val="C9DB5BCEDB144F4F9C37652ABAC23A27"/>
    <w:rsid w:val="008E3D22"/>
  </w:style>
  <w:style w:type="paragraph" w:customStyle="1" w:styleId="CEDB8D19161F4CB0B0A914BB06215962">
    <w:name w:val="CEDB8D19161F4CB0B0A914BB06215962"/>
    <w:rsid w:val="008E3D22"/>
  </w:style>
  <w:style w:type="paragraph" w:customStyle="1" w:styleId="9BD92ACAA48A4B03B5C386A7F556E41D">
    <w:name w:val="9BD92ACAA48A4B03B5C386A7F556E41D"/>
    <w:rsid w:val="008E3D22"/>
  </w:style>
  <w:style w:type="paragraph" w:customStyle="1" w:styleId="CE46CC28185D46089FD449CD05E899FB">
    <w:name w:val="CE46CC28185D46089FD449CD05E899FB"/>
    <w:rsid w:val="008E3D22"/>
  </w:style>
  <w:style w:type="paragraph" w:customStyle="1" w:styleId="320B0F4502A249B8B8C60FF2317CEC00">
    <w:name w:val="320B0F4502A249B8B8C60FF2317CEC00"/>
    <w:rsid w:val="008E3D22"/>
  </w:style>
  <w:style w:type="paragraph" w:customStyle="1" w:styleId="8825D61ACAB3443D9014E66E943B161F">
    <w:name w:val="8825D61ACAB3443D9014E66E943B161F"/>
    <w:rsid w:val="00A0673C"/>
    <w:rPr>
      <w:lang w:val="en-SG" w:eastAsia="zh-CN"/>
    </w:rPr>
  </w:style>
  <w:style w:type="paragraph" w:customStyle="1" w:styleId="A9E0165DF84E4F56B3C8A49D8F4D913E">
    <w:name w:val="A9E0165DF84E4F56B3C8A49D8F4D913E"/>
    <w:rsid w:val="00A0673C"/>
    <w:rPr>
      <w:lang w:val="en-SG" w:eastAsia="zh-CN"/>
    </w:rPr>
  </w:style>
  <w:style w:type="paragraph" w:customStyle="1" w:styleId="4B0A60E3A2BC4A5EBCA65ADF097D75B8">
    <w:name w:val="4B0A60E3A2BC4A5EBCA65ADF097D75B8"/>
    <w:rsid w:val="00A0673C"/>
    <w:rPr>
      <w:lang w:val="en-SG" w:eastAsia="zh-CN"/>
    </w:rPr>
  </w:style>
  <w:style w:type="paragraph" w:customStyle="1" w:styleId="32699581B2F84F6CAC56ECAD4A9A3D76">
    <w:name w:val="32699581B2F84F6CAC56ECAD4A9A3D76"/>
    <w:rsid w:val="00A0673C"/>
    <w:rPr>
      <w:lang w:val="en-SG" w:eastAsia="zh-CN"/>
    </w:rPr>
  </w:style>
  <w:style w:type="paragraph" w:customStyle="1" w:styleId="9F47D7F7C11D41BF9B66F1A7C1A5541C">
    <w:name w:val="9F47D7F7C11D41BF9B66F1A7C1A5541C"/>
    <w:rsid w:val="00A0673C"/>
    <w:rPr>
      <w:lang w:val="en-SG" w:eastAsia="zh-CN"/>
    </w:rPr>
  </w:style>
  <w:style w:type="paragraph" w:customStyle="1" w:styleId="59726DFD408B4E4D8205C572D54E313C">
    <w:name w:val="59726DFD408B4E4D8205C572D54E313C"/>
    <w:rsid w:val="00A0673C"/>
    <w:rPr>
      <w:lang w:val="en-SG" w:eastAsia="zh-CN"/>
    </w:rPr>
  </w:style>
  <w:style w:type="paragraph" w:customStyle="1" w:styleId="79061C1E5EF74F0FB8A46A7A45BF8E33">
    <w:name w:val="79061C1E5EF74F0FB8A46A7A45BF8E33"/>
    <w:rsid w:val="00A0673C"/>
    <w:rPr>
      <w:lang w:val="en-SG" w:eastAsia="zh-CN"/>
    </w:rPr>
  </w:style>
  <w:style w:type="paragraph" w:customStyle="1" w:styleId="26D3846BF09D48F8A9422E27D1638948">
    <w:name w:val="26D3846BF09D48F8A9422E27D1638948"/>
    <w:rsid w:val="00A0673C"/>
    <w:rPr>
      <w:lang w:val="en-SG" w:eastAsia="zh-CN"/>
    </w:rPr>
  </w:style>
  <w:style w:type="paragraph" w:customStyle="1" w:styleId="F3984B17A8354C98B94B2BD411B6ACC8">
    <w:name w:val="F3984B17A8354C98B94B2BD411B6ACC8"/>
    <w:rsid w:val="00A0673C"/>
    <w:rPr>
      <w:lang w:val="en-SG" w:eastAsia="zh-CN"/>
    </w:rPr>
  </w:style>
  <w:style w:type="paragraph" w:customStyle="1" w:styleId="6CEA86E597574D68B756B2387F030607">
    <w:name w:val="6CEA86E597574D68B756B2387F030607"/>
    <w:rsid w:val="00A0673C"/>
    <w:rPr>
      <w:lang w:val="en-SG" w:eastAsia="zh-CN"/>
    </w:rPr>
  </w:style>
  <w:style w:type="paragraph" w:customStyle="1" w:styleId="6F4C2B37CFB040A0A5EFB2936AB62181">
    <w:name w:val="6F4C2B37CFB040A0A5EFB2936AB62181"/>
    <w:rsid w:val="00A0673C"/>
    <w:rPr>
      <w:lang w:val="en-SG" w:eastAsia="zh-CN"/>
    </w:rPr>
  </w:style>
  <w:style w:type="paragraph" w:customStyle="1" w:styleId="4A4135E9EAAA4943B46472E89CB888AA">
    <w:name w:val="4A4135E9EAAA4943B46472E89CB888AA"/>
    <w:rsid w:val="00A0673C"/>
    <w:rPr>
      <w:lang w:val="en-SG" w:eastAsia="zh-CN"/>
    </w:rPr>
  </w:style>
  <w:style w:type="paragraph" w:customStyle="1" w:styleId="0B239BC19956431280044CA49C296393">
    <w:name w:val="0B239BC19956431280044CA49C296393"/>
    <w:rsid w:val="00A0673C"/>
    <w:rPr>
      <w:lang w:val="en-SG" w:eastAsia="zh-CN"/>
    </w:rPr>
  </w:style>
  <w:style w:type="paragraph" w:customStyle="1" w:styleId="DE290CD5F7A04BF9A2E0EB5E23CD8A24">
    <w:name w:val="DE290CD5F7A04BF9A2E0EB5E23CD8A24"/>
    <w:rsid w:val="00A0673C"/>
    <w:rPr>
      <w:lang w:val="en-SG" w:eastAsia="zh-CN"/>
    </w:rPr>
  </w:style>
  <w:style w:type="paragraph" w:customStyle="1" w:styleId="F06C64FC1AB942BAA4E47B540F1B21C2">
    <w:name w:val="F06C64FC1AB942BAA4E47B540F1B21C2"/>
    <w:rsid w:val="00A0673C"/>
    <w:rPr>
      <w:lang w:val="en-SG" w:eastAsia="zh-CN"/>
    </w:rPr>
  </w:style>
  <w:style w:type="paragraph" w:customStyle="1" w:styleId="3FF3FBB8E2D646138722A60E5C23EBB3">
    <w:name w:val="3FF3FBB8E2D646138722A60E5C23EBB3"/>
    <w:rsid w:val="00A0673C"/>
    <w:rPr>
      <w:lang w:val="en-SG" w:eastAsia="zh-CN"/>
    </w:rPr>
  </w:style>
  <w:style w:type="paragraph" w:customStyle="1" w:styleId="9A020BD196F347F8AC8A7436CF583013">
    <w:name w:val="9A020BD196F347F8AC8A7436CF583013"/>
    <w:rsid w:val="00A0673C"/>
    <w:rPr>
      <w:lang w:val="en-SG" w:eastAsia="zh-CN"/>
    </w:rPr>
  </w:style>
  <w:style w:type="paragraph" w:customStyle="1" w:styleId="6498FB0451D6434E81DECB66986105E4">
    <w:name w:val="6498FB0451D6434E81DECB66986105E4"/>
    <w:rsid w:val="00A0673C"/>
    <w:rPr>
      <w:lang w:val="en-SG" w:eastAsia="zh-CN"/>
    </w:rPr>
  </w:style>
  <w:style w:type="paragraph" w:customStyle="1" w:styleId="9127B5BD7AC74472AD8E49A2D22E25CA">
    <w:name w:val="9127B5BD7AC74472AD8E49A2D22E25CA"/>
    <w:rsid w:val="00A0673C"/>
    <w:rPr>
      <w:lang w:val="en-SG" w:eastAsia="zh-CN"/>
    </w:rPr>
  </w:style>
  <w:style w:type="paragraph" w:customStyle="1" w:styleId="D61D0C6EFC694842837685A57EC15927">
    <w:name w:val="D61D0C6EFC694842837685A57EC15927"/>
    <w:rsid w:val="00A0673C"/>
    <w:rPr>
      <w:lang w:val="en-SG" w:eastAsia="zh-CN"/>
    </w:rPr>
  </w:style>
  <w:style w:type="paragraph" w:customStyle="1" w:styleId="B351E5A248E14EC99E9E6127E311B380">
    <w:name w:val="B351E5A248E14EC99E9E6127E311B380"/>
    <w:rsid w:val="00A0673C"/>
    <w:rPr>
      <w:lang w:val="en-SG" w:eastAsia="zh-CN"/>
    </w:rPr>
  </w:style>
  <w:style w:type="paragraph" w:customStyle="1" w:styleId="DC7FAC30775C4F308490A20C159CFF61">
    <w:name w:val="DC7FAC30775C4F308490A20C159CFF61"/>
    <w:rsid w:val="00A0673C"/>
    <w:rPr>
      <w:lang w:val="en-SG" w:eastAsia="zh-CN"/>
    </w:rPr>
  </w:style>
  <w:style w:type="paragraph" w:customStyle="1" w:styleId="D6B297E97D434E1EA29CA2A028ABC8E9">
    <w:name w:val="D6B297E97D434E1EA29CA2A028ABC8E9"/>
    <w:rsid w:val="00A0673C"/>
    <w:rPr>
      <w:lang w:val="en-SG" w:eastAsia="zh-CN"/>
    </w:rPr>
  </w:style>
  <w:style w:type="paragraph" w:customStyle="1" w:styleId="E761B5EDF63A4277B18FD3C30F937FC8">
    <w:name w:val="E761B5EDF63A4277B18FD3C30F937FC8"/>
    <w:rsid w:val="00A0673C"/>
    <w:rPr>
      <w:lang w:val="en-SG" w:eastAsia="zh-CN"/>
    </w:rPr>
  </w:style>
  <w:style w:type="paragraph" w:customStyle="1" w:styleId="555D4C18F1F24A1DA6F1F7B6BE4F84C1">
    <w:name w:val="555D4C18F1F24A1DA6F1F7B6BE4F84C1"/>
    <w:rsid w:val="00A0673C"/>
    <w:rPr>
      <w:lang w:val="en-SG" w:eastAsia="zh-CN"/>
    </w:rPr>
  </w:style>
  <w:style w:type="paragraph" w:customStyle="1" w:styleId="86E9A540DE8F4E7A905787C3FA2EE88B">
    <w:name w:val="86E9A540DE8F4E7A905787C3FA2EE88B"/>
    <w:rsid w:val="00A0673C"/>
    <w:rPr>
      <w:lang w:val="en-SG" w:eastAsia="zh-CN"/>
    </w:rPr>
  </w:style>
  <w:style w:type="paragraph" w:customStyle="1" w:styleId="7F751B650F564A18B26553D072368E48">
    <w:name w:val="7F751B650F564A18B26553D072368E48"/>
    <w:rsid w:val="00A0673C"/>
    <w:rPr>
      <w:lang w:val="en-SG" w:eastAsia="zh-CN"/>
    </w:rPr>
  </w:style>
  <w:style w:type="paragraph" w:customStyle="1" w:styleId="193EC280D1C24336BC978DCB80099F5D">
    <w:name w:val="193EC280D1C24336BC978DCB80099F5D"/>
    <w:rsid w:val="00A0673C"/>
    <w:rPr>
      <w:lang w:val="en-SG" w:eastAsia="zh-CN"/>
    </w:rPr>
  </w:style>
  <w:style w:type="paragraph" w:customStyle="1" w:styleId="14EEDA14F07A461A87F3F972B331D16F">
    <w:name w:val="14EEDA14F07A461A87F3F972B331D16F"/>
    <w:rsid w:val="00A0673C"/>
    <w:rPr>
      <w:lang w:val="en-SG" w:eastAsia="zh-CN"/>
    </w:rPr>
  </w:style>
  <w:style w:type="paragraph" w:customStyle="1" w:styleId="CFF0C0A314DC4411A1B0050E5322C691">
    <w:name w:val="CFF0C0A314DC4411A1B0050E5322C691"/>
    <w:rsid w:val="00A0673C"/>
    <w:rPr>
      <w:lang w:val="en-SG" w:eastAsia="zh-CN"/>
    </w:rPr>
  </w:style>
  <w:style w:type="paragraph" w:customStyle="1" w:styleId="973C1DCC095349E1869C7107B701095A">
    <w:name w:val="973C1DCC095349E1869C7107B701095A"/>
    <w:rsid w:val="00A0673C"/>
    <w:rPr>
      <w:lang w:val="en-SG" w:eastAsia="zh-CN"/>
    </w:rPr>
  </w:style>
  <w:style w:type="paragraph" w:customStyle="1" w:styleId="9F6050F0EE8E44EE87150C2DC8608B54">
    <w:name w:val="9F6050F0EE8E44EE87150C2DC8608B54"/>
    <w:rsid w:val="00A0673C"/>
    <w:rPr>
      <w:lang w:val="en-SG" w:eastAsia="zh-CN"/>
    </w:rPr>
  </w:style>
  <w:style w:type="character" w:customStyle="1" w:styleId="Heading6Char">
    <w:name w:val="Heading 6 Char"/>
    <w:basedOn w:val="DefaultParagraphFont"/>
    <w:link w:val="Heading6"/>
    <w:rsid w:val="003B5386"/>
    <w:rPr>
      <w:rFonts w:ascii="Arial" w:eastAsia="MS Mincho" w:hAnsi="Arial" w:cs="Arial"/>
      <w:noProof/>
      <w:color w:val="000000" w:themeColor="text1"/>
      <w:sz w:val="20"/>
      <w:szCs w:val="20"/>
      <w:lang w:val="en-IE"/>
    </w:rPr>
  </w:style>
  <w:style w:type="paragraph" w:customStyle="1" w:styleId="8520F8A2B7A949D6A4E7196CE441D84A">
    <w:name w:val="8520F8A2B7A949D6A4E7196CE441D84A"/>
    <w:rsid w:val="003B5386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57D93C8D4514B458106B056BD6B6F71">
    <w:name w:val="357D93C8D4514B458106B056BD6B6F71"/>
    <w:rsid w:val="008040B6"/>
    <w:rPr>
      <w:lang w:val="en-SG" w:eastAsia="zh-CN"/>
    </w:rPr>
  </w:style>
  <w:style w:type="paragraph" w:customStyle="1" w:styleId="A67A4A90EACB4E1A8AEC7E1DE1D03A76">
    <w:name w:val="A67A4A90EACB4E1A8AEC7E1DE1D03A76"/>
    <w:rsid w:val="00B723DD"/>
    <w:rPr>
      <w:lang w:val="en-SG" w:eastAsia="zh-CN"/>
    </w:rPr>
  </w:style>
  <w:style w:type="paragraph" w:customStyle="1" w:styleId="10042C5AF9B444528231185C2DF6CDB8">
    <w:name w:val="10042C5AF9B444528231185C2DF6CDB8"/>
    <w:rsid w:val="00B723DD"/>
    <w:rPr>
      <w:lang w:val="en-SG" w:eastAsia="zh-CN"/>
    </w:rPr>
  </w:style>
  <w:style w:type="paragraph" w:customStyle="1" w:styleId="AF80AA380A9B4FD99AC4BD7C826B67F4">
    <w:name w:val="AF80AA380A9B4FD99AC4BD7C826B67F4"/>
    <w:rsid w:val="00B723DD"/>
    <w:rPr>
      <w:lang w:val="en-SG" w:eastAsia="zh-CN"/>
    </w:rPr>
  </w:style>
  <w:style w:type="paragraph" w:customStyle="1" w:styleId="972CBA031CF945E6A8155B57B5EB9985">
    <w:name w:val="972CBA031CF945E6A8155B57B5EB9985"/>
    <w:rsid w:val="00B723DD"/>
    <w:rPr>
      <w:lang w:val="en-SG" w:eastAsia="zh-CN"/>
    </w:rPr>
  </w:style>
  <w:style w:type="paragraph" w:customStyle="1" w:styleId="6F359C978CE44A9B8D9393C2A20D1D3B">
    <w:name w:val="6F359C978CE44A9B8D9393C2A20D1D3B"/>
    <w:rsid w:val="00B723DD"/>
    <w:rPr>
      <w:lang w:val="en-SG" w:eastAsia="zh-CN"/>
    </w:rPr>
  </w:style>
  <w:style w:type="paragraph" w:customStyle="1" w:styleId="E4DC1FE5304948D4986E9D717AA04213">
    <w:name w:val="E4DC1FE5304948D4986E9D717AA04213"/>
    <w:rsid w:val="00B723DD"/>
    <w:rPr>
      <w:lang w:val="en-SG" w:eastAsia="zh-CN"/>
    </w:rPr>
  </w:style>
  <w:style w:type="paragraph" w:customStyle="1" w:styleId="63D4D63B536B4C239DC182157C6C22D5">
    <w:name w:val="63D4D63B536B4C239DC182157C6C22D5"/>
    <w:rsid w:val="00B723DD"/>
    <w:rPr>
      <w:lang w:val="en-SG" w:eastAsia="zh-CN"/>
    </w:rPr>
  </w:style>
  <w:style w:type="paragraph" w:customStyle="1" w:styleId="7A061953ED944BE6B1752C9F6AD31404">
    <w:name w:val="7A061953ED944BE6B1752C9F6AD31404"/>
    <w:rsid w:val="00B723DD"/>
    <w:rPr>
      <w:lang w:val="en-SG" w:eastAsia="zh-CN"/>
    </w:rPr>
  </w:style>
  <w:style w:type="paragraph" w:customStyle="1" w:styleId="D694E41CEE4E4938B6F32C1975704836">
    <w:name w:val="D694E41CEE4E4938B6F32C1975704836"/>
    <w:rsid w:val="00951359"/>
    <w:pPr>
      <w:spacing w:after="160" w:line="259" w:lineRule="auto"/>
    </w:pPr>
    <w:rPr>
      <w:lang w:val="en-SG" w:eastAsia="zh-CN"/>
    </w:rPr>
  </w:style>
  <w:style w:type="paragraph" w:customStyle="1" w:styleId="3E104E0DD82B4E03A1BE03B3CE3ED1D5">
    <w:name w:val="3E104E0DD82B4E03A1BE03B3CE3ED1D5"/>
    <w:rsid w:val="00951359"/>
    <w:pPr>
      <w:spacing w:after="160" w:line="259" w:lineRule="auto"/>
    </w:pPr>
    <w:rPr>
      <w:lang w:val="en-SG" w:eastAsia="zh-CN"/>
    </w:rPr>
  </w:style>
  <w:style w:type="paragraph" w:customStyle="1" w:styleId="E60C7133D0604179A6A9B2AF718801FD">
    <w:name w:val="E60C7133D0604179A6A9B2AF718801FD"/>
    <w:rsid w:val="00951359"/>
    <w:pPr>
      <w:spacing w:after="160" w:line="259" w:lineRule="auto"/>
    </w:pPr>
    <w:rPr>
      <w:lang w:val="en-SG" w:eastAsia="zh-CN"/>
    </w:rPr>
  </w:style>
  <w:style w:type="paragraph" w:customStyle="1" w:styleId="70109113F6C44CFE82629536424A330E">
    <w:name w:val="70109113F6C44CFE82629536424A330E"/>
    <w:rsid w:val="00951359"/>
    <w:pPr>
      <w:spacing w:after="160" w:line="259" w:lineRule="auto"/>
    </w:pPr>
    <w:rPr>
      <w:lang w:val="en-SG" w:eastAsia="zh-CN"/>
    </w:rPr>
  </w:style>
  <w:style w:type="paragraph" w:customStyle="1" w:styleId="B88EDC416FBC4AE68025D535C32EB819">
    <w:name w:val="B88EDC416FBC4AE68025D535C32EB819"/>
    <w:rsid w:val="00951359"/>
    <w:pPr>
      <w:spacing w:after="160" w:line="259" w:lineRule="auto"/>
    </w:pPr>
    <w:rPr>
      <w:lang w:val="en-SG" w:eastAsia="zh-CN"/>
    </w:rPr>
  </w:style>
  <w:style w:type="paragraph" w:customStyle="1" w:styleId="8E2A87ED4F6D4E09BCA7308CEBD3B3F6">
    <w:name w:val="8E2A87ED4F6D4E09BCA7308CEBD3B3F6"/>
    <w:rsid w:val="00951359"/>
    <w:pPr>
      <w:spacing w:after="160" w:line="259" w:lineRule="auto"/>
    </w:pPr>
    <w:rPr>
      <w:lang w:val="en-SG" w:eastAsia="zh-CN"/>
    </w:rPr>
  </w:style>
  <w:style w:type="paragraph" w:customStyle="1" w:styleId="8EBEE46A37FE4BF6A9E2F8FD2857B5DB">
    <w:name w:val="8EBEE46A37FE4BF6A9E2F8FD2857B5DB"/>
    <w:rsid w:val="00951359"/>
    <w:pPr>
      <w:spacing w:after="160" w:line="259" w:lineRule="auto"/>
    </w:pPr>
    <w:rPr>
      <w:lang w:val="en-SG" w:eastAsia="zh-CN"/>
    </w:rPr>
  </w:style>
  <w:style w:type="paragraph" w:customStyle="1" w:styleId="1895115937CA44D69E7073F4B074309B">
    <w:name w:val="1895115937CA44D69E7073F4B074309B"/>
    <w:rsid w:val="00951359"/>
    <w:pPr>
      <w:spacing w:after="160" w:line="259" w:lineRule="auto"/>
    </w:pPr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Waters UK PCB 210001115 test procedure</Abstract>
  <CompanyAddress>186017013</CompanyAddress>
  <CompanyPhone/>
  <CompanyFax/>
  <CompanyEmail>G18BPD043A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584AE6B-3CCD-43BD-89BF-FB9303175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1</Pages>
  <Words>1598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Waters Global Test System (GTS)</vt:lpstr>
    </vt:vector>
  </TitlesOfParts>
  <Company>G18VPD394A</Company>
  <LinksUpToDate>false</LinksUpToDate>
  <CharactersWithSpaces>10686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Waters Global Test System (GTS)</dc:title>
  <dc:subject>TE0082988-12 VMP Submission Form</dc:subject>
  <dc:creator>50593</dc:creator>
  <cp:keywords>Validation</cp:keywords>
  <dc:description>TE82988-12</dc:description>
  <cp:lastModifiedBy>HuaZhen Luo</cp:lastModifiedBy>
  <cp:revision>50</cp:revision>
  <cp:lastPrinted>2019-06-17T03:43:00Z</cp:lastPrinted>
  <dcterms:created xsi:type="dcterms:W3CDTF">2019-01-28T02:19:00Z</dcterms:created>
  <dcterms:modified xsi:type="dcterms:W3CDTF">2019-06-17T05:36:00Z</dcterms:modified>
  <cp:category>18601799003</cp:category>
  <cp:contentStatus>18601713</cp:contentStatus>
</cp:coreProperties>
</file>