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CF805" w14:textId="722C1F7F" w:rsidR="00727333" w:rsidRPr="002452EF" w:rsidRDefault="000F2A3C">
      <w:pPr>
        <w:rPr>
          <w:b/>
          <w:bCs/>
          <w:u w:val="single"/>
        </w:rPr>
      </w:pPr>
      <w:bookmarkStart w:id="0" w:name="_GoBack"/>
      <w:bookmarkEnd w:id="0"/>
      <w:r w:rsidRPr="002452EF">
        <w:rPr>
          <w:b/>
          <w:bCs/>
          <w:u w:val="single"/>
        </w:rPr>
        <w:t>How to create IT request without Lotus Notes</w:t>
      </w:r>
    </w:p>
    <w:p w14:paraId="39AE2BF8" w14:textId="5BEA7247" w:rsidR="000F2A3C" w:rsidRDefault="000F2A3C" w:rsidP="000F2A3C">
      <w:pPr>
        <w:pStyle w:val="ListParagraph"/>
        <w:numPr>
          <w:ilvl w:val="0"/>
          <w:numId w:val="1"/>
        </w:numPr>
      </w:pPr>
      <w:r>
        <w:t>Login VPN</w:t>
      </w:r>
      <w:r w:rsidR="002452EF">
        <w:t xml:space="preserve"> if you are not in office</w:t>
      </w:r>
      <w:r>
        <w:t xml:space="preserve"> and click on link below. Bookmark the page on browser.</w:t>
      </w:r>
    </w:p>
    <w:p w14:paraId="3A6EFCB1" w14:textId="6F67DD00" w:rsidR="000F2A3C" w:rsidRDefault="0002288F">
      <w:hyperlink r:id="rId10" w:history="1">
        <w:r w:rsidR="000F2A3C">
          <w:rPr>
            <w:rStyle w:val="Hyperlink"/>
          </w:rPr>
          <w:t>http://intranet.waters.com:8090/remedy.nsf/xIssueNew.xsp</w:t>
        </w:r>
      </w:hyperlink>
    </w:p>
    <w:p w14:paraId="5CF64060" w14:textId="07335D26" w:rsidR="000F2A3C" w:rsidRDefault="000F2A3C">
      <w:r>
        <w:rPr>
          <w:noProof/>
        </w:rPr>
        <w:drawing>
          <wp:inline distT="0" distB="0" distL="0" distR="0" wp14:anchorId="112E7F3A" wp14:editId="205FC1BD">
            <wp:extent cx="5943600" cy="7378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E7E56" w14:textId="0F42BA48" w:rsidR="000F2A3C" w:rsidRDefault="000F2A3C"/>
    <w:p w14:paraId="722055EE" w14:textId="58FD1801" w:rsidR="000F2A3C" w:rsidRDefault="002452EF" w:rsidP="000F2A3C">
      <w:pPr>
        <w:pStyle w:val="ListParagraph"/>
        <w:numPr>
          <w:ilvl w:val="0"/>
          <w:numId w:val="1"/>
        </w:numPr>
      </w:pPr>
      <w:r>
        <w:t>Click on Login link and input</w:t>
      </w:r>
      <w:r w:rsidR="000F2A3C">
        <w:t xml:space="preserve"> Corp ID &amp; PW.</w:t>
      </w:r>
    </w:p>
    <w:p w14:paraId="5D33B2C3" w14:textId="7782C046" w:rsidR="000F2A3C" w:rsidRDefault="00F70E69" w:rsidP="000F2A3C">
      <w:pPr>
        <w:ind w:left="360"/>
      </w:pPr>
      <w:r>
        <w:rPr>
          <w:noProof/>
        </w:rPr>
        <w:drawing>
          <wp:inline distT="0" distB="0" distL="0" distR="0" wp14:anchorId="488C0726" wp14:editId="0B31725C">
            <wp:extent cx="5019675" cy="12192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DD9C3" w14:textId="1F4877FF" w:rsidR="00F70E69" w:rsidRDefault="00F70E69" w:rsidP="000F2A3C">
      <w:pPr>
        <w:ind w:left="360"/>
      </w:pPr>
    </w:p>
    <w:p w14:paraId="52FA3657" w14:textId="7070C76C" w:rsidR="000F2A3C" w:rsidRDefault="00F70E69" w:rsidP="000F2A3C">
      <w:pPr>
        <w:pStyle w:val="ListParagraph"/>
        <w:numPr>
          <w:ilvl w:val="0"/>
          <w:numId w:val="1"/>
        </w:numPr>
      </w:pPr>
      <w:r>
        <w:t>Fill in highlighted fields and click save.</w:t>
      </w:r>
    </w:p>
    <w:p w14:paraId="507C2861" w14:textId="4C70E1B6" w:rsidR="00C50F02" w:rsidRDefault="00C50F02" w:rsidP="00F70E69">
      <w:pPr>
        <w:pStyle w:val="ListParagrap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8277E6D" wp14:editId="385D4EF7">
            <wp:simplePos x="0" y="0"/>
            <wp:positionH relativeFrom="margin">
              <wp:posOffset>219075</wp:posOffset>
            </wp:positionH>
            <wp:positionV relativeFrom="paragraph">
              <wp:posOffset>1905</wp:posOffset>
            </wp:positionV>
            <wp:extent cx="5943600" cy="436372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63E6C" w14:textId="11D45FDB" w:rsidR="00C50F02" w:rsidRDefault="00C50F02" w:rsidP="00F70E69">
      <w:pPr>
        <w:pStyle w:val="ListParagraph"/>
      </w:pPr>
    </w:p>
    <w:p w14:paraId="14AB5C49" w14:textId="5EF2355A" w:rsidR="00C50F02" w:rsidRDefault="00C50F02" w:rsidP="00F70E69">
      <w:pPr>
        <w:pStyle w:val="ListParagraph"/>
      </w:pPr>
    </w:p>
    <w:p w14:paraId="55F400FF" w14:textId="77777777" w:rsidR="00C50F02" w:rsidRDefault="00C50F02" w:rsidP="00F70E69">
      <w:pPr>
        <w:pStyle w:val="ListParagraph"/>
      </w:pPr>
    </w:p>
    <w:p w14:paraId="35BBFAA9" w14:textId="01CEDA33" w:rsidR="00C50F02" w:rsidRDefault="00C50F02" w:rsidP="00F70E69">
      <w:pPr>
        <w:pStyle w:val="ListParagraph"/>
      </w:pPr>
    </w:p>
    <w:p w14:paraId="1EE88833" w14:textId="2117D055" w:rsidR="00C50F02" w:rsidRDefault="00C50F02" w:rsidP="00F70E69">
      <w:pPr>
        <w:pStyle w:val="ListParagraph"/>
      </w:pPr>
    </w:p>
    <w:p w14:paraId="5FAF75B5" w14:textId="77777777" w:rsidR="00C50F02" w:rsidRDefault="00C50F02" w:rsidP="00F70E69">
      <w:pPr>
        <w:pStyle w:val="ListParagraph"/>
      </w:pPr>
    </w:p>
    <w:p w14:paraId="5D136745" w14:textId="77777777" w:rsidR="00C50F02" w:rsidRDefault="00C50F02" w:rsidP="00F70E69">
      <w:pPr>
        <w:pStyle w:val="ListParagraph"/>
      </w:pPr>
    </w:p>
    <w:p w14:paraId="23E62640" w14:textId="5E42B502" w:rsidR="00C50F02" w:rsidRDefault="00C50F02" w:rsidP="00F70E69">
      <w:pPr>
        <w:pStyle w:val="ListParagraph"/>
      </w:pPr>
    </w:p>
    <w:p w14:paraId="355B651B" w14:textId="0DB5FB20" w:rsidR="00C50F02" w:rsidRDefault="00C50F02" w:rsidP="00F70E69">
      <w:pPr>
        <w:pStyle w:val="ListParagraph"/>
      </w:pPr>
    </w:p>
    <w:p w14:paraId="29050DB9" w14:textId="6E6DA476" w:rsidR="00C50F02" w:rsidRDefault="00C50F02" w:rsidP="00F70E69">
      <w:pPr>
        <w:pStyle w:val="ListParagraph"/>
      </w:pPr>
    </w:p>
    <w:p w14:paraId="1F6DCE35" w14:textId="77777777" w:rsidR="00C50F02" w:rsidRDefault="00C50F02" w:rsidP="00F70E69">
      <w:pPr>
        <w:pStyle w:val="ListParagraph"/>
      </w:pPr>
    </w:p>
    <w:p w14:paraId="76973833" w14:textId="77777777" w:rsidR="00C50F02" w:rsidRDefault="00C50F02" w:rsidP="00F70E69">
      <w:pPr>
        <w:pStyle w:val="ListParagraph"/>
      </w:pPr>
    </w:p>
    <w:p w14:paraId="0ACE66CA" w14:textId="13ED93C9" w:rsidR="00C50F02" w:rsidRDefault="00C50F02" w:rsidP="00F70E69">
      <w:pPr>
        <w:pStyle w:val="ListParagraph"/>
      </w:pPr>
    </w:p>
    <w:p w14:paraId="50832847" w14:textId="77777777" w:rsidR="00C50F02" w:rsidRDefault="00C50F02" w:rsidP="00F70E69">
      <w:pPr>
        <w:pStyle w:val="ListParagraph"/>
      </w:pPr>
    </w:p>
    <w:p w14:paraId="51DAD3BD" w14:textId="77777777" w:rsidR="00C50F02" w:rsidRDefault="00C50F02" w:rsidP="00F70E69">
      <w:pPr>
        <w:pStyle w:val="ListParagraph"/>
      </w:pPr>
    </w:p>
    <w:p w14:paraId="57EE27BF" w14:textId="77777777" w:rsidR="00C50F02" w:rsidRDefault="00C50F02" w:rsidP="00F70E69">
      <w:pPr>
        <w:pStyle w:val="ListParagraph"/>
      </w:pPr>
    </w:p>
    <w:p w14:paraId="163A7E60" w14:textId="6FB27E4C" w:rsidR="00C50F02" w:rsidRDefault="00C50F02" w:rsidP="00F70E69">
      <w:pPr>
        <w:pStyle w:val="ListParagraph"/>
      </w:pPr>
    </w:p>
    <w:p w14:paraId="200844C6" w14:textId="77777777" w:rsidR="00C50F02" w:rsidRDefault="00C50F02" w:rsidP="00F70E69">
      <w:pPr>
        <w:pStyle w:val="ListParagraph"/>
      </w:pPr>
    </w:p>
    <w:p w14:paraId="40942B38" w14:textId="5AED483B" w:rsidR="00C50F02" w:rsidRDefault="00C50F02" w:rsidP="00F70E69">
      <w:pPr>
        <w:pStyle w:val="ListParagraph"/>
      </w:pPr>
    </w:p>
    <w:p w14:paraId="47D49192" w14:textId="77777777" w:rsidR="00C50F02" w:rsidRDefault="00C50F02" w:rsidP="00F70E69">
      <w:pPr>
        <w:pStyle w:val="ListParagraph"/>
      </w:pPr>
    </w:p>
    <w:p w14:paraId="23AE2527" w14:textId="13693418" w:rsidR="00C50F02" w:rsidRDefault="00C50F02" w:rsidP="00F70E69">
      <w:pPr>
        <w:pStyle w:val="ListParagraph"/>
      </w:pPr>
    </w:p>
    <w:p w14:paraId="6B098A66" w14:textId="113F6861" w:rsidR="00F70E69" w:rsidRDefault="00C50F02" w:rsidP="00F70E69">
      <w:pPr>
        <w:pStyle w:val="ListParagraph"/>
      </w:pPr>
      <w:r>
        <w:lastRenderedPageBreak/>
        <w:t>It works on mobile phone as well.</w:t>
      </w:r>
    </w:p>
    <w:p w14:paraId="48940F81" w14:textId="77777777" w:rsidR="000C4EBF" w:rsidRDefault="000C4EBF" w:rsidP="00F70E69">
      <w:pPr>
        <w:pStyle w:val="ListParagraph"/>
      </w:pPr>
    </w:p>
    <w:p w14:paraId="48B88351" w14:textId="40FB0B2E" w:rsidR="00C50F02" w:rsidRDefault="000C4EBF" w:rsidP="00F70E69">
      <w:pPr>
        <w:pStyle w:val="ListParagraph"/>
      </w:pPr>
      <w:r>
        <w:rPr>
          <w:noProof/>
        </w:rPr>
        <w:drawing>
          <wp:inline distT="0" distB="0" distL="0" distR="0" wp14:anchorId="79E8B801" wp14:editId="6FE7E576">
            <wp:extent cx="4762500" cy="2152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0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FF6D4" w14:textId="77777777" w:rsidR="00161E85" w:rsidRDefault="00161E85" w:rsidP="00161E85">
      <w:pPr>
        <w:spacing w:after="0" w:line="240" w:lineRule="auto"/>
      </w:pPr>
      <w:r>
        <w:separator/>
      </w:r>
    </w:p>
  </w:endnote>
  <w:endnote w:type="continuationSeparator" w:id="0">
    <w:p w14:paraId="39074671" w14:textId="77777777" w:rsidR="00161E85" w:rsidRDefault="00161E85" w:rsidP="00161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88FF6" w14:textId="77777777" w:rsidR="00161E85" w:rsidRDefault="00161E85" w:rsidP="00161E85">
      <w:pPr>
        <w:spacing w:after="0" w:line="240" w:lineRule="auto"/>
      </w:pPr>
      <w:r>
        <w:separator/>
      </w:r>
    </w:p>
  </w:footnote>
  <w:footnote w:type="continuationSeparator" w:id="0">
    <w:p w14:paraId="7C989961" w14:textId="77777777" w:rsidR="00161E85" w:rsidRDefault="00161E85" w:rsidP="00161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81A12"/>
    <w:multiLevelType w:val="hybridMultilevel"/>
    <w:tmpl w:val="6268B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3C"/>
    <w:rsid w:val="0002288F"/>
    <w:rsid w:val="000C4EBF"/>
    <w:rsid w:val="000F2A3C"/>
    <w:rsid w:val="00161E85"/>
    <w:rsid w:val="002452EF"/>
    <w:rsid w:val="00412E5D"/>
    <w:rsid w:val="006A792B"/>
    <w:rsid w:val="00727333"/>
    <w:rsid w:val="00C50F02"/>
    <w:rsid w:val="00F7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78DD7A"/>
  <w15:chartTrackingRefBased/>
  <w15:docId w15:val="{307C421C-D970-49E5-B84D-695D8B899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F2A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2A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1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E85"/>
  </w:style>
  <w:style w:type="paragraph" w:styleId="Footer">
    <w:name w:val="footer"/>
    <w:basedOn w:val="Normal"/>
    <w:link w:val="FooterChar"/>
    <w:uiPriority w:val="99"/>
    <w:unhideWhenUsed/>
    <w:rsid w:val="00161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intranet.waters.com:8090/remedy.nsf/xIssueNew.xs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DD2670-89F4-4CB0-82FB-AE7B66064A64}">
  <ds:schemaRefs>
    <ds:schemaRef ds:uri="http://www.w3.org/XML/1998/namespace"/>
    <ds:schemaRef ds:uri="http://schemas.openxmlformats.org/package/2006/metadata/core-properties"/>
    <ds:schemaRef ds:uri="aea9ea73-34d9-45e8-acbb-0ab804ccd4f6"/>
    <ds:schemaRef ds:uri="http://purl.org/dc/terms/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9437FAE-C40B-4B38-A8FF-F17A2058B4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130331-1BF0-4285-AD90-90A41DE58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 Ping Chong</dc:creator>
  <cp:keywords/>
  <dc:description/>
  <cp:lastModifiedBy>HuaZhen Luo</cp:lastModifiedBy>
  <cp:revision>2</cp:revision>
  <dcterms:created xsi:type="dcterms:W3CDTF">2020-05-12T05:12:00Z</dcterms:created>
  <dcterms:modified xsi:type="dcterms:W3CDTF">2020-05-12T05:12:00Z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