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78E63" w14:textId="30B1ED2C" w:rsidR="00806C87" w:rsidRDefault="006007C2" w:rsidP="00182482">
      <w:pPr>
        <w:pStyle w:val="Title"/>
      </w:pPr>
      <w:bookmarkStart w:id="0" w:name="_Hlk62473885"/>
      <w:bookmarkEnd w:id="0"/>
      <w:r>
        <w:t xml:space="preserve">Upgrading </w:t>
      </w:r>
      <w:r w:rsidR="00B31842">
        <w:t>a CPSM</w:t>
      </w:r>
    </w:p>
    <w:p w14:paraId="006DEEDE" w14:textId="6C11634B" w:rsidR="00685110" w:rsidRDefault="00B31842" w:rsidP="00685110">
      <w:pPr>
        <w:pStyle w:val="Subtitle"/>
      </w:pPr>
      <w:r>
        <w:t>(TE</w:t>
      </w:r>
      <w:r w:rsidR="00CF7748">
        <w:t xml:space="preserve">83064-7 </w:t>
      </w:r>
      <w:r w:rsidR="00915EFC">
        <w:t xml:space="preserve">was converted </w:t>
      </w:r>
      <w:r w:rsidR="00CF7748">
        <w:t>to TE084050-10</w:t>
      </w:r>
      <w:r w:rsidR="00915EFC">
        <w:t xml:space="preserve"> for this guide</w:t>
      </w:r>
      <w:r w:rsidR="00CF7748">
        <w:t>)</w:t>
      </w:r>
    </w:p>
    <w:p w14:paraId="721B1593" w14:textId="0440DD1D" w:rsidR="004340D5" w:rsidRDefault="004340D5" w:rsidP="004340D5"/>
    <w:p w14:paraId="6A671728" w14:textId="77777777" w:rsidR="004340D5" w:rsidRPr="004340D5" w:rsidRDefault="004340D5" w:rsidP="004340D5"/>
    <w:p w14:paraId="794B382A" w14:textId="51A38775" w:rsidR="00C84260" w:rsidRDefault="00553C73" w:rsidP="00553C73">
      <w:pPr>
        <w:pStyle w:val="Heading1"/>
      </w:pPr>
      <w:r>
        <w:t>Disassembly</w:t>
      </w:r>
    </w:p>
    <w:p w14:paraId="0E9A2226" w14:textId="36C2B4DD" w:rsidR="00640856" w:rsidRDefault="00685110" w:rsidP="00C7303A">
      <w:pPr>
        <w:pStyle w:val="ListParagraph"/>
        <w:numPr>
          <w:ilvl w:val="0"/>
          <w:numId w:val="1"/>
        </w:numPr>
      </w:pPr>
      <w:r>
        <w:t xml:space="preserve">Remove the </w:t>
      </w:r>
      <w:r>
        <w:rPr>
          <w:b/>
          <w:bCs/>
        </w:rPr>
        <w:t>Top</w:t>
      </w:r>
      <w:r>
        <w:t xml:space="preserve"> </w:t>
      </w:r>
      <w:r w:rsidR="0083665A" w:rsidRPr="0083665A">
        <w:rPr>
          <w:b/>
        </w:rPr>
        <w:t>Panel</w:t>
      </w:r>
      <w:r w:rsidR="00C7303A">
        <w:t xml:space="preserve"> and </w:t>
      </w:r>
      <w:r w:rsidR="001A3391">
        <w:t xml:space="preserve">set it aside </w:t>
      </w:r>
      <w:r w:rsidR="00C7303A">
        <w:t xml:space="preserve">for </w:t>
      </w:r>
      <w:r w:rsidR="00C62FB1">
        <w:t>reuse</w:t>
      </w:r>
      <w:r w:rsidR="00C7303A">
        <w:t>.</w:t>
      </w:r>
    </w:p>
    <w:p w14:paraId="4FE45024" w14:textId="73756DE0" w:rsidR="00D078FA" w:rsidRDefault="00555108" w:rsidP="00D078FA">
      <w:pPr>
        <w:pStyle w:val="ListParagraph"/>
        <w:numPr>
          <w:ilvl w:val="0"/>
          <w:numId w:val="1"/>
        </w:numPr>
      </w:pPr>
      <w:r>
        <w:t xml:space="preserve">Unscrew the </w:t>
      </w:r>
      <w:r w:rsidR="001A153C">
        <w:t>3</w:t>
      </w:r>
      <w:r w:rsidR="00E820D3">
        <w:t xml:space="preserve"> connections from the </w:t>
      </w:r>
      <w:r w:rsidR="00C8655A">
        <w:rPr>
          <w:b/>
          <w:bCs/>
        </w:rPr>
        <w:t>Old Power Panel</w:t>
      </w:r>
      <w:r w:rsidR="00EB463F">
        <w:t>.</w:t>
      </w:r>
    </w:p>
    <w:p w14:paraId="6C02BD66" w14:textId="3C95195C" w:rsidR="00D9324F" w:rsidRDefault="00E820D3" w:rsidP="00D078FA">
      <w:pPr>
        <w:pStyle w:val="ListParagraph"/>
        <w:numPr>
          <w:ilvl w:val="0"/>
          <w:numId w:val="1"/>
        </w:numPr>
      </w:pPr>
      <w:r>
        <w:t>Disconnect the</w:t>
      </w:r>
      <w:r w:rsidR="00A701D2">
        <w:t xml:space="preserve"> wires from the</w:t>
      </w:r>
      <w:r>
        <w:t xml:space="preserve"> </w:t>
      </w:r>
      <w:r w:rsidR="006051DB">
        <w:rPr>
          <w:b/>
          <w:bCs/>
        </w:rPr>
        <w:t>AC Power Inlet</w:t>
      </w:r>
      <w:r w:rsidR="00A701D2">
        <w:t>.</w:t>
      </w:r>
      <w:r w:rsidR="00D078FA">
        <w:t xml:space="preserve"> </w:t>
      </w:r>
      <w:r w:rsidR="00D9324F">
        <w:t>In this case, the wires needed to be cut.</w:t>
      </w:r>
      <w:r w:rsidR="0052272E">
        <w:t xml:space="preserve"> They will be reattached later.</w:t>
      </w:r>
    </w:p>
    <w:p w14:paraId="5065D893" w14:textId="1443B10D" w:rsidR="00CD7355" w:rsidRDefault="00CD7355" w:rsidP="00832670">
      <w:pPr>
        <w:jc w:val="center"/>
      </w:pPr>
      <w:r>
        <w:rPr>
          <w:noProof/>
        </w:rPr>
        <w:drawing>
          <wp:inline distT="0" distB="0" distL="0" distR="0" wp14:anchorId="46B55F2E" wp14:editId="7C955DB1">
            <wp:extent cx="2438400" cy="1828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IN_20210122_11_40_40_Pr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6F795" w14:textId="0F3C8D28" w:rsidR="007B7EA6" w:rsidRDefault="007B7EA6" w:rsidP="0040163D">
      <w:pPr>
        <w:pStyle w:val="ListParagraph"/>
        <w:numPr>
          <w:ilvl w:val="0"/>
          <w:numId w:val="1"/>
        </w:numPr>
      </w:pPr>
      <w:r>
        <w:t xml:space="preserve">Remove the </w:t>
      </w:r>
      <w:r w:rsidR="00C8655A">
        <w:rPr>
          <w:b/>
          <w:bCs/>
        </w:rPr>
        <w:t>Old Power Panel</w:t>
      </w:r>
      <w:r>
        <w:t>. It can be discarded.</w:t>
      </w:r>
    </w:p>
    <w:p w14:paraId="6C372647" w14:textId="7DB84E96" w:rsidR="00D31F58" w:rsidRDefault="0040163D" w:rsidP="00832670">
      <w:pPr>
        <w:pStyle w:val="ListParagraph"/>
        <w:numPr>
          <w:ilvl w:val="0"/>
          <w:numId w:val="1"/>
        </w:numPr>
      </w:pPr>
      <w:r>
        <w:t>Disconnect</w:t>
      </w:r>
      <w:r w:rsidR="00A12CBD">
        <w:t xml:space="preserve"> the 3 connections </w:t>
      </w:r>
      <w:r w:rsidR="00C8655A">
        <w:t>to</w:t>
      </w:r>
      <w:r w:rsidR="00D078FA">
        <w:t xml:space="preserve"> the </w:t>
      </w:r>
      <w:r w:rsidR="00C8655A">
        <w:rPr>
          <w:b/>
          <w:bCs/>
        </w:rPr>
        <w:t xml:space="preserve">Custom </w:t>
      </w:r>
      <w:proofErr w:type="spellStart"/>
      <w:r w:rsidR="00C8655A">
        <w:rPr>
          <w:b/>
          <w:bCs/>
        </w:rPr>
        <w:t>Ecord</w:t>
      </w:r>
      <w:proofErr w:type="spellEnd"/>
      <w:r w:rsidR="00C8655A">
        <w:rPr>
          <w:b/>
          <w:bCs/>
        </w:rPr>
        <w:t xml:space="preserve"> Board</w:t>
      </w:r>
      <w:r w:rsidR="00D31F58">
        <w:t>.</w:t>
      </w:r>
    </w:p>
    <w:p w14:paraId="4EAAA99A" w14:textId="371295BB" w:rsidR="00832670" w:rsidRDefault="00D31F58" w:rsidP="00832670">
      <w:pPr>
        <w:pStyle w:val="ListParagraph"/>
        <w:numPr>
          <w:ilvl w:val="0"/>
          <w:numId w:val="1"/>
        </w:numPr>
      </w:pPr>
      <w:r w:rsidRPr="002F6FBB">
        <w:t>R</w:t>
      </w:r>
      <w:r w:rsidR="00C62FB1" w:rsidRPr="002F6FBB">
        <w:t>emove</w:t>
      </w:r>
      <w:r w:rsidR="00C62FB1">
        <w:t xml:space="preserve"> the </w:t>
      </w:r>
      <w:r w:rsidR="00C8655A">
        <w:rPr>
          <w:b/>
          <w:bCs/>
        </w:rPr>
        <w:t xml:space="preserve">Custom </w:t>
      </w:r>
      <w:proofErr w:type="spellStart"/>
      <w:r w:rsidR="00C8655A">
        <w:rPr>
          <w:b/>
          <w:bCs/>
        </w:rPr>
        <w:t>Ecord</w:t>
      </w:r>
      <w:proofErr w:type="spellEnd"/>
      <w:r w:rsidR="00C8655A">
        <w:rPr>
          <w:b/>
          <w:bCs/>
        </w:rPr>
        <w:t xml:space="preserve"> Panel</w:t>
      </w:r>
      <w:r w:rsidR="00C62FB1">
        <w:t xml:space="preserve"> leaving the </w:t>
      </w:r>
      <w:r w:rsidR="00C8655A">
        <w:rPr>
          <w:b/>
          <w:bCs/>
        </w:rPr>
        <w:t xml:space="preserve">Custom </w:t>
      </w:r>
      <w:proofErr w:type="spellStart"/>
      <w:r w:rsidR="00C8655A">
        <w:rPr>
          <w:b/>
          <w:bCs/>
        </w:rPr>
        <w:t>Ecord</w:t>
      </w:r>
      <w:proofErr w:type="spellEnd"/>
      <w:r w:rsidR="00C8655A">
        <w:rPr>
          <w:b/>
          <w:bCs/>
        </w:rPr>
        <w:t xml:space="preserve"> Board</w:t>
      </w:r>
      <w:r w:rsidR="00C62FB1">
        <w:t xml:space="preserve"> screw</w:t>
      </w:r>
      <w:r w:rsidR="008800A7">
        <w:t>ed</w:t>
      </w:r>
      <w:r w:rsidR="00C62FB1">
        <w:t xml:space="preserve"> in place. This section will be reused</w:t>
      </w:r>
      <w:r w:rsidR="002F6FBB">
        <w:t>.</w:t>
      </w:r>
    </w:p>
    <w:p w14:paraId="4219C4BE" w14:textId="473B627C" w:rsidR="00C62FB1" w:rsidRDefault="00832670" w:rsidP="00832670">
      <w:pPr>
        <w:jc w:val="center"/>
      </w:pPr>
      <w:r>
        <w:rPr>
          <w:noProof/>
        </w:rPr>
        <w:drawing>
          <wp:inline distT="0" distB="0" distL="0" distR="0" wp14:anchorId="29853DF6" wp14:editId="0B83DDA7">
            <wp:extent cx="2438400" cy="1828800"/>
            <wp:effectExtent l="0" t="0" r="0" b="0"/>
            <wp:docPr id="7" name="Picture 7" descr="A picture containing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IN_20210122_11_49_33_Pr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3E524" w14:textId="77777777" w:rsidR="00AF724C" w:rsidRPr="00AF724C" w:rsidRDefault="00DA2E8E" w:rsidP="00825461">
      <w:pPr>
        <w:pStyle w:val="ListParagraph"/>
        <w:numPr>
          <w:ilvl w:val="0"/>
          <w:numId w:val="1"/>
        </w:numPr>
      </w:pPr>
      <w:r>
        <w:t xml:space="preserve">Pop out the </w:t>
      </w:r>
      <w:r w:rsidR="00AF724C">
        <w:rPr>
          <w:b/>
          <w:bCs/>
        </w:rPr>
        <w:t>VICI 10 Pin Cord</w:t>
      </w:r>
      <w:r w:rsidR="00CD423D">
        <w:t xml:space="preserve"> </w:t>
      </w:r>
      <w:r w:rsidR="00AF724C">
        <w:t xml:space="preserve">from the </w:t>
      </w:r>
      <w:r w:rsidR="00AF724C">
        <w:rPr>
          <w:b/>
          <w:bCs/>
        </w:rPr>
        <w:t>Back Panel.</w:t>
      </w:r>
    </w:p>
    <w:p w14:paraId="4C3DF70D" w14:textId="7BA7F2CA" w:rsidR="00825461" w:rsidRDefault="00AF724C" w:rsidP="00825461">
      <w:pPr>
        <w:pStyle w:val="ListParagraph"/>
        <w:numPr>
          <w:ilvl w:val="0"/>
          <w:numId w:val="1"/>
        </w:numPr>
      </w:pPr>
      <w:r>
        <w:t>Disconnect</w:t>
      </w:r>
      <w:r w:rsidR="00CD423D">
        <w:t xml:space="preserve"> the </w:t>
      </w:r>
      <w:r w:rsidR="00DB748C">
        <w:rPr>
          <w:b/>
          <w:bCs/>
        </w:rPr>
        <w:t>Back</w:t>
      </w:r>
      <w:r w:rsidR="00CD423D">
        <w:t xml:space="preserve"> </w:t>
      </w:r>
      <w:r w:rsidR="0083665A" w:rsidRPr="0083665A">
        <w:rPr>
          <w:b/>
        </w:rPr>
        <w:t>Panel</w:t>
      </w:r>
      <w:r w:rsidR="00CD423D">
        <w:t>.</w:t>
      </w:r>
    </w:p>
    <w:p w14:paraId="751A2CA9" w14:textId="76F55EFA" w:rsidR="004340D5" w:rsidRDefault="004340D5" w:rsidP="004340D5"/>
    <w:p w14:paraId="3F81D04C" w14:textId="77777777" w:rsidR="004340D5" w:rsidRDefault="004340D5" w:rsidP="004340D5"/>
    <w:p w14:paraId="6CB65886" w14:textId="49C2631A" w:rsidR="002341C1" w:rsidRDefault="00BF5AE4" w:rsidP="002341C1">
      <w:pPr>
        <w:pStyle w:val="ListParagraph"/>
        <w:numPr>
          <w:ilvl w:val="0"/>
          <w:numId w:val="1"/>
        </w:numPr>
      </w:pPr>
      <w:r>
        <w:lastRenderedPageBreak/>
        <w:t>Unscrew</w:t>
      </w:r>
      <w:r w:rsidR="0043472F">
        <w:t xml:space="preserve"> the </w:t>
      </w:r>
      <w:r w:rsidR="00BF43C2">
        <w:rPr>
          <w:b/>
          <w:bCs/>
        </w:rPr>
        <w:t>Column Heater Board</w:t>
      </w:r>
      <w:r w:rsidR="0043472F">
        <w:t xml:space="preserve"> (to be reused)</w:t>
      </w:r>
      <w:r w:rsidR="00047020">
        <w:t xml:space="preserve"> and</w:t>
      </w:r>
      <w:r w:rsidR="0043472F">
        <w:t xml:space="preserve"> discard the </w:t>
      </w:r>
      <w:r w:rsidR="00DB748C">
        <w:rPr>
          <w:b/>
          <w:bCs/>
        </w:rPr>
        <w:t>Back</w:t>
      </w:r>
      <w:r w:rsidR="0043472F">
        <w:t xml:space="preserve"> </w:t>
      </w:r>
      <w:r w:rsidR="0083665A" w:rsidRPr="0083665A">
        <w:rPr>
          <w:b/>
        </w:rPr>
        <w:t>Panel</w:t>
      </w:r>
      <w:r w:rsidR="0043472F">
        <w:t>.</w:t>
      </w:r>
    </w:p>
    <w:p w14:paraId="060D9831" w14:textId="5E50B5A0" w:rsidR="002341C1" w:rsidRDefault="002341C1" w:rsidP="002341C1">
      <w:pPr>
        <w:jc w:val="center"/>
      </w:pPr>
      <w:r>
        <w:rPr>
          <w:noProof/>
        </w:rPr>
        <w:drawing>
          <wp:inline distT="0" distB="0" distL="0" distR="0" wp14:anchorId="2B6F4FD1" wp14:editId="155E50DC">
            <wp:extent cx="2438400" cy="1828800"/>
            <wp:effectExtent l="0" t="0" r="0" b="0"/>
            <wp:docPr id="8" name="Picture 8" descr="A picture containing hi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IN_20210122_11_55_51_Pr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1466D" w14:textId="145DE630" w:rsidR="004F2DF3" w:rsidRDefault="003D2CB2" w:rsidP="00A24BE8">
      <w:pPr>
        <w:pStyle w:val="ListParagraph"/>
        <w:numPr>
          <w:ilvl w:val="0"/>
          <w:numId w:val="1"/>
        </w:numPr>
      </w:pPr>
      <w:r>
        <w:t xml:space="preserve">Remove the </w:t>
      </w:r>
      <w:r w:rsidR="00DB748C">
        <w:rPr>
          <w:b/>
          <w:bCs/>
        </w:rPr>
        <w:t>Front</w:t>
      </w:r>
      <w:r w:rsidR="00DB748C">
        <w:t xml:space="preserve"> </w:t>
      </w:r>
      <w:r w:rsidR="0083665A" w:rsidRPr="0083665A">
        <w:rPr>
          <w:b/>
        </w:rPr>
        <w:t>Panel</w:t>
      </w:r>
      <w:r w:rsidR="00F030EB">
        <w:t xml:space="preserve"> and s</w:t>
      </w:r>
      <w:r w:rsidR="001A3391">
        <w:t>et</w:t>
      </w:r>
      <w:r w:rsidR="00F030EB">
        <w:t xml:space="preserve"> it </w:t>
      </w:r>
      <w:r w:rsidR="001A3391">
        <w:t xml:space="preserve">aside </w:t>
      </w:r>
      <w:r w:rsidR="00F030EB">
        <w:t>for reuse.</w:t>
      </w:r>
    </w:p>
    <w:p w14:paraId="4F2C79BA" w14:textId="2492DCB9" w:rsidR="004A0918" w:rsidRDefault="00B72FDE" w:rsidP="004A0918">
      <w:pPr>
        <w:pStyle w:val="ListParagraph"/>
        <w:numPr>
          <w:ilvl w:val="0"/>
          <w:numId w:val="1"/>
        </w:numPr>
      </w:pPr>
      <w:r>
        <w:t xml:space="preserve">Remove the </w:t>
      </w:r>
      <w:r>
        <w:rPr>
          <w:b/>
          <w:bCs/>
        </w:rPr>
        <w:t>Bottom</w:t>
      </w:r>
      <w:r>
        <w:t xml:space="preserve"> </w:t>
      </w:r>
      <w:r w:rsidR="0083665A" w:rsidRPr="0083665A">
        <w:rPr>
          <w:b/>
        </w:rPr>
        <w:t>Panel</w:t>
      </w:r>
      <w:r w:rsidR="00084240">
        <w:t>.</w:t>
      </w:r>
    </w:p>
    <w:p w14:paraId="2418ED22" w14:textId="314DB0D7" w:rsidR="004A385F" w:rsidRDefault="004A385F" w:rsidP="004A385F">
      <w:pPr>
        <w:jc w:val="center"/>
      </w:pPr>
      <w:r>
        <w:rPr>
          <w:noProof/>
        </w:rPr>
        <w:drawing>
          <wp:inline distT="0" distB="0" distL="0" distR="0" wp14:anchorId="5469C76A" wp14:editId="55F07B54">
            <wp:extent cx="2438400" cy="1828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IN_20210122_13_29_16_Pr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5EF11" w14:textId="1E7C89A9" w:rsidR="00A5170B" w:rsidRDefault="00A5170B" w:rsidP="00A5170B">
      <w:pPr>
        <w:pStyle w:val="ListParagraph"/>
        <w:numPr>
          <w:ilvl w:val="0"/>
          <w:numId w:val="1"/>
        </w:numPr>
      </w:pPr>
      <w:r>
        <w:t xml:space="preserve">Disconnect all the wires from the </w:t>
      </w:r>
      <w:r>
        <w:rPr>
          <w:b/>
          <w:bCs/>
        </w:rPr>
        <w:t>Old NI Card</w:t>
      </w:r>
      <w:r>
        <w:t>.</w:t>
      </w:r>
    </w:p>
    <w:p w14:paraId="6EBDF2E3" w14:textId="37A72F56" w:rsidR="00146161" w:rsidRDefault="00146161" w:rsidP="00A5170B">
      <w:pPr>
        <w:pStyle w:val="ListParagraph"/>
        <w:numPr>
          <w:ilvl w:val="0"/>
          <w:numId w:val="1"/>
        </w:numPr>
      </w:pPr>
      <w:r>
        <w:t xml:space="preserve">Remove the </w:t>
      </w:r>
      <w:r>
        <w:rPr>
          <w:b/>
          <w:bCs/>
        </w:rPr>
        <w:t>Relay (5V)</w:t>
      </w:r>
      <w:r>
        <w:t xml:space="preserve"> and discard.</w:t>
      </w:r>
    </w:p>
    <w:p w14:paraId="23CFC4FE" w14:textId="7220CA26" w:rsidR="00506E92" w:rsidRDefault="005906DA" w:rsidP="00506E92">
      <w:pPr>
        <w:jc w:val="center"/>
      </w:pPr>
      <w:r>
        <w:rPr>
          <w:noProof/>
        </w:rPr>
        <w:drawing>
          <wp:inline distT="0" distB="0" distL="0" distR="0" wp14:anchorId="2254A6B1" wp14:editId="48383E63">
            <wp:extent cx="2438400" cy="18288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IN_20210125_09_24_46_Pr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80C23" w14:textId="3CF69021" w:rsidR="004340D5" w:rsidRDefault="004340D5" w:rsidP="004340D5"/>
    <w:p w14:paraId="5A040DBD" w14:textId="2B204B88" w:rsidR="004340D5" w:rsidRDefault="004340D5" w:rsidP="004340D5"/>
    <w:p w14:paraId="10FE5CE0" w14:textId="77777777" w:rsidR="0030289D" w:rsidRDefault="0030289D" w:rsidP="004340D5"/>
    <w:p w14:paraId="11C1F7BF" w14:textId="77777777" w:rsidR="009800E6" w:rsidRDefault="00DF7622" w:rsidP="009800E6">
      <w:pPr>
        <w:pStyle w:val="ListParagraph"/>
        <w:numPr>
          <w:ilvl w:val="0"/>
          <w:numId w:val="1"/>
        </w:numPr>
      </w:pPr>
      <w:r>
        <w:lastRenderedPageBreak/>
        <w:t xml:space="preserve">Unscrew the </w:t>
      </w:r>
      <w:r>
        <w:rPr>
          <w:b/>
          <w:bCs/>
        </w:rPr>
        <w:t>Relay Block</w:t>
      </w:r>
      <w:r>
        <w:t xml:space="preserve"> and any grounding wires from the </w:t>
      </w:r>
      <w:r>
        <w:rPr>
          <w:b/>
          <w:bCs/>
        </w:rPr>
        <w:t>Bottom Panel</w:t>
      </w:r>
      <w:r>
        <w:t>.</w:t>
      </w:r>
      <w:r w:rsidR="00F57878">
        <w:t xml:space="preserve"> The </w:t>
      </w:r>
      <w:r w:rsidR="00F57878">
        <w:rPr>
          <w:b/>
          <w:bCs/>
        </w:rPr>
        <w:t>Relay Block</w:t>
      </w:r>
      <w:r w:rsidR="00F57878">
        <w:t xml:space="preserve"> </w:t>
      </w:r>
      <w:r w:rsidR="00483F09">
        <w:t>will be reused.</w:t>
      </w:r>
      <w:r w:rsidR="009C46D8">
        <w:t xml:space="preserve"> The </w:t>
      </w:r>
      <w:r w:rsidR="009C46D8">
        <w:rPr>
          <w:b/>
          <w:bCs/>
        </w:rPr>
        <w:t>Bottom Panel</w:t>
      </w:r>
      <w:r w:rsidR="009C46D8">
        <w:t xml:space="preserve"> can be discarded.</w:t>
      </w:r>
    </w:p>
    <w:p w14:paraId="1883058A" w14:textId="41B0809F" w:rsidR="007B7C5E" w:rsidRDefault="00D0448C" w:rsidP="009800E6">
      <w:pPr>
        <w:jc w:val="center"/>
      </w:pPr>
      <w:r>
        <w:rPr>
          <w:noProof/>
        </w:rPr>
        <w:drawing>
          <wp:inline distT="0" distB="0" distL="0" distR="0" wp14:anchorId="001C2799" wp14:editId="622215E7">
            <wp:extent cx="2438400" cy="18288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IN_20210125_09_29_46_Pr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0A31">
        <w:rPr>
          <w:noProof/>
        </w:rPr>
        <w:drawing>
          <wp:inline distT="0" distB="0" distL="0" distR="0" wp14:anchorId="6CF25BC0" wp14:editId="43AA7443">
            <wp:extent cx="2438400" cy="18288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IN_20210125_09_30_04_Pr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32968" w14:textId="4A9845DC" w:rsidR="004340D5" w:rsidRDefault="004340D5" w:rsidP="004340D5"/>
    <w:p w14:paraId="4EBCE2E9" w14:textId="3F59E441" w:rsidR="004340D5" w:rsidRDefault="004340D5" w:rsidP="004340D5"/>
    <w:p w14:paraId="769662C2" w14:textId="0257A1D2" w:rsidR="004340D5" w:rsidRDefault="004340D5" w:rsidP="004340D5"/>
    <w:p w14:paraId="76E793C8" w14:textId="2D1D5D17" w:rsidR="004340D5" w:rsidRDefault="004340D5" w:rsidP="004340D5"/>
    <w:p w14:paraId="5A890875" w14:textId="561646D2" w:rsidR="004340D5" w:rsidRDefault="004340D5" w:rsidP="004340D5"/>
    <w:p w14:paraId="2FA7C9B8" w14:textId="52F2731B" w:rsidR="004340D5" w:rsidRDefault="004340D5" w:rsidP="004340D5"/>
    <w:p w14:paraId="3A36B5CA" w14:textId="5FE8DE32" w:rsidR="004340D5" w:rsidRDefault="004340D5" w:rsidP="004340D5"/>
    <w:p w14:paraId="03A11FE0" w14:textId="57508394" w:rsidR="004340D5" w:rsidRDefault="004340D5" w:rsidP="004340D5"/>
    <w:p w14:paraId="46D4AF3D" w14:textId="68539545" w:rsidR="004340D5" w:rsidRDefault="004340D5" w:rsidP="004340D5"/>
    <w:p w14:paraId="6992574C" w14:textId="2E2BF9A5" w:rsidR="004340D5" w:rsidRDefault="004340D5" w:rsidP="004340D5"/>
    <w:p w14:paraId="6814EC28" w14:textId="05B4A3BC" w:rsidR="004340D5" w:rsidRDefault="004340D5" w:rsidP="004340D5"/>
    <w:p w14:paraId="7DFA17AB" w14:textId="7E6AFA0C" w:rsidR="004340D5" w:rsidRDefault="004340D5" w:rsidP="004340D5"/>
    <w:p w14:paraId="6907932C" w14:textId="62A5DFB7" w:rsidR="004340D5" w:rsidRDefault="004340D5" w:rsidP="004340D5"/>
    <w:p w14:paraId="10845C6E" w14:textId="40DA9F7C" w:rsidR="004340D5" w:rsidRDefault="004340D5" w:rsidP="004340D5"/>
    <w:p w14:paraId="1E252261" w14:textId="11A49DE9" w:rsidR="004340D5" w:rsidRDefault="004340D5" w:rsidP="004340D5"/>
    <w:p w14:paraId="734AAFBC" w14:textId="1344B310" w:rsidR="004340D5" w:rsidRDefault="004340D5" w:rsidP="004340D5"/>
    <w:p w14:paraId="4D9638B7" w14:textId="21595314" w:rsidR="004340D5" w:rsidRDefault="004340D5" w:rsidP="004340D5"/>
    <w:p w14:paraId="7AD4F144" w14:textId="5638B716" w:rsidR="0030289D" w:rsidRDefault="0030289D" w:rsidP="004340D5"/>
    <w:p w14:paraId="58D4AAB8" w14:textId="77777777" w:rsidR="0030289D" w:rsidRDefault="0030289D" w:rsidP="004340D5"/>
    <w:p w14:paraId="030513FF" w14:textId="6F7607D0" w:rsidR="00EA2B97" w:rsidRDefault="00A65829" w:rsidP="00A5170B">
      <w:pPr>
        <w:pStyle w:val="Heading1"/>
      </w:pPr>
      <w:r>
        <w:lastRenderedPageBreak/>
        <w:t>Rewire</w:t>
      </w:r>
    </w:p>
    <w:p w14:paraId="157A70A8" w14:textId="49DED4F5" w:rsidR="00C65F4F" w:rsidRDefault="00F75E54" w:rsidP="00C65F4F">
      <w:pPr>
        <w:pStyle w:val="ListParagraph"/>
        <w:numPr>
          <w:ilvl w:val="0"/>
          <w:numId w:val="4"/>
        </w:numPr>
      </w:pPr>
      <w:r>
        <w:t xml:space="preserve">Remove </w:t>
      </w:r>
      <w:r w:rsidR="00DF0F2F">
        <w:t xml:space="preserve">the </w:t>
      </w:r>
      <w:r w:rsidR="001A5F57">
        <w:rPr>
          <w:b/>
          <w:bCs/>
        </w:rPr>
        <w:t>NI USB-6501</w:t>
      </w:r>
      <w:r>
        <w:t xml:space="preserve"> from its </w:t>
      </w:r>
      <w:r w:rsidR="00012CFE">
        <w:t>housing</w:t>
      </w:r>
      <w:r w:rsidR="00C72A09">
        <w:t>.</w:t>
      </w:r>
    </w:p>
    <w:p w14:paraId="397C6F80" w14:textId="4F28F5D5" w:rsidR="00C72A09" w:rsidRDefault="002A200A" w:rsidP="00C72A09">
      <w:pPr>
        <w:jc w:val="center"/>
      </w:pPr>
      <w:r>
        <w:rPr>
          <w:noProof/>
        </w:rPr>
        <w:drawing>
          <wp:inline distT="0" distB="0" distL="0" distR="0" wp14:anchorId="64E68A41" wp14:editId="75A0C68B">
            <wp:extent cx="2438400" cy="1828800"/>
            <wp:effectExtent l="0" t="0" r="0" b="0"/>
            <wp:docPr id="30" name="Picture 30" descr="A picture containing text, wall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IN_20210125_10_13_19_Pr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12753" w14:textId="073A864E" w:rsidR="009800E6" w:rsidRDefault="00232EB0" w:rsidP="009800E6">
      <w:pPr>
        <w:pStyle w:val="ListParagraph"/>
        <w:numPr>
          <w:ilvl w:val="0"/>
          <w:numId w:val="4"/>
        </w:numPr>
      </w:pPr>
      <w:r>
        <w:t xml:space="preserve">Attach the </w:t>
      </w:r>
      <w:r w:rsidR="00F03912">
        <w:t xml:space="preserve">2 </w:t>
      </w:r>
      <w:r w:rsidR="009800E6">
        <w:t xml:space="preserve">female pin connectors to the </w:t>
      </w:r>
      <w:r w:rsidR="001A5F57">
        <w:rPr>
          <w:b/>
          <w:bCs/>
        </w:rPr>
        <w:t>NI USB-6501</w:t>
      </w:r>
      <w:r w:rsidR="009800E6">
        <w:t xml:space="preserve"> and label accordingly.</w:t>
      </w:r>
    </w:p>
    <w:p w14:paraId="5AEB0372" w14:textId="37BE6ECE" w:rsidR="009800E6" w:rsidRPr="00C65F4F" w:rsidRDefault="00F03912" w:rsidP="009800E6">
      <w:pPr>
        <w:jc w:val="center"/>
      </w:pPr>
      <w:r>
        <w:rPr>
          <w:noProof/>
        </w:rPr>
        <w:drawing>
          <wp:inline distT="0" distB="0" distL="0" distR="0" wp14:anchorId="1FAD9F64" wp14:editId="471ED807">
            <wp:extent cx="2438400" cy="1828800"/>
            <wp:effectExtent l="0" t="0" r="0" b="0"/>
            <wp:docPr id="31" name="Picture 31" descr="A picture containing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IN_20210125_10_17_42_Pro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82557" w14:textId="70726983" w:rsidR="004E44A8" w:rsidRDefault="004820A6" w:rsidP="004E44A8">
      <w:pPr>
        <w:pStyle w:val="ListParagraph"/>
        <w:numPr>
          <w:ilvl w:val="0"/>
          <w:numId w:val="4"/>
        </w:numPr>
      </w:pPr>
      <w:r>
        <w:t xml:space="preserve">Using the </w:t>
      </w:r>
      <w:commentRangeStart w:id="1"/>
      <w:r w:rsidR="00397469">
        <w:rPr>
          <w:b/>
          <w:bCs/>
        </w:rPr>
        <w:t>Internal Wiring II</w:t>
      </w:r>
      <w:commentRangeEnd w:id="1"/>
      <w:r w:rsidR="0024558D">
        <w:rPr>
          <w:rStyle w:val="CommentReference"/>
        </w:rPr>
        <w:commentReference w:id="1"/>
      </w:r>
      <w:r w:rsidR="00397469">
        <w:t xml:space="preserve"> tab of the </w:t>
      </w:r>
      <w:r w:rsidR="00397469">
        <w:rPr>
          <w:b/>
          <w:bCs/>
        </w:rPr>
        <w:t>Wiring Diagram</w:t>
      </w:r>
      <w:r>
        <w:t xml:space="preserve">, </w:t>
      </w:r>
      <w:r w:rsidR="00B96BDB">
        <w:t xml:space="preserve">connect the </w:t>
      </w:r>
      <w:r w:rsidR="00B96BDB">
        <w:rPr>
          <w:b/>
          <w:bCs/>
        </w:rPr>
        <w:t>PSU Wire Bundle</w:t>
      </w:r>
      <w:r w:rsidR="00B96BDB">
        <w:t xml:space="preserve"> to the </w:t>
      </w:r>
      <w:r w:rsidR="001A5F57">
        <w:rPr>
          <w:b/>
          <w:bCs/>
        </w:rPr>
        <w:t>NI USB-6501</w:t>
      </w:r>
      <w:r w:rsidR="00C15FDD">
        <w:t>.</w:t>
      </w:r>
    </w:p>
    <w:p w14:paraId="147C7E26" w14:textId="5F936516" w:rsidR="004E44A8" w:rsidRDefault="0005054B" w:rsidP="004E44A8">
      <w:pPr>
        <w:jc w:val="center"/>
      </w:pPr>
      <w:r>
        <w:rPr>
          <w:noProof/>
        </w:rPr>
        <w:drawing>
          <wp:inline distT="0" distB="0" distL="0" distR="0" wp14:anchorId="49553B7D" wp14:editId="1F8C100E">
            <wp:extent cx="2438400" cy="1828800"/>
            <wp:effectExtent l="0" t="0" r="0" b="0"/>
            <wp:docPr id="32" name="Picture 32" descr="A picture containing electronics, circ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WIN_20210125_10_23_42_Pro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9E1C6" w14:textId="0E77282C" w:rsidR="004340D5" w:rsidRDefault="004340D5" w:rsidP="004340D5"/>
    <w:p w14:paraId="7C373976" w14:textId="77777777" w:rsidR="004340D5" w:rsidRDefault="004340D5" w:rsidP="004340D5"/>
    <w:p w14:paraId="2FC76607" w14:textId="77D86965" w:rsidR="00674E8A" w:rsidRDefault="00674E8A" w:rsidP="00674E8A">
      <w:pPr>
        <w:pStyle w:val="ListParagraph"/>
        <w:numPr>
          <w:ilvl w:val="0"/>
          <w:numId w:val="4"/>
        </w:numPr>
      </w:pPr>
      <w:r>
        <w:lastRenderedPageBreak/>
        <w:t xml:space="preserve">Using the </w:t>
      </w:r>
      <w:commentRangeStart w:id="2"/>
      <w:r>
        <w:rPr>
          <w:b/>
          <w:bCs/>
        </w:rPr>
        <w:t>Internal Wiring I</w:t>
      </w:r>
      <w:r>
        <w:t xml:space="preserve"> </w:t>
      </w:r>
      <w:commentRangeEnd w:id="2"/>
      <w:r w:rsidR="0024558D">
        <w:rPr>
          <w:rStyle w:val="CommentReference"/>
        </w:rPr>
        <w:commentReference w:id="2"/>
      </w:r>
      <w:r>
        <w:t xml:space="preserve">tab of the </w:t>
      </w:r>
      <w:r>
        <w:rPr>
          <w:b/>
          <w:bCs/>
        </w:rPr>
        <w:t>Wiring Diagram</w:t>
      </w:r>
      <w:r>
        <w:t xml:space="preserve">, connect </w:t>
      </w:r>
      <w:r w:rsidR="0033338A">
        <w:t xml:space="preserve">a </w:t>
      </w:r>
      <w:r w:rsidR="0033338A">
        <w:rPr>
          <w:b/>
          <w:bCs/>
        </w:rPr>
        <w:t>CPC Connector (16 Pin)</w:t>
      </w:r>
      <w:r>
        <w:t xml:space="preserve"> to the </w:t>
      </w:r>
      <w:commentRangeStart w:id="3"/>
      <w:r w:rsidR="001A5F57">
        <w:rPr>
          <w:b/>
          <w:bCs/>
        </w:rPr>
        <w:t>NI USB-6501</w:t>
      </w:r>
      <w:commentRangeEnd w:id="3"/>
      <w:r w:rsidR="0024558D">
        <w:rPr>
          <w:rStyle w:val="CommentReference"/>
        </w:rPr>
        <w:commentReference w:id="3"/>
      </w:r>
      <w:r>
        <w:t>.</w:t>
      </w:r>
      <w:r w:rsidR="006F6EC5">
        <w:t xml:space="preserve"> Thread the wires through the appropriate </w:t>
      </w:r>
      <w:r w:rsidR="00B53D8F">
        <w:t xml:space="preserve">slot in the </w:t>
      </w:r>
      <w:commentRangeStart w:id="4"/>
      <w:r w:rsidR="006F6EC5">
        <w:rPr>
          <w:b/>
          <w:bCs/>
        </w:rPr>
        <w:t>New Back Panel</w:t>
      </w:r>
      <w:r w:rsidR="006F6EC5">
        <w:t xml:space="preserve"> </w:t>
      </w:r>
      <w:commentRangeEnd w:id="4"/>
      <w:r w:rsidR="00714029">
        <w:rPr>
          <w:rStyle w:val="CommentReference"/>
        </w:rPr>
        <w:commentReference w:id="4"/>
      </w:r>
      <w:r w:rsidR="006F6EC5">
        <w:t>as you connect them (see</w:t>
      </w:r>
      <w:r w:rsidR="00AB2E12">
        <w:t xml:space="preserve"> the first</w:t>
      </w:r>
      <w:r w:rsidR="006F6EC5">
        <w:t xml:space="preserve"> image below).</w:t>
      </w:r>
    </w:p>
    <w:p w14:paraId="11E9AE16" w14:textId="0A6656C9" w:rsidR="0033338A" w:rsidRDefault="00AB2E12" w:rsidP="00AB2E12">
      <w:pPr>
        <w:jc w:val="center"/>
      </w:pPr>
      <w:r>
        <w:rPr>
          <w:noProof/>
        </w:rPr>
        <w:drawing>
          <wp:inline distT="0" distB="0" distL="0" distR="0" wp14:anchorId="49DC8B1C" wp14:editId="202334EE">
            <wp:extent cx="1828800" cy="13716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WIN_20210125_14_48_23_Pro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188D">
        <w:rPr>
          <w:noProof/>
        </w:rPr>
        <w:drawing>
          <wp:inline distT="0" distB="0" distL="0" distR="0" wp14:anchorId="7AD4E64D" wp14:editId="38D39630">
            <wp:extent cx="1828800" cy="1371600"/>
            <wp:effectExtent l="0" t="0" r="0" b="0"/>
            <wp:docPr id="34" name="Picture 34" descr="A picture containing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WIN_20210125_11_01_45_Pro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188D">
        <w:rPr>
          <w:noProof/>
        </w:rPr>
        <w:drawing>
          <wp:inline distT="0" distB="0" distL="0" distR="0" wp14:anchorId="317A3BF4" wp14:editId="0B91C393">
            <wp:extent cx="1828800" cy="1371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WIN_20210125_11_01_52_Pro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99333" w14:textId="38F865BA" w:rsidR="00E4188D" w:rsidRDefault="00B316CA" w:rsidP="00E4188D">
      <w:pPr>
        <w:pStyle w:val="ListParagraph"/>
        <w:numPr>
          <w:ilvl w:val="0"/>
          <w:numId w:val="4"/>
        </w:numPr>
      </w:pPr>
      <w:r>
        <w:t xml:space="preserve">Thread the </w:t>
      </w:r>
      <w:r w:rsidR="001A5F57">
        <w:rPr>
          <w:b/>
          <w:bCs/>
        </w:rPr>
        <w:t>NI USB-6501</w:t>
      </w:r>
      <w:r w:rsidR="00C02AFD">
        <w:t xml:space="preserve"> through the </w:t>
      </w:r>
      <w:r w:rsidR="00C8655A">
        <w:t>appropriate</w:t>
      </w:r>
      <w:r w:rsidR="00C02AFD">
        <w:t xml:space="preserve"> side </w:t>
      </w:r>
      <w:r w:rsidR="008056A3">
        <w:t xml:space="preserve">of the </w:t>
      </w:r>
      <w:r w:rsidR="003C1C10">
        <w:t xml:space="preserve">box (see below). </w:t>
      </w:r>
      <w:r w:rsidR="00A41FDF">
        <w:t xml:space="preserve">Attach the </w:t>
      </w:r>
      <w:r w:rsidR="001A5F57">
        <w:rPr>
          <w:b/>
          <w:bCs/>
        </w:rPr>
        <w:t>NI USB-6501</w:t>
      </w:r>
      <w:r w:rsidR="003C1C10">
        <w:t xml:space="preserve"> to the </w:t>
      </w:r>
      <w:r w:rsidR="00C8655A">
        <w:rPr>
          <w:b/>
          <w:bCs/>
        </w:rPr>
        <w:t>NI USB-6501 Panel</w:t>
      </w:r>
      <w:r w:rsidR="003C1C10">
        <w:t>.</w:t>
      </w:r>
    </w:p>
    <w:p w14:paraId="775B7F31" w14:textId="65E2410C" w:rsidR="003C1C10" w:rsidRDefault="009A6040" w:rsidP="00037508">
      <w:pPr>
        <w:ind w:left="360"/>
        <w:jc w:val="center"/>
      </w:pPr>
      <w:r>
        <w:rPr>
          <w:noProof/>
        </w:rPr>
        <w:drawing>
          <wp:inline distT="0" distB="0" distL="0" distR="0" wp14:anchorId="26CA6EEE" wp14:editId="5A6D2EBC">
            <wp:extent cx="2438400" cy="1828800"/>
            <wp:effectExtent l="0" t="0" r="0" b="0"/>
            <wp:docPr id="37" name="Picture 37" descr="A picture containing text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WIN_20210125_11_30_46_Pro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966DF" w14:textId="5F1AA699" w:rsidR="00DE3A0C" w:rsidRDefault="00DE3A0C" w:rsidP="00DE3A0C">
      <w:pPr>
        <w:pStyle w:val="ListParagraph"/>
        <w:numPr>
          <w:ilvl w:val="0"/>
          <w:numId w:val="4"/>
        </w:numPr>
      </w:pPr>
      <w:r>
        <w:t xml:space="preserve">Cut the center wire of the </w:t>
      </w:r>
      <w:r>
        <w:rPr>
          <w:b/>
          <w:bCs/>
        </w:rPr>
        <w:t>Custom 5 Pin Cord</w:t>
      </w:r>
      <w:r>
        <w:t>.</w:t>
      </w:r>
    </w:p>
    <w:p w14:paraId="7C0C0047" w14:textId="6894707C" w:rsidR="00DE3A0C" w:rsidRDefault="00DE3A0C" w:rsidP="00DE3A0C">
      <w:pPr>
        <w:jc w:val="center"/>
      </w:pPr>
      <w:r>
        <w:rPr>
          <w:noProof/>
        </w:rPr>
        <w:drawing>
          <wp:inline distT="0" distB="0" distL="0" distR="0" wp14:anchorId="0ED92699" wp14:editId="0778C16C">
            <wp:extent cx="2438400" cy="1828800"/>
            <wp:effectExtent l="0" t="0" r="0" b="0"/>
            <wp:docPr id="43" name="Picture 43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WIN_20210125_12_29_46_Pro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C40D5" w14:textId="683FE18D" w:rsidR="004340D5" w:rsidRDefault="004340D5" w:rsidP="004340D5"/>
    <w:p w14:paraId="75BCC492" w14:textId="65CE19E3" w:rsidR="004340D5" w:rsidRDefault="004340D5" w:rsidP="004340D5"/>
    <w:p w14:paraId="2EC3F541" w14:textId="2EA485A6" w:rsidR="004340D5" w:rsidRDefault="004340D5" w:rsidP="004340D5"/>
    <w:p w14:paraId="78A7EC45" w14:textId="77777777" w:rsidR="004340D5" w:rsidRDefault="004340D5" w:rsidP="004340D5"/>
    <w:p w14:paraId="67D99913" w14:textId="6D3159E3" w:rsidR="00DE3A0C" w:rsidRDefault="001873BF" w:rsidP="00DE3A0C">
      <w:pPr>
        <w:pStyle w:val="ListParagraph"/>
        <w:numPr>
          <w:ilvl w:val="0"/>
          <w:numId w:val="4"/>
        </w:numPr>
      </w:pPr>
      <w:r>
        <w:lastRenderedPageBreak/>
        <w:t xml:space="preserve">Using </w:t>
      </w:r>
      <w:r w:rsidR="00766D8D">
        <w:t xml:space="preserve">the </w:t>
      </w:r>
      <w:r w:rsidR="00766D8D">
        <w:rPr>
          <w:b/>
          <w:bCs/>
        </w:rPr>
        <w:t xml:space="preserve">Relay </w:t>
      </w:r>
      <w:r w:rsidR="00625D5C">
        <w:rPr>
          <w:b/>
          <w:bCs/>
        </w:rPr>
        <w:t>Driver</w:t>
      </w:r>
      <w:r w:rsidR="00625D5C">
        <w:t xml:space="preserve"> tab of the </w:t>
      </w:r>
      <w:r w:rsidR="00625D5C">
        <w:rPr>
          <w:b/>
          <w:bCs/>
        </w:rPr>
        <w:t>Wiring Diagram</w:t>
      </w:r>
      <w:r w:rsidR="00625D5C">
        <w:t>, c</w:t>
      </w:r>
      <w:r w:rsidR="00DE3A0C">
        <w:t xml:space="preserve">onnect the </w:t>
      </w:r>
      <w:r>
        <w:t xml:space="preserve">wires to the </w:t>
      </w:r>
      <w:r>
        <w:rPr>
          <w:b/>
          <w:bCs/>
        </w:rPr>
        <w:t>PSU</w:t>
      </w:r>
      <w:r>
        <w:t xml:space="preserve"> and </w:t>
      </w:r>
      <w:r w:rsidR="001A5F57">
        <w:rPr>
          <w:b/>
          <w:bCs/>
        </w:rPr>
        <w:t>NI USB-6501</w:t>
      </w:r>
      <w:r>
        <w:t>.</w:t>
      </w:r>
    </w:p>
    <w:p w14:paraId="2CB897E1" w14:textId="072D26B2" w:rsidR="00625D5C" w:rsidRDefault="005E4F85" w:rsidP="00625D5C">
      <w:pPr>
        <w:jc w:val="center"/>
      </w:pPr>
      <w:r>
        <w:rPr>
          <w:noProof/>
        </w:rPr>
        <w:drawing>
          <wp:inline distT="0" distB="0" distL="0" distR="0" wp14:anchorId="7A1DC611" wp14:editId="3936B8C8">
            <wp:extent cx="2438400" cy="18288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WIN_20210125_12_49_09_Pro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323C99" wp14:editId="791C7084">
            <wp:extent cx="2438400" cy="1828800"/>
            <wp:effectExtent l="0" t="0" r="0" b="0"/>
            <wp:docPr id="46" name="Picture 4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WIN_20210125_12_49_03_Pro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AF0F" w14:textId="13BBE0E9" w:rsidR="009B288C" w:rsidRDefault="009B288C" w:rsidP="009B288C">
      <w:pPr>
        <w:pStyle w:val="Heading1"/>
      </w:pPr>
      <w:r>
        <w:t>Assembly</w:t>
      </w:r>
    </w:p>
    <w:p w14:paraId="7D9A903A" w14:textId="4B7B85BD" w:rsidR="009A6040" w:rsidRDefault="00FA0CBF" w:rsidP="009B288C">
      <w:pPr>
        <w:pStyle w:val="ListParagraph"/>
        <w:numPr>
          <w:ilvl w:val="0"/>
          <w:numId w:val="5"/>
        </w:numPr>
      </w:pPr>
      <w:r>
        <w:t xml:space="preserve">Assemble the </w:t>
      </w:r>
      <w:commentRangeStart w:id="5"/>
      <w:r w:rsidRPr="009B288C">
        <w:rPr>
          <w:b/>
          <w:bCs/>
        </w:rPr>
        <w:t>New Bottom Panel Assembly</w:t>
      </w:r>
      <w:r>
        <w:t xml:space="preserve"> </w:t>
      </w:r>
      <w:commentRangeEnd w:id="5"/>
      <w:r w:rsidR="00714029">
        <w:rPr>
          <w:rStyle w:val="CommentReference"/>
        </w:rPr>
        <w:commentReference w:id="5"/>
      </w:r>
      <w:r>
        <w:t>as shown below.</w:t>
      </w:r>
    </w:p>
    <w:p w14:paraId="003FC989" w14:textId="496F571D" w:rsidR="003652ED" w:rsidRDefault="003652ED" w:rsidP="003652ED">
      <w:pPr>
        <w:jc w:val="center"/>
      </w:pPr>
      <w:r>
        <w:rPr>
          <w:noProof/>
        </w:rPr>
        <w:drawing>
          <wp:inline distT="0" distB="0" distL="0" distR="0" wp14:anchorId="533A9753" wp14:editId="7AB9567C">
            <wp:extent cx="2438400" cy="1828800"/>
            <wp:effectExtent l="0" t="0" r="0" b="0"/>
            <wp:docPr id="39" name="Picture 39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WIN_20210125_11_43_11_Pro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DDF22" w14:textId="010BFE68" w:rsidR="003652ED" w:rsidRDefault="00784C8C" w:rsidP="009B288C">
      <w:pPr>
        <w:pStyle w:val="ListParagraph"/>
        <w:numPr>
          <w:ilvl w:val="0"/>
          <w:numId w:val="5"/>
        </w:numPr>
      </w:pPr>
      <w:r>
        <w:t xml:space="preserve">Attach the </w:t>
      </w:r>
      <w:proofErr w:type="spellStart"/>
      <w:r>
        <w:rPr>
          <w:b/>
          <w:bCs/>
        </w:rPr>
        <w:t>Startech</w:t>
      </w:r>
      <w:proofErr w:type="spellEnd"/>
      <w:r>
        <w:rPr>
          <w:b/>
          <w:bCs/>
        </w:rPr>
        <w:t xml:space="preserve"> Serial Port</w:t>
      </w:r>
      <w:r>
        <w:t xml:space="preserve"> to the </w:t>
      </w:r>
      <w:r>
        <w:rPr>
          <w:b/>
          <w:bCs/>
        </w:rPr>
        <w:t>New Bottom Panel</w:t>
      </w:r>
      <w:r>
        <w:t>.</w:t>
      </w:r>
    </w:p>
    <w:p w14:paraId="442B80B9" w14:textId="7D295450" w:rsidR="00784C8C" w:rsidRDefault="00414F98" w:rsidP="00414F98">
      <w:pPr>
        <w:jc w:val="center"/>
      </w:pPr>
      <w:r>
        <w:rPr>
          <w:noProof/>
        </w:rPr>
        <w:drawing>
          <wp:inline distT="0" distB="0" distL="0" distR="0" wp14:anchorId="24925B33" wp14:editId="5C27E0F4">
            <wp:extent cx="2438400" cy="1828800"/>
            <wp:effectExtent l="0" t="0" r="0" b="0"/>
            <wp:docPr id="42" name="Picture 42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WIN_20210125_12_26_51_Pro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485D6" w14:textId="5D201165" w:rsidR="001B0810" w:rsidRDefault="004B5D66" w:rsidP="004B5D66">
      <w:pPr>
        <w:pStyle w:val="ListParagraph"/>
        <w:numPr>
          <w:ilvl w:val="0"/>
          <w:numId w:val="5"/>
        </w:numPr>
      </w:pPr>
      <w:r>
        <w:t xml:space="preserve">Attach the </w:t>
      </w:r>
      <w:r>
        <w:rPr>
          <w:b/>
          <w:bCs/>
        </w:rPr>
        <w:t>Relay Block</w:t>
      </w:r>
      <w:r>
        <w:t xml:space="preserve"> to the </w:t>
      </w:r>
      <w:r>
        <w:rPr>
          <w:b/>
          <w:bCs/>
        </w:rPr>
        <w:t>New Bottom Panel</w:t>
      </w:r>
      <w:r>
        <w:t>.</w:t>
      </w:r>
      <w:r w:rsidR="00316E24">
        <w:t xml:space="preserve"> If there are ground wires, connect them to the ground screw</w:t>
      </w:r>
      <w:r w:rsidR="000A791B">
        <w:t xml:space="preserve"> anchor.</w:t>
      </w:r>
    </w:p>
    <w:p w14:paraId="3248331F" w14:textId="34A88A2B" w:rsidR="004340D5" w:rsidRDefault="004340D5" w:rsidP="004340D5"/>
    <w:p w14:paraId="40C96D9C" w14:textId="77777777" w:rsidR="004340D5" w:rsidRDefault="004340D5" w:rsidP="004340D5"/>
    <w:p w14:paraId="16685043" w14:textId="7145D401" w:rsidR="000A4A62" w:rsidRDefault="004B5D66" w:rsidP="000A4A62">
      <w:pPr>
        <w:pStyle w:val="ListParagraph"/>
        <w:numPr>
          <w:ilvl w:val="0"/>
          <w:numId w:val="5"/>
        </w:numPr>
      </w:pPr>
      <w:r>
        <w:lastRenderedPageBreak/>
        <w:t xml:space="preserve">Plug the </w:t>
      </w:r>
      <w:r w:rsidR="001B6CC1">
        <w:rPr>
          <w:b/>
          <w:bCs/>
        </w:rPr>
        <w:t>Relay (24V)</w:t>
      </w:r>
      <w:r w:rsidR="001B6CC1">
        <w:t xml:space="preserve"> into the </w:t>
      </w:r>
      <w:r w:rsidR="001B6CC1">
        <w:rPr>
          <w:b/>
          <w:bCs/>
        </w:rPr>
        <w:t>Relay Block</w:t>
      </w:r>
      <w:r w:rsidR="001B6CC1">
        <w:t>.</w:t>
      </w:r>
    </w:p>
    <w:p w14:paraId="25A640D1" w14:textId="74A7E6D4" w:rsidR="000A4A62" w:rsidRDefault="000A4A62" w:rsidP="000A4A62">
      <w:pPr>
        <w:jc w:val="center"/>
      </w:pPr>
      <w:r>
        <w:rPr>
          <w:noProof/>
        </w:rPr>
        <w:drawing>
          <wp:inline distT="0" distB="0" distL="0" distR="0" wp14:anchorId="4C1D3371" wp14:editId="174B42C8">
            <wp:extent cx="2438400" cy="1828800"/>
            <wp:effectExtent l="0" t="0" r="0" b="0"/>
            <wp:docPr id="49" name="Picture 49" descr="A picture containing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WIN_20210125_13_30_48_Pro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6C213" w14:textId="6F6547EB" w:rsidR="00983C6B" w:rsidRDefault="00051C40" w:rsidP="00983C6B">
      <w:pPr>
        <w:pStyle w:val="ListParagraph"/>
        <w:numPr>
          <w:ilvl w:val="0"/>
          <w:numId w:val="5"/>
        </w:numPr>
      </w:pPr>
      <w:r>
        <w:t xml:space="preserve">Attach the </w:t>
      </w:r>
      <w:r w:rsidR="00125D7A">
        <w:rPr>
          <w:b/>
          <w:bCs/>
        </w:rPr>
        <w:t>New</w:t>
      </w:r>
      <w:r>
        <w:rPr>
          <w:b/>
          <w:bCs/>
        </w:rPr>
        <w:t xml:space="preserve"> Bottom Panel</w:t>
      </w:r>
      <w:r>
        <w:t xml:space="preserve"> to the CPSM Structure.</w:t>
      </w:r>
    </w:p>
    <w:p w14:paraId="1B84E953" w14:textId="112B8861" w:rsidR="00474DC3" w:rsidRDefault="00474DC3" w:rsidP="00474DC3">
      <w:pPr>
        <w:jc w:val="center"/>
      </w:pPr>
      <w:r>
        <w:rPr>
          <w:noProof/>
        </w:rPr>
        <w:drawing>
          <wp:inline distT="0" distB="0" distL="0" distR="0" wp14:anchorId="2CCD42EE" wp14:editId="0F7B7120">
            <wp:extent cx="2438400" cy="18288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WIN_20210125_15_34_24_Pro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BB1E7" w14:textId="2033890A" w:rsidR="00AE7F22" w:rsidRDefault="00345932" w:rsidP="00AE7F22">
      <w:pPr>
        <w:pStyle w:val="ListParagraph"/>
        <w:numPr>
          <w:ilvl w:val="0"/>
          <w:numId w:val="5"/>
        </w:numPr>
      </w:pPr>
      <w:r>
        <w:t>Attach</w:t>
      </w:r>
      <w:r w:rsidR="002F0BBB">
        <w:t xml:space="preserve"> the </w:t>
      </w:r>
      <w:r w:rsidR="002F0BBB">
        <w:rPr>
          <w:b/>
          <w:bCs/>
        </w:rPr>
        <w:t>CPC Connector (16 Pin)</w:t>
      </w:r>
      <w:r w:rsidR="002F0BBB">
        <w:t>, the</w:t>
      </w:r>
      <w:r w:rsidR="005401EE">
        <w:t xml:space="preserve"> </w:t>
      </w:r>
      <w:r w:rsidR="005401EE">
        <w:rPr>
          <w:b/>
          <w:bCs/>
        </w:rPr>
        <w:t xml:space="preserve">AC </w:t>
      </w:r>
      <w:r w:rsidR="006051DB">
        <w:rPr>
          <w:b/>
          <w:bCs/>
        </w:rPr>
        <w:t>Power Inlet</w:t>
      </w:r>
      <w:r w:rsidR="005401EE">
        <w:t xml:space="preserve">, and 2 </w:t>
      </w:r>
      <w:r w:rsidR="00104A27">
        <w:rPr>
          <w:b/>
          <w:bCs/>
        </w:rPr>
        <w:t>AB USB Adaptors</w:t>
      </w:r>
      <w:r w:rsidR="00F556DE">
        <w:t xml:space="preserve"> to the </w:t>
      </w:r>
      <w:r w:rsidR="00F556DE">
        <w:rPr>
          <w:b/>
          <w:bCs/>
        </w:rPr>
        <w:t>New Back Panel</w:t>
      </w:r>
      <w:r w:rsidR="00F556DE">
        <w:t>.</w:t>
      </w:r>
    </w:p>
    <w:p w14:paraId="3F62704E" w14:textId="04E61915" w:rsidR="004340D5" w:rsidRDefault="00635CD1" w:rsidP="004340D5">
      <w:pPr>
        <w:jc w:val="center"/>
      </w:pPr>
      <w:r>
        <w:rPr>
          <w:noProof/>
        </w:rPr>
        <w:drawing>
          <wp:inline distT="0" distB="0" distL="0" distR="0" wp14:anchorId="407FDC8E" wp14:editId="5E53D12E">
            <wp:extent cx="2438400" cy="1828800"/>
            <wp:effectExtent l="0" t="0" r="0" b="0"/>
            <wp:docPr id="55" name="Picture 55" descr="A picture containing text, indoor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WIN_20210125_15_58_10_Pro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CEBEF" w14:textId="12A72A0B" w:rsidR="004340D5" w:rsidRDefault="004340D5" w:rsidP="004340D5"/>
    <w:p w14:paraId="3204A3B7" w14:textId="77097466" w:rsidR="004340D5" w:rsidRDefault="004340D5" w:rsidP="004340D5"/>
    <w:p w14:paraId="40C373DA" w14:textId="25404358" w:rsidR="004340D5" w:rsidRDefault="004340D5" w:rsidP="004340D5"/>
    <w:p w14:paraId="2D6455F2" w14:textId="7427B334" w:rsidR="004340D5" w:rsidRDefault="004340D5" w:rsidP="004340D5"/>
    <w:p w14:paraId="3212D611" w14:textId="77777777" w:rsidR="004340D5" w:rsidRDefault="004340D5" w:rsidP="004340D5"/>
    <w:p w14:paraId="408127AE" w14:textId="4FCAB2C2" w:rsidR="00635CD1" w:rsidRDefault="00635CD1" w:rsidP="00635CD1">
      <w:pPr>
        <w:pStyle w:val="ListParagraph"/>
        <w:numPr>
          <w:ilvl w:val="0"/>
          <w:numId w:val="5"/>
        </w:numPr>
      </w:pPr>
      <w:r>
        <w:lastRenderedPageBreak/>
        <w:t>P</w:t>
      </w:r>
      <w:r w:rsidR="001A3F92">
        <w:t xml:space="preserve">er the </w:t>
      </w:r>
      <w:r w:rsidR="001A3F92">
        <w:rPr>
          <w:b/>
          <w:bCs/>
        </w:rPr>
        <w:t>AC Wiring</w:t>
      </w:r>
      <w:r w:rsidR="001A3F92">
        <w:t xml:space="preserve"> tab of the </w:t>
      </w:r>
      <w:r w:rsidR="001A3F92">
        <w:rPr>
          <w:b/>
          <w:bCs/>
        </w:rPr>
        <w:t>Wiring Diagram</w:t>
      </w:r>
      <w:r w:rsidR="001A3F92">
        <w:t xml:space="preserve">, place a </w:t>
      </w:r>
      <w:r w:rsidR="00BB1921">
        <w:t xml:space="preserve">10A / 125V fuse into the </w:t>
      </w:r>
      <w:r w:rsidR="006051DB">
        <w:rPr>
          <w:b/>
          <w:bCs/>
        </w:rPr>
        <w:t>AC Power Inlet</w:t>
      </w:r>
      <w:r w:rsidR="006051DB">
        <w:t>.</w:t>
      </w:r>
    </w:p>
    <w:p w14:paraId="2E389558" w14:textId="12493B69" w:rsidR="00456538" w:rsidRDefault="00995576" w:rsidP="00635CD1">
      <w:pPr>
        <w:pStyle w:val="ListParagraph"/>
        <w:numPr>
          <w:ilvl w:val="0"/>
          <w:numId w:val="5"/>
        </w:numPr>
      </w:pPr>
      <w:r>
        <w:t xml:space="preserve">Attach the </w:t>
      </w:r>
      <w:r>
        <w:rPr>
          <w:b/>
          <w:bCs/>
        </w:rPr>
        <w:t>Column Heater Board</w:t>
      </w:r>
      <w:r>
        <w:t xml:space="preserve"> to the </w:t>
      </w:r>
      <w:r>
        <w:rPr>
          <w:b/>
          <w:bCs/>
        </w:rPr>
        <w:t>New Back Panel</w:t>
      </w:r>
      <w:r>
        <w:t>.</w:t>
      </w:r>
    </w:p>
    <w:p w14:paraId="1E78EF55" w14:textId="420DF855" w:rsidR="00AF1AD8" w:rsidRDefault="00AF1AD8" w:rsidP="00AF1AD8">
      <w:pPr>
        <w:jc w:val="center"/>
      </w:pPr>
      <w:r>
        <w:rPr>
          <w:noProof/>
        </w:rPr>
        <w:drawing>
          <wp:inline distT="0" distB="0" distL="0" distR="0" wp14:anchorId="2CFCA9ED" wp14:editId="615E853A">
            <wp:extent cx="2438400" cy="18288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WIN_20210125_16_19_31_Pro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15129" w14:textId="2918FF09" w:rsidR="00AF1AD8" w:rsidRDefault="000B0E37" w:rsidP="00AF1AD8">
      <w:pPr>
        <w:pStyle w:val="ListParagraph"/>
        <w:numPr>
          <w:ilvl w:val="0"/>
          <w:numId w:val="5"/>
        </w:numPr>
      </w:pPr>
      <w:r>
        <w:t xml:space="preserve">Attach the </w:t>
      </w:r>
      <w:r>
        <w:rPr>
          <w:b/>
          <w:bCs/>
        </w:rPr>
        <w:t>New Back Panel</w:t>
      </w:r>
      <w:r>
        <w:t xml:space="preserve"> to the CPSM Structure.</w:t>
      </w:r>
    </w:p>
    <w:p w14:paraId="3EFCB750" w14:textId="7E3CCF8A" w:rsidR="00345932" w:rsidRDefault="00345932" w:rsidP="00AF1AD8">
      <w:pPr>
        <w:pStyle w:val="ListParagraph"/>
        <w:numPr>
          <w:ilvl w:val="0"/>
          <w:numId w:val="5"/>
        </w:numPr>
      </w:pPr>
      <w:r>
        <w:t xml:space="preserve">Attach the </w:t>
      </w:r>
      <w:commentRangeStart w:id="6"/>
      <w:r>
        <w:rPr>
          <w:b/>
          <w:bCs/>
        </w:rPr>
        <w:t>Hubbell Adaptor</w:t>
      </w:r>
      <w:commentRangeEnd w:id="6"/>
      <w:r w:rsidR="001271E0">
        <w:rPr>
          <w:rStyle w:val="CommentReference"/>
        </w:rPr>
        <w:commentReference w:id="6"/>
      </w:r>
      <w:r>
        <w:t xml:space="preserve"> to the </w:t>
      </w:r>
      <w:r>
        <w:rPr>
          <w:b/>
          <w:bCs/>
        </w:rPr>
        <w:t>New Back Panel</w:t>
      </w:r>
      <w:r>
        <w:t>.</w:t>
      </w:r>
    </w:p>
    <w:p w14:paraId="7DF2DB56" w14:textId="5959DCAD" w:rsidR="00451EF6" w:rsidRDefault="000E2670" w:rsidP="00451EF6">
      <w:pPr>
        <w:jc w:val="center"/>
      </w:pPr>
      <w:r>
        <w:rPr>
          <w:noProof/>
        </w:rPr>
        <w:drawing>
          <wp:inline distT="0" distB="0" distL="0" distR="0" wp14:anchorId="6773C857" wp14:editId="4F445CC5">
            <wp:extent cx="2438400" cy="1828800"/>
            <wp:effectExtent l="0" t="0" r="0" b="0"/>
            <wp:docPr id="14" name="Picture 1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IN_20210128_09_28_10_Pro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66D9E" w14:textId="659D3E91" w:rsidR="009E21E8" w:rsidRDefault="00B731E9" w:rsidP="009E0A2B">
      <w:pPr>
        <w:pStyle w:val="ListParagraph"/>
        <w:numPr>
          <w:ilvl w:val="0"/>
          <w:numId w:val="5"/>
        </w:numPr>
      </w:pPr>
      <w:r>
        <w:t>Connect</w:t>
      </w:r>
      <w:r w:rsidR="0066518A">
        <w:t xml:space="preserve"> the </w:t>
      </w:r>
      <w:r w:rsidR="00B40E28">
        <w:t xml:space="preserve">wires from the </w:t>
      </w:r>
      <w:r w:rsidR="0055776C">
        <w:rPr>
          <w:b/>
          <w:bCs/>
        </w:rPr>
        <w:t>Relay Block</w:t>
      </w:r>
      <w:r w:rsidR="0055776C">
        <w:t xml:space="preserve"> and the </w:t>
      </w:r>
      <w:r w:rsidR="0055776C">
        <w:rPr>
          <w:b/>
          <w:bCs/>
        </w:rPr>
        <w:t>Hubbell Adaptor</w:t>
      </w:r>
      <w:r w:rsidR="0055776C">
        <w:t xml:space="preserve"> to the </w:t>
      </w:r>
      <w:r w:rsidR="006051DB">
        <w:rPr>
          <w:b/>
          <w:bCs/>
        </w:rPr>
        <w:t>AC Power Inlet</w:t>
      </w:r>
      <w:r w:rsidR="009E21E8">
        <w:t xml:space="preserve"> per the </w:t>
      </w:r>
      <w:r w:rsidR="004173EC">
        <w:rPr>
          <w:b/>
          <w:bCs/>
        </w:rPr>
        <w:t>AC Wiring</w:t>
      </w:r>
      <w:r w:rsidR="004173EC">
        <w:t xml:space="preserve"> tab of the </w:t>
      </w:r>
      <w:r w:rsidR="004173EC">
        <w:rPr>
          <w:b/>
          <w:bCs/>
        </w:rPr>
        <w:t>Wiring Diagram</w:t>
      </w:r>
      <w:r w:rsidR="002A2894">
        <w:t>.</w:t>
      </w:r>
    </w:p>
    <w:p w14:paraId="5C7627A0" w14:textId="00F0AFC1" w:rsidR="009C3B86" w:rsidRDefault="00C4100E" w:rsidP="00156173">
      <w:pPr>
        <w:jc w:val="center"/>
      </w:pPr>
      <w:r>
        <w:rPr>
          <w:noProof/>
        </w:rPr>
        <w:drawing>
          <wp:inline distT="0" distB="0" distL="0" distR="0" wp14:anchorId="2C9336C9" wp14:editId="0509F8C0">
            <wp:extent cx="2438400" cy="18288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WIN_20210128_09_29_13_Pro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325ED" w14:textId="7D42B0D0" w:rsidR="004340D5" w:rsidRDefault="004340D5" w:rsidP="004340D5"/>
    <w:p w14:paraId="028612DA" w14:textId="6C8DEF43" w:rsidR="004340D5" w:rsidRDefault="004340D5" w:rsidP="004340D5"/>
    <w:p w14:paraId="1C20D4C8" w14:textId="77777777" w:rsidR="004340D5" w:rsidRDefault="004340D5" w:rsidP="004340D5"/>
    <w:p w14:paraId="6E41ED62" w14:textId="5AEB7764" w:rsidR="009E0A2B" w:rsidRDefault="009E0A2B" w:rsidP="009E0A2B">
      <w:pPr>
        <w:pStyle w:val="ListParagraph"/>
        <w:numPr>
          <w:ilvl w:val="0"/>
          <w:numId w:val="5"/>
        </w:numPr>
      </w:pPr>
      <w:r>
        <w:lastRenderedPageBreak/>
        <w:t xml:space="preserve">Pop the </w:t>
      </w:r>
      <w:r>
        <w:rPr>
          <w:b/>
          <w:bCs/>
        </w:rPr>
        <w:t>VICI 10 Pin Cord</w:t>
      </w:r>
      <w:r>
        <w:t xml:space="preserve"> into the appropriate slot.</w:t>
      </w:r>
    </w:p>
    <w:p w14:paraId="16502FE4" w14:textId="024E0211" w:rsidR="009E0A2B" w:rsidRDefault="00156173" w:rsidP="009E0A2B">
      <w:pPr>
        <w:jc w:val="center"/>
      </w:pPr>
      <w:r>
        <w:rPr>
          <w:noProof/>
        </w:rPr>
        <w:drawing>
          <wp:inline distT="0" distB="0" distL="0" distR="0" wp14:anchorId="0B67B7D9" wp14:editId="2710F216">
            <wp:extent cx="2438400" cy="18288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IN_20210126_09_51_05_Pro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A14">
        <w:rPr>
          <w:noProof/>
        </w:rPr>
        <w:drawing>
          <wp:inline distT="0" distB="0" distL="0" distR="0" wp14:anchorId="05B1F695" wp14:editId="174D72A6">
            <wp:extent cx="2438400" cy="1828800"/>
            <wp:effectExtent l="0" t="0" r="0" b="0"/>
            <wp:docPr id="65" name="Picture 65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IN_20210128_09_28_10_Pro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E00E2" w14:textId="6FB144C2" w:rsidR="00901601" w:rsidRDefault="00901601" w:rsidP="00901601">
      <w:pPr>
        <w:pStyle w:val="ListParagraph"/>
        <w:numPr>
          <w:ilvl w:val="0"/>
          <w:numId w:val="5"/>
        </w:numPr>
      </w:pPr>
      <w:r>
        <w:t xml:space="preserve">Take </w:t>
      </w:r>
      <w:r w:rsidR="0068244F">
        <w:t>2</w:t>
      </w:r>
      <w:r>
        <w:t xml:space="preserve"> </w:t>
      </w:r>
      <w:r w:rsidR="00D86619">
        <w:rPr>
          <w:b/>
          <w:bCs/>
        </w:rPr>
        <w:t>AB USB Cords</w:t>
      </w:r>
      <w:r w:rsidR="00D86619">
        <w:t xml:space="preserve"> and connect the </w:t>
      </w:r>
      <w:r w:rsidR="00D86619">
        <w:rPr>
          <w:b/>
          <w:bCs/>
          <w:noProof/>
        </w:rPr>
        <w:t>NI USB-6501</w:t>
      </w:r>
      <w:r w:rsidR="00D86619">
        <w:rPr>
          <w:noProof/>
        </w:rPr>
        <w:t xml:space="preserve"> </w:t>
      </w:r>
      <w:r w:rsidR="00494E99">
        <w:rPr>
          <w:noProof/>
        </w:rPr>
        <w:t>and the</w:t>
      </w:r>
      <w:r w:rsidR="0068244F">
        <w:rPr>
          <w:noProof/>
        </w:rPr>
        <w:t xml:space="preserve"> </w:t>
      </w:r>
      <w:r w:rsidR="0068244F">
        <w:rPr>
          <w:b/>
          <w:bCs/>
          <w:noProof/>
        </w:rPr>
        <w:t>Startech Serial Port</w:t>
      </w:r>
      <w:r w:rsidR="0068244F">
        <w:rPr>
          <w:noProof/>
        </w:rPr>
        <w:t xml:space="preserve"> to the 2</w:t>
      </w:r>
      <w:r w:rsidR="00494E99">
        <w:rPr>
          <w:noProof/>
        </w:rPr>
        <w:t xml:space="preserve"> </w:t>
      </w:r>
      <w:r w:rsidR="00494E99">
        <w:rPr>
          <w:b/>
          <w:bCs/>
          <w:noProof/>
        </w:rPr>
        <w:t>AB USB Adaptor</w:t>
      </w:r>
      <w:r w:rsidR="005F22A9">
        <w:rPr>
          <w:noProof/>
        </w:rPr>
        <w:t>.</w:t>
      </w:r>
    </w:p>
    <w:p w14:paraId="7EA7A94E" w14:textId="5F1A963D" w:rsidR="00586C8B" w:rsidRDefault="005A2A6E" w:rsidP="00586C8B">
      <w:pPr>
        <w:jc w:val="center"/>
      </w:pPr>
      <w:r>
        <w:rPr>
          <w:noProof/>
        </w:rPr>
        <w:drawing>
          <wp:inline distT="0" distB="0" distL="0" distR="0" wp14:anchorId="4AA1ACC7" wp14:editId="11CF7726">
            <wp:extent cx="2438400" cy="1828800"/>
            <wp:effectExtent l="0" t="0" r="0" b="0"/>
            <wp:docPr id="45" name="Picture 4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WIN_20210126_09_57_28_Pro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0A1D6" w14:textId="15A77851" w:rsidR="005A2A6E" w:rsidRDefault="005A2A6E" w:rsidP="005A2A6E">
      <w:pPr>
        <w:pStyle w:val="ListParagraph"/>
        <w:numPr>
          <w:ilvl w:val="0"/>
          <w:numId w:val="5"/>
        </w:numPr>
      </w:pPr>
      <w:r>
        <w:t xml:space="preserve">Attach the </w:t>
      </w:r>
      <w:r w:rsidR="00C8655A">
        <w:rPr>
          <w:b/>
          <w:bCs/>
          <w:noProof/>
        </w:rPr>
        <w:t>NI USB-6501 Panel</w:t>
      </w:r>
      <w:r w:rsidR="00C8655A">
        <w:rPr>
          <w:noProof/>
        </w:rPr>
        <w:t xml:space="preserve"> to the CPSM </w:t>
      </w:r>
      <w:r w:rsidR="002B32E4">
        <w:rPr>
          <w:noProof/>
        </w:rPr>
        <w:t>S</w:t>
      </w:r>
      <w:r w:rsidR="00C8655A">
        <w:rPr>
          <w:noProof/>
        </w:rPr>
        <w:t>tructure.</w:t>
      </w:r>
    </w:p>
    <w:p w14:paraId="68A42B4E" w14:textId="27AD9B06" w:rsidR="00C8655A" w:rsidRDefault="00C8655A" w:rsidP="00C8655A">
      <w:pPr>
        <w:pStyle w:val="ListParagraph"/>
        <w:numPr>
          <w:ilvl w:val="0"/>
          <w:numId w:val="5"/>
        </w:numPr>
      </w:pPr>
      <w:r>
        <w:rPr>
          <w:noProof/>
        </w:rPr>
        <w:t xml:space="preserve">Connect the wire from the </w:t>
      </w:r>
      <w:r>
        <w:rPr>
          <w:b/>
          <w:bCs/>
          <w:noProof/>
        </w:rPr>
        <w:t>Relay Block</w:t>
      </w:r>
      <w:r>
        <w:rPr>
          <w:noProof/>
        </w:rPr>
        <w:t xml:space="preserve"> and the </w:t>
      </w:r>
      <w:r>
        <w:rPr>
          <w:b/>
          <w:bCs/>
          <w:noProof/>
        </w:rPr>
        <w:t>Custom 5 Pin Cord</w:t>
      </w:r>
      <w:r>
        <w:t xml:space="preserve"> to the </w:t>
      </w:r>
      <w:r>
        <w:rPr>
          <w:b/>
          <w:bCs/>
        </w:rPr>
        <w:t xml:space="preserve">Custom </w:t>
      </w:r>
      <w:proofErr w:type="spellStart"/>
      <w:r>
        <w:rPr>
          <w:b/>
          <w:bCs/>
        </w:rPr>
        <w:t>Ecord</w:t>
      </w:r>
      <w:proofErr w:type="spellEnd"/>
      <w:r>
        <w:rPr>
          <w:b/>
          <w:bCs/>
        </w:rPr>
        <w:t xml:space="preserve"> Board</w:t>
      </w:r>
      <w:r>
        <w:t>.</w:t>
      </w:r>
    </w:p>
    <w:p w14:paraId="4A210487" w14:textId="7357D595" w:rsidR="00C8655A" w:rsidRPr="00C8655A" w:rsidRDefault="00C8655A" w:rsidP="00C8655A">
      <w:pPr>
        <w:pStyle w:val="ListParagraph"/>
        <w:numPr>
          <w:ilvl w:val="0"/>
          <w:numId w:val="5"/>
        </w:numPr>
      </w:pPr>
      <w:r>
        <w:t xml:space="preserve">Connect the wire </w:t>
      </w:r>
      <w:proofErr w:type="spellStart"/>
      <w:r>
        <w:t>fro</w:t>
      </w:r>
      <w:proofErr w:type="spellEnd"/>
      <w:r>
        <w:t xml:space="preserve"> the </w:t>
      </w:r>
      <w:r>
        <w:rPr>
          <w:b/>
        </w:rPr>
        <w:t xml:space="preserve">Custom </w:t>
      </w:r>
      <w:proofErr w:type="spellStart"/>
      <w:r>
        <w:rPr>
          <w:b/>
        </w:rPr>
        <w:t>Ecord</w:t>
      </w:r>
      <w:proofErr w:type="spellEnd"/>
      <w:r>
        <w:rPr>
          <w:b/>
        </w:rPr>
        <w:t xml:space="preserve"> Board</w:t>
      </w:r>
      <w:r>
        <w:rPr>
          <w:bCs/>
        </w:rPr>
        <w:t xml:space="preserve"> to the </w:t>
      </w:r>
      <w:r>
        <w:rPr>
          <w:b/>
        </w:rPr>
        <w:t>Column Heater Board</w:t>
      </w:r>
      <w:r>
        <w:rPr>
          <w:bCs/>
        </w:rPr>
        <w:t>.</w:t>
      </w:r>
    </w:p>
    <w:p w14:paraId="00FECE1B" w14:textId="11730F70" w:rsidR="00C8655A" w:rsidRDefault="002B32E4" w:rsidP="00C8655A">
      <w:pPr>
        <w:jc w:val="center"/>
      </w:pPr>
      <w:r>
        <w:rPr>
          <w:noProof/>
        </w:rPr>
        <w:drawing>
          <wp:inline distT="0" distB="0" distL="0" distR="0" wp14:anchorId="258C8CA2" wp14:editId="693D6314">
            <wp:extent cx="1828800" cy="1371600"/>
            <wp:effectExtent l="0" t="0" r="0" b="0"/>
            <wp:docPr id="51" name="Picture 51" descr="A picture containing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WIN_20210126_10_11_00_Pro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F74E2" wp14:editId="1EAADB6F">
            <wp:extent cx="1828800" cy="1371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WIN_20210126_10_10_37_Pro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6B3ADD" wp14:editId="6EAD8277">
            <wp:extent cx="1828800" cy="13716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WIN_20210126_10_11_11_Pro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EAAA8" w14:textId="7DF7BB7F" w:rsidR="002B32E4" w:rsidRDefault="002B32E4" w:rsidP="002B32E4">
      <w:pPr>
        <w:pStyle w:val="ListParagraph"/>
        <w:numPr>
          <w:ilvl w:val="0"/>
          <w:numId w:val="5"/>
        </w:numPr>
      </w:pPr>
      <w:r>
        <w:t xml:space="preserve">Attach the </w:t>
      </w:r>
      <w:r>
        <w:rPr>
          <w:b/>
          <w:bCs/>
        </w:rPr>
        <w:t xml:space="preserve">Custom </w:t>
      </w:r>
      <w:proofErr w:type="spellStart"/>
      <w:r>
        <w:rPr>
          <w:b/>
          <w:bCs/>
        </w:rPr>
        <w:t>Ecord</w:t>
      </w:r>
      <w:proofErr w:type="spellEnd"/>
      <w:r>
        <w:rPr>
          <w:b/>
          <w:bCs/>
        </w:rPr>
        <w:t xml:space="preserve"> Panel</w:t>
      </w:r>
      <w:r>
        <w:t xml:space="preserve"> to the CPSM Structure.</w:t>
      </w:r>
    </w:p>
    <w:p w14:paraId="23E0FB50" w14:textId="65BDA468" w:rsidR="002B32E4" w:rsidRDefault="002B32E4" w:rsidP="002B32E4">
      <w:pPr>
        <w:jc w:val="center"/>
      </w:pPr>
      <w:r>
        <w:rPr>
          <w:noProof/>
        </w:rPr>
        <w:drawing>
          <wp:inline distT="0" distB="0" distL="0" distR="0" wp14:anchorId="60B80D2A" wp14:editId="2A1C1595">
            <wp:extent cx="1341120" cy="1005840"/>
            <wp:effectExtent l="0" t="0" r="0" b="381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WIN_20210126_10_15_22_Pro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1B25F8" wp14:editId="0AB20634">
            <wp:extent cx="1341120" cy="1005840"/>
            <wp:effectExtent l="0" t="0" r="0" b="3810"/>
            <wp:docPr id="61" name="Picture 6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WIN_20210126_10_15_38_Pro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45A9EF" wp14:editId="714E56AC">
            <wp:extent cx="1341120" cy="1005840"/>
            <wp:effectExtent l="0" t="0" r="0" b="3810"/>
            <wp:docPr id="62" name="Picture 62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WIN_20210126_10_16_07_Pro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C326B5" wp14:editId="59271C01">
            <wp:extent cx="1341120" cy="1005840"/>
            <wp:effectExtent l="0" t="0" r="0" b="3810"/>
            <wp:docPr id="63" name="Picture 6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WIN_20210126_10_16_19_Pro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77BEC" w14:textId="45721085" w:rsidR="002B32E4" w:rsidRDefault="002B32E4" w:rsidP="002B32E4">
      <w:pPr>
        <w:pStyle w:val="ListParagraph"/>
        <w:numPr>
          <w:ilvl w:val="0"/>
          <w:numId w:val="5"/>
        </w:numPr>
      </w:pPr>
      <w:r>
        <w:lastRenderedPageBreak/>
        <w:t xml:space="preserve">Attach the </w:t>
      </w:r>
      <w:r>
        <w:rPr>
          <w:b/>
          <w:bCs/>
        </w:rPr>
        <w:t>Top Panel</w:t>
      </w:r>
      <w:r>
        <w:t xml:space="preserve"> and the </w:t>
      </w:r>
      <w:r>
        <w:rPr>
          <w:b/>
          <w:bCs/>
        </w:rPr>
        <w:t>Back Panel</w:t>
      </w:r>
      <w:r>
        <w:t>.</w:t>
      </w:r>
    </w:p>
    <w:p w14:paraId="43F095AF" w14:textId="21B34FF7" w:rsidR="002B32E4" w:rsidRDefault="006B198E" w:rsidP="002B32E4">
      <w:pPr>
        <w:jc w:val="center"/>
      </w:pPr>
      <w:r>
        <w:rPr>
          <w:noProof/>
        </w:rPr>
        <w:drawing>
          <wp:inline distT="0" distB="0" distL="0" distR="0" wp14:anchorId="770F6E66" wp14:editId="61FB0226">
            <wp:extent cx="2438400" cy="1828800"/>
            <wp:effectExtent l="0" t="0" r="0" b="0"/>
            <wp:docPr id="66" name="Picture 66" descr="A picture containing indoor, desk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WIN_20210128_09_30_59_Pro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CDCF6" w14:textId="1145956C" w:rsidR="004340D5" w:rsidRDefault="004340D5" w:rsidP="004340D5"/>
    <w:p w14:paraId="358211B9" w14:textId="59EEB69B" w:rsidR="004340D5" w:rsidRDefault="004340D5" w:rsidP="004340D5"/>
    <w:p w14:paraId="35E02E54" w14:textId="745E1412" w:rsidR="004340D5" w:rsidRDefault="004340D5" w:rsidP="004340D5"/>
    <w:p w14:paraId="5834E249" w14:textId="7FD9EC26" w:rsidR="004340D5" w:rsidRDefault="004340D5" w:rsidP="004340D5"/>
    <w:p w14:paraId="664561A4" w14:textId="0EBFC9E4" w:rsidR="004340D5" w:rsidRDefault="004340D5" w:rsidP="004340D5"/>
    <w:p w14:paraId="6EB0E639" w14:textId="137D13F8" w:rsidR="004340D5" w:rsidRDefault="004340D5" w:rsidP="004340D5"/>
    <w:p w14:paraId="4073BCED" w14:textId="3323B3E7" w:rsidR="004340D5" w:rsidRDefault="004340D5" w:rsidP="004340D5"/>
    <w:p w14:paraId="7BB97CA8" w14:textId="15F02DC6" w:rsidR="004340D5" w:rsidRDefault="004340D5" w:rsidP="004340D5"/>
    <w:p w14:paraId="3A18B868" w14:textId="61673F74" w:rsidR="004340D5" w:rsidRDefault="004340D5" w:rsidP="004340D5"/>
    <w:p w14:paraId="50FA1E88" w14:textId="267215A2" w:rsidR="004340D5" w:rsidRDefault="004340D5" w:rsidP="004340D5"/>
    <w:p w14:paraId="01B4B39C" w14:textId="0C5B0D4A" w:rsidR="004340D5" w:rsidRDefault="004340D5" w:rsidP="004340D5"/>
    <w:p w14:paraId="1C198A68" w14:textId="1ADF7CEF" w:rsidR="004340D5" w:rsidRDefault="004340D5" w:rsidP="004340D5"/>
    <w:p w14:paraId="0AC89A28" w14:textId="4C44CDBD" w:rsidR="004340D5" w:rsidRDefault="004340D5" w:rsidP="004340D5"/>
    <w:p w14:paraId="06959CE3" w14:textId="34B0600C" w:rsidR="004340D5" w:rsidRDefault="004340D5" w:rsidP="004340D5"/>
    <w:p w14:paraId="6D616CF2" w14:textId="4D9D6FC8" w:rsidR="004340D5" w:rsidRDefault="004340D5" w:rsidP="004340D5"/>
    <w:p w14:paraId="2BD62CD7" w14:textId="77777777" w:rsidR="004340D5" w:rsidRDefault="004340D5" w:rsidP="004340D5"/>
    <w:p w14:paraId="77A45530" w14:textId="571ACF22" w:rsidR="004340D5" w:rsidRDefault="004340D5" w:rsidP="004340D5">
      <w:pPr>
        <w:pStyle w:val="Heading1"/>
      </w:pPr>
      <w:r>
        <w:lastRenderedPageBreak/>
        <w:t>Glossary</w:t>
      </w:r>
    </w:p>
    <w:tbl>
      <w:tblPr>
        <w:tblStyle w:val="TableGrid"/>
        <w:tblW w:w="0" w:type="auto"/>
        <w:jc w:val="center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uble" w:sz="4" w:space="0" w:color="2F5496" w:themeColor="accent1" w:themeShade="BF"/>
          <w:insideV w:val="double" w:sz="4" w:space="0" w:color="2F5496" w:themeColor="accent1" w:themeShade="BF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5"/>
        <w:gridCol w:w="2335"/>
        <w:gridCol w:w="2335"/>
        <w:gridCol w:w="2345"/>
      </w:tblGrid>
      <w:tr w:rsidR="004340D5" w14:paraId="3B53155A" w14:textId="77777777" w:rsidTr="00A86E38">
        <w:trPr>
          <w:cantSplit/>
          <w:trHeight w:val="1134"/>
          <w:tblCellSpacing w:w="21" w:type="dxa"/>
          <w:jc w:val="center"/>
        </w:trPr>
        <w:tc>
          <w:tcPr>
            <w:tcW w:w="2282" w:type="dxa"/>
            <w:vAlign w:val="center"/>
          </w:tcPr>
          <w:p w14:paraId="76650560" w14:textId="77777777" w:rsidR="004340D5" w:rsidRPr="00E820D3" w:rsidRDefault="004340D5" w:rsidP="00A86E38">
            <w:pPr>
              <w:jc w:val="center"/>
              <w:rPr>
                <w:b/>
                <w:bCs/>
              </w:rPr>
            </w:pPr>
            <w:r w:rsidRPr="00E820D3">
              <w:rPr>
                <w:b/>
                <w:bCs/>
                <w:noProof/>
              </w:rPr>
              <w:drawing>
                <wp:inline distT="0" distB="0" distL="0" distR="0" wp14:anchorId="5060E3F6" wp14:editId="301631E1">
                  <wp:extent cx="1219201" cy="914400"/>
                  <wp:effectExtent l="0" t="0" r="0" b="0"/>
                  <wp:docPr id="1" name="Picture 1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IN_20210122_11_13_39_Pro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1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8C264B" w14:textId="77777777" w:rsidR="004340D5" w:rsidRPr="00E820D3" w:rsidRDefault="004340D5" w:rsidP="00A86E38">
            <w:pPr>
              <w:jc w:val="center"/>
              <w:rPr>
                <w:b/>
                <w:bCs/>
              </w:rPr>
            </w:pPr>
            <w:r w:rsidRPr="00E820D3">
              <w:rPr>
                <w:b/>
                <w:bCs/>
              </w:rPr>
              <w:t>Front</w:t>
            </w:r>
            <w:r>
              <w:rPr>
                <w:b/>
                <w:bCs/>
              </w:rPr>
              <w:t xml:space="preserve"> </w:t>
            </w:r>
            <w:r w:rsidRPr="0083665A">
              <w:rPr>
                <w:b/>
                <w:bCs/>
              </w:rPr>
              <w:t>Panel</w:t>
            </w:r>
          </w:p>
        </w:tc>
        <w:tc>
          <w:tcPr>
            <w:tcW w:w="2293" w:type="dxa"/>
            <w:vAlign w:val="center"/>
          </w:tcPr>
          <w:p w14:paraId="47A5CCCF" w14:textId="77777777" w:rsidR="004340D5" w:rsidRPr="00E820D3" w:rsidRDefault="004340D5" w:rsidP="00A86E38">
            <w:pPr>
              <w:jc w:val="center"/>
              <w:rPr>
                <w:b/>
                <w:bCs/>
              </w:rPr>
            </w:pPr>
            <w:r w:rsidRPr="00E820D3">
              <w:rPr>
                <w:b/>
                <w:bCs/>
                <w:noProof/>
              </w:rPr>
              <w:drawing>
                <wp:inline distT="0" distB="0" distL="0" distR="0" wp14:anchorId="5E845296" wp14:editId="15613A22">
                  <wp:extent cx="1219199" cy="914400"/>
                  <wp:effectExtent l="0" t="0" r="635" b="0"/>
                  <wp:docPr id="4" name="Picture 4" descr="A picture containing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IN_20210122_11_18_49_Pro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9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AEF891" w14:textId="77777777" w:rsidR="004340D5" w:rsidRPr="00E820D3" w:rsidRDefault="004340D5" w:rsidP="00A86E38">
            <w:pPr>
              <w:jc w:val="center"/>
              <w:rPr>
                <w:b/>
                <w:bCs/>
              </w:rPr>
            </w:pPr>
            <w:r w:rsidRPr="00E820D3">
              <w:rPr>
                <w:b/>
                <w:bCs/>
              </w:rPr>
              <w:t>Back</w:t>
            </w:r>
            <w:r>
              <w:rPr>
                <w:b/>
                <w:bCs/>
              </w:rPr>
              <w:t xml:space="preserve"> </w:t>
            </w:r>
            <w:r w:rsidRPr="0083665A">
              <w:rPr>
                <w:b/>
                <w:bCs/>
              </w:rPr>
              <w:t>Panel</w:t>
            </w:r>
          </w:p>
        </w:tc>
        <w:tc>
          <w:tcPr>
            <w:tcW w:w="2293" w:type="dxa"/>
            <w:vAlign w:val="center"/>
          </w:tcPr>
          <w:p w14:paraId="5982A492" w14:textId="77777777" w:rsidR="004340D5" w:rsidRPr="00E820D3" w:rsidRDefault="004340D5" w:rsidP="00A86E38">
            <w:pPr>
              <w:jc w:val="center"/>
              <w:rPr>
                <w:b/>
                <w:bCs/>
              </w:rPr>
            </w:pPr>
            <w:r w:rsidRPr="00E820D3">
              <w:rPr>
                <w:b/>
                <w:bCs/>
                <w:noProof/>
              </w:rPr>
              <w:drawing>
                <wp:inline distT="0" distB="0" distL="0" distR="0" wp14:anchorId="4DFFE492" wp14:editId="6CF0940C">
                  <wp:extent cx="1219200" cy="914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IN_20210122_11_18_41_Pro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F06356" w14:textId="77777777" w:rsidR="004340D5" w:rsidRPr="00E820D3" w:rsidRDefault="004340D5" w:rsidP="00A86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Custom </w:t>
            </w:r>
            <w:proofErr w:type="spellStart"/>
            <w:r>
              <w:rPr>
                <w:b/>
                <w:bCs/>
              </w:rPr>
              <w:t>Ecord</w:t>
            </w:r>
            <w:proofErr w:type="spellEnd"/>
            <w:r>
              <w:rPr>
                <w:b/>
                <w:bCs/>
              </w:rPr>
              <w:t xml:space="preserve"> Panel</w:t>
            </w:r>
          </w:p>
        </w:tc>
        <w:tc>
          <w:tcPr>
            <w:tcW w:w="2282" w:type="dxa"/>
            <w:vAlign w:val="center"/>
          </w:tcPr>
          <w:p w14:paraId="381F9C1B" w14:textId="77777777" w:rsidR="004340D5" w:rsidRPr="00E820D3" w:rsidRDefault="004340D5" w:rsidP="00A86E38">
            <w:pPr>
              <w:jc w:val="center"/>
              <w:rPr>
                <w:b/>
                <w:bCs/>
              </w:rPr>
            </w:pPr>
            <w:r w:rsidRPr="00E820D3">
              <w:rPr>
                <w:b/>
                <w:bCs/>
                <w:noProof/>
              </w:rPr>
              <w:drawing>
                <wp:inline distT="0" distB="0" distL="0" distR="0" wp14:anchorId="646C767C" wp14:editId="300A6311">
                  <wp:extent cx="1219201" cy="914400"/>
                  <wp:effectExtent l="0" t="0" r="0" b="0"/>
                  <wp:docPr id="2" name="Picture 2" descr="A picture containing electronics, control pan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IN_20210122_11_18_29_Pro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1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B484B0" w14:textId="77777777" w:rsidR="004340D5" w:rsidRPr="00E820D3" w:rsidRDefault="004340D5" w:rsidP="00A86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Old Power Panel</w:t>
            </w:r>
          </w:p>
        </w:tc>
      </w:tr>
      <w:tr w:rsidR="004340D5" w14:paraId="3E4B76EC" w14:textId="77777777" w:rsidTr="00A86E38">
        <w:trPr>
          <w:cantSplit/>
          <w:trHeight w:val="1134"/>
          <w:tblCellSpacing w:w="21" w:type="dxa"/>
          <w:jc w:val="center"/>
        </w:trPr>
        <w:tc>
          <w:tcPr>
            <w:tcW w:w="2282" w:type="dxa"/>
            <w:vAlign w:val="center"/>
          </w:tcPr>
          <w:p w14:paraId="7D66E71F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9874BDC" wp14:editId="7675F1BD">
                  <wp:extent cx="1219200" cy="914400"/>
                  <wp:effectExtent l="0" t="0" r="0" b="0"/>
                  <wp:docPr id="12" name="Picture 12" descr="A picture containing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WIN_20210122_14_04_25_Pro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BD90C3" w14:textId="77777777" w:rsidR="004340D5" w:rsidRPr="001D67B3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CPC Connector (24 Pin)</w:t>
            </w:r>
          </w:p>
        </w:tc>
        <w:tc>
          <w:tcPr>
            <w:tcW w:w="2293" w:type="dxa"/>
            <w:vAlign w:val="center"/>
          </w:tcPr>
          <w:p w14:paraId="56677675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5C7D00E" wp14:editId="7D856E3E">
                  <wp:extent cx="1219200" cy="9144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IN_20210125_08_56_18_Pro.jp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385CD0" w14:textId="77777777" w:rsidR="004340D5" w:rsidRPr="001D67B3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CPC Connector (16 Pin)</w:t>
            </w:r>
          </w:p>
        </w:tc>
        <w:tc>
          <w:tcPr>
            <w:tcW w:w="2293" w:type="dxa"/>
            <w:vAlign w:val="center"/>
          </w:tcPr>
          <w:p w14:paraId="3F4D907F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2E33378" wp14:editId="613A2848">
                  <wp:extent cx="1219200" cy="914400"/>
                  <wp:effectExtent l="0" t="0" r="0" b="0"/>
                  <wp:docPr id="29" name="Picture 29" descr="A picture containing text,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WIN_20210125_10_06_51_Pro.jpg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AD386C" w14:textId="77777777" w:rsidR="004340D5" w:rsidRPr="00E820D3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Old NI Card</w:t>
            </w:r>
          </w:p>
        </w:tc>
        <w:tc>
          <w:tcPr>
            <w:tcW w:w="2282" w:type="dxa"/>
            <w:vAlign w:val="center"/>
          </w:tcPr>
          <w:p w14:paraId="195A4A5F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0F283A03" wp14:editId="15464621">
                  <wp:extent cx="1219200" cy="914400"/>
                  <wp:effectExtent l="0" t="0" r="0" b="0"/>
                  <wp:docPr id="41" name="Picture 41" descr="A picture containing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WIN_20210125_10_17_42_Pro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E3EEC3" w14:textId="77777777" w:rsidR="004340D5" w:rsidRPr="00E820D3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NI USB-6501</w:t>
            </w:r>
          </w:p>
        </w:tc>
      </w:tr>
      <w:tr w:rsidR="004340D5" w14:paraId="62F1653E" w14:textId="77777777" w:rsidTr="00A86E38">
        <w:trPr>
          <w:cantSplit/>
          <w:trHeight w:val="1134"/>
          <w:tblCellSpacing w:w="21" w:type="dxa"/>
          <w:jc w:val="center"/>
        </w:trPr>
        <w:tc>
          <w:tcPr>
            <w:tcW w:w="2282" w:type="dxa"/>
            <w:vAlign w:val="center"/>
          </w:tcPr>
          <w:p w14:paraId="701E0B88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3FD2CF1" wp14:editId="62B1E1EE">
                  <wp:extent cx="1219200" cy="914400"/>
                  <wp:effectExtent l="0" t="0" r="0" b="0"/>
                  <wp:docPr id="13" name="Picture 13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IN_20210125_08_58_19_Pro.jpg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D4B67" w14:textId="77777777" w:rsidR="004340D5" w:rsidRPr="00E820D3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Custom Ecord Board</w:t>
            </w:r>
          </w:p>
        </w:tc>
        <w:tc>
          <w:tcPr>
            <w:tcW w:w="2293" w:type="dxa"/>
            <w:vAlign w:val="center"/>
          </w:tcPr>
          <w:p w14:paraId="523296F1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D355322" wp14:editId="61C319DD">
                  <wp:extent cx="1219200" cy="9144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WIN_20210125_09_31_59_Pro.jpg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5844C" w14:textId="77777777" w:rsidR="004340D5" w:rsidRPr="00E820D3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Relay Block</w:t>
            </w:r>
          </w:p>
        </w:tc>
        <w:tc>
          <w:tcPr>
            <w:tcW w:w="2293" w:type="dxa"/>
            <w:vAlign w:val="center"/>
          </w:tcPr>
          <w:p w14:paraId="0F415544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4C41D50" wp14:editId="42A53A5D">
                  <wp:extent cx="1219200" cy="914400"/>
                  <wp:effectExtent l="0" t="0" r="0" b="0"/>
                  <wp:docPr id="28" name="Picture 28" descr="A picture containing indoor, table, electronics, adap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WIN_20210125_09_59_52_Pro.jpg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70DCB5" w14:textId="77777777" w:rsidR="004340D5" w:rsidRPr="00E820D3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Relay (5V)</w:t>
            </w:r>
          </w:p>
        </w:tc>
        <w:tc>
          <w:tcPr>
            <w:tcW w:w="2282" w:type="dxa"/>
            <w:vAlign w:val="center"/>
          </w:tcPr>
          <w:p w14:paraId="7CCFDEC5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7BCD362" wp14:editId="02062907">
                  <wp:extent cx="1219200" cy="914400"/>
                  <wp:effectExtent l="0" t="0" r="0" b="0"/>
                  <wp:docPr id="18" name="Picture 18" descr="A picture containing indoor,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IN_20210125_09_12_53_Pro.jpg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A235A9" w14:textId="77777777" w:rsidR="004340D5" w:rsidRPr="00E820D3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Relay (24V)</w:t>
            </w:r>
          </w:p>
        </w:tc>
      </w:tr>
      <w:tr w:rsidR="004340D5" w14:paraId="3417D744" w14:textId="77777777" w:rsidTr="00A86E38">
        <w:trPr>
          <w:cantSplit/>
          <w:trHeight w:val="1134"/>
          <w:tblCellSpacing w:w="21" w:type="dxa"/>
          <w:jc w:val="center"/>
        </w:trPr>
        <w:tc>
          <w:tcPr>
            <w:tcW w:w="2282" w:type="dxa"/>
            <w:vAlign w:val="center"/>
          </w:tcPr>
          <w:p w14:paraId="61C5D4FC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1609D87" wp14:editId="32880F6D">
                  <wp:extent cx="1219200" cy="914400"/>
                  <wp:effectExtent l="0" t="0" r="0" b="0"/>
                  <wp:docPr id="40" name="Picture 40" descr="A picture containing text,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WIN_20210125_12_22_46_Pro.jpg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88C31A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Startech Serial Port</w:t>
            </w:r>
          </w:p>
        </w:tc>
        <w:tc>
          <w:tcPr>
            <w:tcW w:w="2293" w:type="dxa"/>
            <w:vAlign w:val="center"/>
          </w:tcPr>
          <w:p w14:paraId="02B1AA72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8C488BD" wp14:editId="16BE80B9">
                  <wp:extent cx="1219200" cy="914400"/>
                  <wp:effectExtent l="0" t="0" r="0" b="0"/>
                  <wp:docPr id="19" name="Picture 19" descr="A picture containing text,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IN_20210125_09_13_42_Pro.jpg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E47D66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Column Heater Board</w:t>
            </w:r>
          </w:p>
        </w:tc>
        <w:tc>
          <w:tcPr>
            <w:tcW w:w="2293" w:type="dxa"/>
            <w:vAlign w:val="center"/>
          </w:tcPr>
          <w:p w14:paraId="7CABB5C7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55CE651" wp14:editId="77FC723C">
                  <wp:extent cx="1219200" cy="9144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IN_20210125_09_03_08_Pro.jpg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990A5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VICI 10 Pin Cord</w:t>
            </w:r>
          </w:p>
        </w:tc>
        <w:tc>
          <w:tcPr>
            <w:tcW w:w="2282" w:type="dxa"/>
            <w:vAlign w:val="center"/>
          </w:tcPr>
          <w:p w14:paraId="06DF05CD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AB76C92" wp14:editId="59CCF1C8">
                  <wp:extent cx="1219200" cy="9144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IN_20210125_09_08_44_Pro.jpg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EE469D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PSU</w:t>
            </w:r>
          </w:p>
        </w:tc>
      </w:tr>
      <w:tr w:rsidR="004340D5" w14:paraId="62FB2D71" w14:textId="77777777" w:rsidTr="00A86E38">
        <w:trPr>
          <w:cantSplit/>
          <w:trHeight w:val="1134"/>
          <w:tblCellSpacing w:w="21" w:type="dxa"/>
          <w:jc w:val="center"/>
        </w:trPr>
        <w:tc>
          <w:tcPr>
            <w:tcW w:w="2282" w:type="dxa"/>
            <w:vAlign w:val="center"/>
          </w:tcPr>
          <w:p w14:paraId="11AA2A91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6647035" wp14:editId="76315FF7">
                  <wp:extent cx="1219200" cy="914400"/>
                  <wp:effectExtent l="0" t="0" r="0" b="0"/>
                  <wp:docPr id="17" name="Picture 17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WIN_20210125_09_09_06_Pro.jpg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2FAE81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Controller</w:t>
            </w:r>
          </w:p>
        </w:tc>
        <w:tc>
          <w:tcPr>
            <w:tcW w:w="2293" w:type="dxa"/>
            <w:vAlign w:val="center"/>
          </w:tcPr>
          <w:p w14:paraId="68465CAF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F3B8834" wp14:editId="09E52E4D">
                  <wp:extent cx="1219200" cy="9144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WIN_20210125_09_21_41_Pro.jpg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5E8CE6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Custom 5 Pin Cord</w:t>
            </w:r>
          </w:p>
        </w:tc>
        <w:tc>
          <w:tcPr>
            <w:tcW w:w="2293" w:type="dxa"/>
            <w:vAlign w:val="center"/>
          </w:tcPr>
          <w:p w14:paraId="3C503FE7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382DF9AB" wp14:editId="56CFE9B7">
                  <wp:extent cx="1219200" cy="9144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IN_20210125_09_58_15_Pro.jpg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B04D91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PSU Wire Bundle</w:t>
            </w:r>
          </w:p>
        </w:tc>
        <w:tc>
          <w:tcPr>
            <w:tcW w:w="2282" w:type="dxa"/>
            <w:vAlign w:val="center"/>
          </w:tcPr>
          <w:p w14:paraId="1F9CACE9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145EE19" wp14:editId="72CBD5AC">
                  <wp:extent cx="1219200" cy="914400"/>
                  <wp:effectExtent l="0" t="0" r="0" b="0"/>
                  <wp:docPr id="36" name="Picture 36" descr="A picture containing text, electronics,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WIN_20210125_11_25_21_Pro.jpg"/>
                          <pic:cNvPicPr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A23C96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NI USB-6501 Panel</w:t>
            </w:r>
          </w:p>
        </w:tc>
      </w:tr>
      <w:tr w:rsidR="004340D5" w14:paraId="31975D61" w14:textId="77777777" w:rsidTr="00A86E38">
        <w:trPr>
          <w:cantSplit/>
          <w:trHeight w:val="1134"/>
          <w:tblCellSpacing w:w="21" w:type="dxa"/>
          <w:jc w:val="center"/>
        </w:trPr>
        <w:tc>
          <w:tcPr>
            <w:tcW w:w="2282" w:type="dxa"/>
            <w:vAlign w:val="center"/>
          </w:tcPr>
          <w:p w14:paraId="590B37EB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10D12837" wp14:editId="4300873E">
                  <wp:extent cx="1219200" cy="914400"/>
                  <wp:effectExtent l="0" t="0" r="0" b="0"/>
                  <wp:docPr id="38" name="Picture 38" descr="A picture containing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WIN_20210125_11_35_12_Pro.jpg"/>
                          <pic:cNvPicPr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6D137B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 w:rsidRPr="009E2CC9">
              <w:rPr>
                <w:b/>
                <w:bCs/>
                <w:noProof/>
                <w:highlight w:val="yellow"/>
              </w:rPr>
              <w:t>New</w:t>
            </w:r>
            <w:r>
              <w:rPr>
                <w:b/>
                <w:bCs/>
                <w:noProof/>
              </w:rPr>
              <w:t xml:space="preserve"> Bottom Panel Assembly</w:t>
            </w:r>
          </w:p>
        </w:tc>
        <w:tc>
          <w:tcPr>
            <w:tcW w:w="2293" w:type="dxa"/>
            <w:vAlign w:val="center"/>
          </w:tcPr>
          <w:p w14:paraId="599118BE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6513762" wp14:editId="74C6669E">
                  <wp:extent cx="1219200" cy="914400"/>
                  <wp:effectExtent l="0" t="0" r="0" b="0"/>
                  <wp:docPr id="50" name="Picture 50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WIN_20210125_14_25_43_Pro.jpg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6F20AB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 w:rsidRPr="009E2CC9">
              <w:rPr>
                <w:b/>
                <w:bCs/>
                <w:noProof/>
                <w:highlight w:val="yellow"/>
              </w:rPr>
              <w:t>New</w:t>
            </w:r>
            <w:r>
              <w:rPr>
                <w:b/>
                <w:bCs/>
                <w:noProof/>
              </w:rPr>
              <w:t xml:space="preserve"> Back Panel</w:t>
            </w:r>
          </w:p>
        </w:tc>
        <w:tc>
          <w:tcPr>
            <w:tcW w:w="2293" w:type="dxa"/>
            <w:vAlign w:val="center"/>
          </w:tcPr>
          <w:p w14:paraId="78450C52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A5BA831" wp14:editId="2950561D">
                  <wp:extent cx="1219200" cy="91440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WIN_20210125_13_28_37_Pro.jpg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69B94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AC Power Inlet</w:t>
            </w:r>
          </w:p>
        </w:tc>
        <w:tc>
          <w:tcPr>
            <w:tcW w:w="2282" w:type="dxa"/>
            <w:vAlign w:val="center"/>
          </w:tcPr>
          <w:p w14:paraId="0EBB44ED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A04692F" wp14:editId="6643F0F6">
                  <wp:extent cx="1219200" cy="9144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WIN_20210125_13_29_08_Pro.jp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4FE880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Hubbell Adaptor</w:t>
            </w:r>
          </w:p>
        </w:tc>
      </w:tr>
      <w:tr w:rsidR="004340D5" w14:paraId="3C4C262A" w14:textId="77777777" w:rsidTr="00A86E38">
        <w:trPr>
          <w:cantSplit/>
          <w:trHeight w:val="1134"/>
          <w:tblCellSpacing w:w="21" w:type="dxa"/>
          <w:jc w:val="center"/>
        </w:trPr>
        <w:tc>
          <w:tcPr>
            <w:tcW w:w="2282" w:type="dxa"/>
            <w:vAlign w:val="center"/>
          </w:tcPr>
          <w:p w14:paraId="16E614C7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77FF2BE" wp14:editId="62905A02">
                  <wp:extent cx="1219200" cy="914400"/>
                  <wp:effectExtent l="0" t="0" r="0" b="0"/>
                  <wp:docPr id="54" name="Picture 54" descr="A picture containing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WIN_20210125_15_44_09_Pro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7D529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AB USB Adaptor</w:t>
            </w:r>
          </w:p>
        </w:tc>
        <w:tc>
          <w:tcPr>
            <w:tcW w:w="2293" w:type="dxa"/>
            <w:vAlign w:val="center"/>
          </w:tcPr>
          <w:p w14:paraId="0E794896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6D9E9A6" wp14:editId="00E566DE">
                  <wp:extent cx="1219200" cy="9144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WIN_20210126_09_53_47_Pro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E248EE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AB USB Cord</w:t>
            </w:r>
          </w:p>
        </w:tc>
        <w:tc>
          <w:tcPr>
            <w:tcW w:w="2293" w:type="dxa"/>
            <w:vAlign w:val="center"/>
          </w:tcPr>
          <w:p w14:paraId="4D14B345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2282" w:type="dxa"/>
            <w:vAlign w:val="center"/>
          </w:tcPr>
          <w:p w14:paraId="2E2E2B9E" w14:textId="77777777" w:rsidR="004340D5" w:rsidRDefault="004340D5" w:rsidP="00A86E38">
            <w:pPr>
              <w:jc w:val="center"/>
              <w:rPr>
                <w:b/>
                <w:bCs/>
                <w:noProof/>
              </w:rPr>
            </w:pPr>
          </w:p>
        </w:tc>
      </w:tr>
    </w:tbl>
    <w:p w14:paraId="236BBFA8" w14:textId="5FEC31A3" w:rsidR="004340D5" w:rsidRPr="00EB306A" w:rsidRDefault="004340D5" w:rsidP="0030289D"/>
    <w:sectPr w:rsidR="004340D5" w:rsidRPr="00EB3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1" w:author="HuaZhen Luo" w:date="2021-02-01T16:06:00Z" w:initials="HL">
    <w:p w14:paraId="684A8459" w14:textId="540A0717" w:rsidR="0024558D" w:rsidRDefault="0024558D">
      <w:pPr>
        <w:pStyle w:val="CommentText"/>
      </w:pPr>
      <w:r>
        <w:rPr>
          <w:rStyle w:val="CommentReference"/>
        </w:rPr>
        <w:annotationRef/>
      </w:r>
      <w:r>
        <w:t>Can share Wire Diagram with us?</w:t>
      </w:r>
    </w:p>
  </w:comment>
  <w:comment w:id="2" w:author="HuaZhen Luo" w:date="2021-02-01T16:09:00Z" w:initials="HL">
    <w:p w14:paraId="1FBEEC07" w14:textId="1A7F5990" w:rsidR="0024558D" w:rsidRDefault="0024558D">
      <w:pPr>
        <w:pStyle w:val="CommentText"/>
      </w:pPr>
      <w:r>
        <w:rPr>
          <w:rStyle w:val="CommentReference"/>
        </w:rPr>
        <w:annotationRef/>
      </w:r>
      <w:r>
        <w:t>Can share the wiring diagram?</w:t>
      </w:r>
    </w:p>
  </w:comment>
  <w:comment w:id="3" w:author="HuaZhen Luo" w:date="2021-02-01T16:10:00Z" w:initials="HL">
    <w:p w14:paraId="229BA1F6" w14:textId="389E0F58" w:rsidR="0024558D" w:rsidRDefault="0024558D">
      <w:pPr>
        <w:pStyle w:val="CommentText"/>
      </w:pPr>
      <w:r>
        <w:rPr>
          <w:rStyle w:val="CommentReference"/>
        </w:rPr>
        <w:annotationRef/>
      </w:r>
      <w:r>
        <w:t>Who wil</w:t>
      </w:r>
      <w:r w:rsidR="00714029">
        <w:t>l buy these components? Will Milford provide all upgrade component for interfacing box to us as upgrade kit?</w:t>
      </w:r>
    </w:p>
  </w:comment>
  <w:comment w:id="4" w:author="HuaZhen Luo" w:date="2021-02-01T16:13:00Z" w:initials="HL">
    <w:p w14:paraId="22BF86ED" w14:textId="639CC9C8" w:rsidR="00714029" w:rsidRDefault="00714029">
      <w:pPr>
        <w:pStyle w:val="CommentText"/>
      </w:pPr>
      <w:r>
        <w:rPr>
          <w:rStyle w:val="CommentReference"/>
        </w:rPr>
        <w:annotationRef/>
      </w:r>
      <w:r>
        <w:t>Will this be part of upgrade kit?</w:t>
      </w:r>
    </w:p>
  </w:comment>
  <w:comment w:id="5" w:author="HuaZhen Luo" w:date="2021-02-01T16:14:00Z" w:initials="HL">
    <w:p w14:paraId="39B5006B" w14:textId="5FF50D79" w:rsidR="00714029" w:rsidRDefault="00714029">
      <w:pPr>
        <w:pStyle w:val="CommentText"/>
      </w:pPr>
      <w:r>
        <w:rPr>
          <w:rStyle w:val="CommentReference"/>
        </w:rPr>
        <w:annotationRef/>
      </w:r>
      <w:r>
        <w:t>Will this be part of upgrade kit?</w:t>
      </w:r>
    </w:p>
  </w:comment>
  <w:comment w:id="6" w:author="HuaZhen Luo" w:date="2021-02-03T17:29:00Z" w:initials="HL">
    <w:p w14:paraId="6473EA56" w14:textId="034C5F8C" w:rsidR="001271E0" w:rsidRDefault="001271E0">
      <w:pPr>
        <w:pStyle w:val="CommentText"/>
      </w:pPr>
      <w:r>
        <w:rPr>
          <w:rStyle w:val="CommentReference"/>
        </w:rPr>
        <w:annotationRef/>
      </w:r>
      <w:r>
        <w:t>Is this re-used component from old box?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84A8459" w15:done="0"/>
  <w15:commentEx w15:paraId="1FBEEC07" w15:done="0"/>
  <w15:commentEx w15:paraId="229BA1F6" w15:done="0"/>
  <w15:commentEx w15:paraId="22BF86ED" w15:done="0"/>
  <w15:commentEx w15:paraId="39B5006B" w15:done="0"/>
  <w15:commentEx w15:paraId="6473EA5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2A58B" w16cex:dateUtc="2021-02-01T08:06:00Z"/>
  <w16cex:commentExtensible w16cex:durableId="23C2A655" w16cex:dateUtc="2021-02-01T08:09:00Z"/>
  <w16cex:commentExtensible w16cex:durableId="23C2A690" w16cex:dateUtc="2021-02-01T08:10:00Z"/>
  <w16cex:commentExtensible w16cex:durableId="23C2A742" w16cex:dateUtc="2021-02-01T08:13:00Z"/>
  <w16cex:commentExtensible w16cex:durableId="23C2A772" w16cex:dateUtc="2021-02-01T08:14:00Z"/>
  <w16cex:commentExtensible w16cex:durableId="23C55C07" w16cex:dateUtc="2021-02-03T09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84A8459" w16cid:durableId="23C2A58B"/>
  <w16cid:commentId w16cid:paraId="1FBEEC07" w16cid:durableId="23C2A655"/>
  <w16cid:commentId w16cid:paraId="229BA1F6" w16cid:durableId="23C2A690"/>
  <w16cid:commentId w16cid:paraId="22BF86ED" w16cid:durableId="23C2A742"/>
  <w16cid:commentId w16cid:paraId="39B5006B" w16cid:durableId="23C2A772"/>
  <w16cid:commentId w16cid:paraId="6473EA56" w16cid:durableId="23C55C0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2130D"/>
    <w:multiLevelType w:val="hybridMultilevel"/>
    <w:tmpl w:val="BB36929A"/>
    <w:lvl w:ilvl="0" w:tplc="54A4A7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51BEB"/>
    <w:multiLevelType w:val="hybridMultilevel"/>
    <w:tmpl w:val="B0B22EB0"/>
    <w:lvl w:ilvl="0" w:tplc="8900374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E2301"/>
    <w:multiLevelType w:val="hybridMultilevel"/>
    <w:tmpl w:val="4E42CEAA"/>
    <w:lvl w:ilvl="0" w:tplc="C72A2A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11BA8"/>
    <w:multiLevelType w:val="hybridMultilevel"/>
    <w:tmpl w:val="0F2C8956"/>
    <w:lvl w:ilvl="0" w:tplc="6278E9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6200"/>
    <w:multiLevelType w:val="hybridMultilevel"/>
    <w:tmpl w:val="0C76494A"/>
    <w:lvl w:ilvl="0" w:tplc="A330F0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HuaZhen Luo">
    <w15:presenceInfo w15:providerId="AD" w15:userId="S::HuaZhen_Luo@waters.com::6ae18c9d-9535-414f-ac39-75271190dd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BA83D3"/>
    <w:rsid w:val="00012CFE"/>
    <w:rsid w:val="00037508"/>
    <w:rsid w:val="00047020"/>
    <w:rsid w:val="0005054B"/>
    <w:rsid w:val="00051C40"/>
    <w:rsid w:val="00084240"/>
    <w:rsid w:val="000A4A62"/>
    <w:rsid w:val="000A791B"/>
    <w:rsid w:val="000B0E37"/>
    <w:rsid w:val="000C44BF"/>
    <w:rsid w:val="000E2670"/>
    <w:rsid w:val="000F1A27"/>
    <w:rsid w:val="000F44CF"/>
    <w:rsid w:val="000F51DD"/>
    <w:rsid w:val="00104A27"/>
    <w:rsid w:val="00125D7A"/>
    <w:rsid w:val="001271E0"/>
    <w:rsid w:val="00146161"/>
    <w:rsid w:val="00156173"/>
    <w:rsid w:val="00167416"/>
    <w:rsid w:val="00182482"/>
    <w:rsid w:val="001873BF"/>
    <w:rsid w:val="001923D2"/>
    <w:rsid w:val="00195793"/>
    <w:rsid w:val="001A153C"/>
    <w:rsid w:val="001A3391"/>
    <w:rsid w:val="001A36E0"/>
    <w:rsid w:val="001A3F92"/>
    <w:rsid w:val="001A5F57"/>
    <w:rsid w:val="001B0810"/>
    <w:rsid w:val="001B6ACE"/>
    <w:rsid w:val="001B6CC1"/>
    <w:rsid w:val="001C4C91"/>
    <w:rsid w:val="001D67B3"/>
    <w:rsid w:val="001E70EA"/>
    <w:rsid w:val="001F4B19"/>
    <w:rsid w:val="0021714E"/>
    <w:rsid w:val="00232EB0"/>
    <w:rsid w:val="002341C1"/>
    <w:rsid w:val="0024558D"/>
    <w:rsid w:val="0028225D"/>
    <w:rsid w:val="002A200A"/>
    <w:rsid w:val="002A2894"/>
    <w:rsid w:val="002B32E4"/>
    <w:rsid w:val="002E2132"/>
    <w:rsid w:val="002F0BBB"/>
    <w:rsid w:val="002F50A0"/>
    <w:rsid w:val="002F57D2"/>
    <w:rsid w:val="002F6FBB"/>
    <w:rsid w:val="0030289D"/>
    <w:rsid w:val="00316E24"/>
    <w:rsid w:val="00330F13"/>
    <w:rsid w:val="0033338A"/>
    <w:rsid w:val="00344F9A"/>
    <w:rsid w:val="00345932"/>
    <w:rsid w:val="0035767B"/>
    <w:rsid w:val="0036030E"/>
    <w:rsid w:val="0036206F"/>
    <w:rsid w:val="003652ED"/>
    <w:rsid w:val="00397469"/>
    <w:rsid w:val="003B0C17"/>
    <w:rsid w:val="003C1C10"/>
    <w:rsid w:val="003D08FE"/>
    <w:rsid w:val="003D2CB2"/>
    <w:rsid w:val="0040163D"/>
    <w:rsid w:val="00413826"/>
    <w:rsid w:val="00414F98"/>
    <w:rsid w:val="004166F1"/>
    <w:rsid w:val="004173EC"/>
    <w:rsid w:val="004340D5"/>
    <w:rsid w:val="0043472F"/>
    <w:rsid w:val="00445B5B"/>
    <w:rsid w:val="00451EF6"/>
    <w:rsid w:val="00456538"/>
    <w:rsid w:val="004648F9"/>
    <w:rsid w:val="00474DC3"/>
    <w:rsid w:val="004820A6"/>
    <w:rsid w:val="00483F09"/>
    <w:rsid w:val="00494E99"/>
    <w:rsid w:val="004958E3"/>
    <w:rsid w:val="004969C7"/>
    <w:rsid w:val="004A0918"/>
    <w:rsid w:val="004A385F"/>
    <w:rsid w:val="004B5D66"/>
    <w:rsid w:val="004B63D9"/>
    <w:rsid w:val="004E44A8"/>
    <w:rsid w:val="004F2DF3"/>
    <w:rsid w:val="00506E92"/>
    <w:rsid w:val="005109D1"/>
    <w:rsid w:val="0052272E"/>
    <w:rsid w:val="0052389B"/>
    <w:rsid w:val="00535715"/>
    <w:rsid w:val="005401EE"/>
    <w:rsid w:val="00553C73"/>
    <w:rsid w:val="00555108"/>
    <w:rsid w:val="0055776C"/>
    <w:rsid w:val="0058067B"/>
    <w:rsid w:val="00586C8B"/>
    <w:rsid w:val="005906DA"/>
    <w:rsid w:val="005A2A6E"/>
    <w:rsid w:val="005A5850"/>
    <w:rsid w:val="005D0EB8"/>
    <w:rsid w:val="005E4F85"/>
    <w:rsid w:val="005F22A9"/>
    <w:rsid w:val="006007C2"/>
    <w:rsid w:val="00602CDD"/>
    <w:rsid w:val="0060478B"/>
    <w:rsid w:val="006051DB"/>
    <w:rsid w:val="006137D4"/>
    <w:rsid w:val="006153BE"/>
    <w:rsid w:val="00625D5C"/>
    <w:rsid w:val="00635CD1"/>
    <w:rsid w:val="00640856"/>
    <w:rsid w:val="006469A7"/>
    <w:rsid w:val="0066518A"/>
    <w:rsid w:val="00674E8A"/>
    <w:rsid w:val="0068244F"/>
    <w:rsid w:val="00685110"/>
    <w:rsid w:val="006B198E"/>
    <w:rsid w:val="006C062D"/>
    <w:rsid w:val="006F1FAD"/>
    <w:rsid w:val="006F6EC5"/>
    <w:rsid w:val="007060CF"/>
    <w:rsid w:val="00714029"/>
    <w:rsid w:val="00722081"/>
    <w:rsid w:val="0072383D"/>
    <w:rsid w:val="007414D8"/>
    <w:rsid w:val="00763D72"/>
    <w:rsid w:val="00766D8D"/>
    <w:rsid w:val="0077186E"/>
    <w:rsid w:val="007757FD"/>
    <w:rsid w:val="00784C8C"/>
    <w:rsid w:val="00794E04"/>
    <w:rsid w:val="007B7C5E"/>
    <w:rsid w:val="007B7EA6"/>
    <w:rsid w:val="007D0897"/>
    <w:rsid w:val="00802C6D"/>
    <w:rsid w:val="008056A3"/>
    <w:rsid w:val="00806C87"/>
    <w:rsid w:val="00825461"/>
    <w:rsid w:val="00832670"/>
    <w:rsid w:val="0083665A"/>
    <w:rsid w:val="00836848"/>
    <w:rsid w:val="008470C7"/>
    <w:rsid w:val="008800A7"/>
    <w:rsid w:val="00894BFE"/>
    <w:rsid w:val="008C4A14"/>
    <w:rsid w:val="008E0A31"/>
    <w:rsid w:val="008F60F5"/>
    <w:rsid w:val="00900D18"/>
    <w:rsid w:val="00901601"/>
    <w:rsid w:val="00915EFC"/>
    <w:rsid w:val="009800E6"/>
    <w:rsid w:val="00983C6B"/>
    <w:rsid w:val="009844B2"/>
    <w:rsid w:val="00995072"/>
    <w:rsid w:val="00995576"/>
    <w:rsid w:val="009A27BA"/>
    <w:rsid w:val="009A6040"/>
    <w:rsid w:val="009B288C"/>
    <w:rsid w:val="009C3B86"/>
    <w:rsid w:val="009C46D8"/>
    <w:rsid w:val="009E0A2B"/>
    <w:rsid w:val="009E21E8"/>
    <w:rsid w:val="009E2CC9"/>
    <w:rsid w:val="00A12CBD"/>
    <w:rsid w:val="00A24BE8"/>
    <w:rsid w:val="00A41FDF"/>
    <w:rsid w:val="00A5170B"/>
    <w:rsid w:val="00A627D3"/>
    <w:rsid w:val="00A65829"/>
    <w:rsid w:val="00A701D2"/>
    <w:rsid w:val="00A73F86"/>
    <w:rsid w:val="00A93776"/>
    <w:rsid w:val="00A95E15"/>
    <w:rsid w:val="00AA10B3"/>
    <w:rsid w:val="00AB2E12"/>
    <w:rsid w:val="00AC61BA"/>
    <w:rsid w:val="00AD50F6"/>
    <w:rsid w:val="00AE7F22"/>
    <w:rsid w:val="00AF1AD8"/>
    <w:rsid w:val="00AF724C"/>
    <w:rsid w:val="00B033A6"/>
    <w:rsid w:val="00B114D3"/>
    <w:rsid w:val="00B316CA"/>
    <w:rsid w:val="00B31842"/>
    <w:rsid w:val="00B40E28"/>
    <w:rsid w:val="00B51335"/>
    <w:rsid w:val="00B53D8F"/>
    <w:rsid w:val="00B72FDE"/>
    <w:rsid w:val="00B731E9"/>
    <w:rsid w:val="00B82752"/>
    <w:rsid w:val="00B9044F"/>
    <w:rsid w:val="00B93F0C"/>
    <w:rsid w:val="00B96BDB"/>
    <w:rsid w:val="00B970AD"/>
    <w:rsid w:val="00BA24A3"/>
    <w:rsid w:val="00BB1921"/>
    <w:rsid w:val="00BF43C2"/>
    <w:rsid w:val="00BF47B8"/>
    <w:rsid w:val="00BF5AE4"/>
    <w:rsid w:val="00C02AFD"/>
    <w:rsid w:val="00C06384"/>
    <w:rsid w:val="00C12324"/>
    <w:rsid w:val="00C15FDD"/>
    <w:rsid w:val="00C348E8"/>
    <w:rsid w:val="00C355BB"/>
    <w:rsid w:val="00C4100E"/>
    <w:rsid w:val="00C62FB1"/>
    <w:rsid w:val="00C652CB"/>
    <w:rsid w:val="00C65F4F"/>
    <w:rsid w:val="00C72A09"/>
    <w:rsid w:val="00C7303A"/>
    <w:rsid w:val="00C735D8"/>
    <w:rsid w:val="00C84260"/>
    <w:rsid w:val="00C86554"/>
    <w:rsid w:val="00C8655A"/>
    <w:rsid w:val="00C93F7E"/>
    <w:rsid w:val="00CD423D"/>
    <w:rsid w:val="00CD7355"/>
    <w:rsid w:val="00CF7748"/>
    <w:rsid w:val="00D03881"/>
    <w:rsid w:val="00D0448C"/>
    <w:rsid w:val="00D078FA"/>
    <w:rsid w:val="00D31F58"/>
    <w:rsid w:val="00D32A1E"/>
    <w:rsid w:val="00D46875"/>
    <w:rsid w:val="00D534DA"/>
    <w:rsid w:val="00D86619"/>
    <w:rsid w:val="00D9324F"/>
    <w:rsid w:val="00DA2E8E"/>
    <w:rsid w:val="00DA2EF4"/>
    <w:rsid w:val="00DA746F"/>
    <w:rsid w:val="00DB748C"/>
    <w:rsid w:val="00DD052E"/>
    <w:rsid w:val="00DE3A0C"/>
    <w:rsid w:val="00DF0F2F"/>
    <w:rsid w:val="00DF4E7E"/>
    <w:rsid w:val="00DF7622"/>
    <w:rsid w:val="00E1455A"/>
    <w:rsid w:val="00E15371"/>
    <w:rsid w:val="00E4188D"/>
    <w:rsid w:val="00E66AC3"/>
    <w:rsid w:val="00E71CF3"/>
    <w:rsid w:val="00E820D3"/>
    <w:rsid w:val="00E83961"/>
    <w:rsid w:val="00E93ECB"/>
    <w:rsid w:val="00EA2B97"/>
    <w:rsid w:val="00EA4668"/>
    <w:rsid w:val="00EB306A"/>
    <w:rsid w:val="00EB463F"/>
    <w:rsid w:val="00ED086D"/>
    <w:rsid w:val="00ED1B0F"/>
    <w:rsid w:val="00EF4955"/>
    <w:rsid w:val="00F030EB"/>
    <w:rsid w:val="00F03912"/>
    <w:rsid w:val="00F41601"/>
    <w:rsid w:val="00F556DE"/>
    <w:rsid w:val="00F57878"/>
    <w:rsid w:val="00F63CE8"/>
    <w:rsid w:val="00F75E54"/>
    <w:rsid w:val="00FA0CBF"/>
    <w:rsid w:val="00FC0B0B"/>
    <w:rsid w:val="00FD3AEF"/>
    <w:rsid w:val="00FD7393"/>
    <w:rsid w:val="22BA8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A83D3"/>
  <w14:defaultImageDpi w14:val="32767"/>
  <w15:chartTrackingRefBased/>
  <w15:docId w15:val="{187EF9DA-F193-4100-A3DA-6BEE8D14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1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24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48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82482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685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85110"/>
    <w:pPr>
      <w:ind w:left="720"/>
      <w:contextualSpacing/>
    </w:pPr>
  </w:style>
  <w:style w:type="table" w:styleId="TableGrid">
    <w:name w:val="Table Grid"/>
    <w:basedOn w:val="TableNormal"/>
    <w:uiPriority w:val="39"/>
    <w:rsid w:val="00F41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73F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3F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3F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3F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3F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9" Type="http://schemas.openxmlformats.org/officeDocument/2006/relationships/image" Target="media/image31.jpg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42" Type="http://schemas.openxmlformats.org/officeDocument/2006/relationships/image" Target="media/image34.jpg"/><Relationship Id="rId47" Type="http://schemas.openxmlformats.org/officeDocument/2006/relationships/image" Target="media/image39.jpeg"/><Relationship Id="rId50" Type="http://schemas.openxmlformats.org/officeDocument/2006/relationships/image" Target="media/image42.jpg"/><Relationship Id="rId55" Type="http://schemas.openxmlformats.org/officeDocument/2006/relationships/image" Target="media/image47.jpg"/><Relationship Id="rId63" Type="http://schemas.openxmlformats.org/officeDocument/2006/relationships/image" Target="media/image55.jpg"/><Relationship Id="rId68" Type="http://schemas.openxmlformats.org/officeDocument/2006/relationships/image" Target="media/image60.jpg"/><Relationship Id="rId7" Type="http://schemas.openxmlformats.org/officeDocument/2006/relationships/image" Target="media/image3.jpeg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9" Type="http://schemas.openxmlformats.org/officeDocument/2006/relationships/image" Target="media/image21.jp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jpeg"/><Relationship Id="rId53" Type="http://schemas.openxmlformats.org/officeDocument/2006/relationships/image" Target="media/image45.jpg"/><Relationship Id="rId58" Type="http://schemas.openxmlformats.org/officeDocument/2006/relationships/image" Target="media/image50.jpg"/><Relationship Id="rId66" Type="http://schemas.openxmlformats.org/officeDocument/2006/relationships/image" Target="media/image58.jpg"/><Relationship Id="rId5" Type="http://schemas.openxmlformats.org/officeDocument/2006/relationships/image" Target="media/image1.jpeg"/><Relationship Id="rId15" Type="http://schemas.microsoft.com/office/2011/relationships/commentsExtended" Target="commentsExtended.xml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61" Type="http://schemas.openxmlformats.org/officeDocument/2006/relationships/image" Target="media/image53.jpg"/><Relationship Id="rId10" Type="http://schemas.openxmlformats.org/officeDocument/2006/relationships/image" Target="media/image6.jp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4" Type="http://schemas.openxmlformats.org/officeDocument/2006/relationships/image" Target="media/image36.jpeg"/><Relationship Id="rId52" Type="http://schemas.openxmlformats.org/officeDocument/2006/relationships/image" Target="media/image44.jpg"/><Relationship Id="rId60" Type="http://schemas.openxmlformats.org/officeDocument/2006/relationships/image" Target="media/image52.jpg"/><Relationship Id="rId65" Type="http://schemas.openxmlformats.org/officeDocument/2006/relationships/image" Target="media/image5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comments" Target="comments.xml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g"/><Relationship Id="rId48" Type="http://schemas.openxmlformats.org/officeDocument/2006/relationships/image" Target="media/image40.jpeg"/><Relationship Id="rId56" Type="http://schemas.openxmlformats.org/officeDocument/2006/relationships/image" Target="media/image48.jpg"/><Relationship Id="rId64" Type="http://schemas.openxmlformats.org/officeDocument/2006/relationships/image" Target="media/image56.jpg"/><Relationship Id="rId69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3.jpg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microsoft.com/office/2018/08/relationships/commentsExtensible" Target="commentsExtensible.xml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eg"/><Relationship Id="rId59" Type="http://schemas.openxmlformats.org/officeDocument/2006/relationships/image" Target="media/image51.jpg"/><Relationship Id="rId67" Type="http://schemas.openxmlformats.org/officeDocument/2006/relationships/image" Target="media/image59.jpg"/><Relationship Id="rId20" Type="http://schemas.openxmlformats.org/officeDocument/2006/relationships/image" Target="media/image12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image" Target="media/image54.jpg"/><Relationship Id="rId7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Oski</dc:creator>
  <cp:keywords/>
  <dc:description/>
  <cp:lastModifiedBy>HuaZhen Luo</cp:lastModifiedBy>
  <cp:revision>6</cp:revision>
  <cp:lastPrinted>2021-01-26T17:46:00Z</cp:lastPrinted>
  <dcterms:created xsi:type="dcterms:W3CDTF">2021-02-01T02:21:00Z</dcterms:created>
  <dcterms:modified xsi:type="dcterms:W3CDTF">2021-02-03T09:32:00Z</dcterms:modified>
</cp:coreProperties>
</file>