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8BDF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3541EBCA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3CFF6EF0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2E4FBCC3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44095AEF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35F2515A" w14:textId="56363148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 xml:space="preserve">provide the reason and obtain the equipment </w:t>
      </w:r>
      <w:r w:rsidR="003068C3" w:rsidRPr="00647909">
        <w:rPr>
          <w:rFonts w:cs="Arial"/>
          <w:sz w:val="18"/>
          <w:szCs w:val="18"/>
        </w:rPr>
        <w:t>owner’s</w:t>
      </w:r>
      <w:r w:rsidRPr="00647909">
        <w:rPr>
          <w:rFonts w:cs="Arial"/>
          <w:sz w:val="18"/>
          <w:szCs w:val="18"/>
        </w:rPr>
        <w:t xml:space="preserve"> signature.</w:t>
      </w:r>
    </w:p>
    <w:p w14:paraId="2C27AAF6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3C031F84" w14:textId="77777777" w:rsidTr="00647909">
        <w:tc>
          <w:tcPr>
            <w:tcW w:w="5731" w:type="dxa"/>
          </w:tcPr>
          <w:p w14:paraId="08D65ADD" w14:textId="271EFEB0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Richard Davis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22688C4E" w14:textId="1B8494FB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2522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1FDB52C5" w14:textId="03FD3CBD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015814">
              <w:rPr>
                <w:rFonts w:cs="Arial"/>
                <w:sz w:val="20"/>
                <w:szCs w:val="20"/>
              </w:rPr>
              <w:t>Jan 12</w:t>
            </w:r>
            <w:r w:rsidR="001E48A2">
              <w:rPr>
                <w:rFonts w:cs="Arial"/>
                <w:sz w:val="20"/>
                <w:szCs w:val="20"/>
              </w:rPr>
              <w:t>, 202</w:t>
            </w:r>
            <w:r w:rsidR="00015814">
              <w:rPr>
                <w:rFonts w:cs="Arial"/>
                <w:sz w:val="20"/>
                <w:szCs w:val="20"/>
              </w:rPr>
              <w:t>1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EDCDD86" w14:textId="1936AC75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</w:t>
      </w:r>
      <w:r w:rsidR="001E48A2">
        <w:rPr>
          <w:rFonts w:cs="Arial"/>
        </w:rPr>
        <w:t xml:space="preserve">   </w:t>
      </w:r>
      <w:r w:rsidR="00791429">
        <w:rPr>
          <w:rFonts w:cs="Arial"/>
        </w:rPr>
        <w:t>TE83064-</w:t>
      </w:r>
      <w:r w:rsidR="0012680D">
        <w:rPr>
          <w:rFonts w:cs="Arial"/>
        </w:rPr>
        <w:t>4</w:t>
      </w:r>
      <w:r w:rsidR="003D14AD" w:rsidRPr="00647909">
        <w:rPr>
          <w:rFonts w:cs="Arial"/>
        </w:rPr>
        <w:t>_</w:t>
      </w:r>
      <w:r w:rsidRPr="00647909">
        <w:rPr>
          <w:rFonts w:cs="Arial"/>
        </w:rPr>
        <w:t>_____________________________</w:t>
      </w:r>
    </w:p>
    <w:p w14:paraId="5A2B3DF6" w14:textId="78CDDD38" w:rsidR="00A03CC0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47F4EFDE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1AA2E7E6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76A72AA2" w14:textId="05D2D9A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Cente</w:t>
      </w:r>
      <w:r w:rsidR="00AF5E13" w:rsidRPr="00647909">
        <w:rPr>
          <w:rFonts w:cs="Arial"/>
          <w:lang w:val="en-IE"/>
        </w:rPr>
        <w:t xml:space="preserve">r: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Center: </w:t>
      </w:r>
      <w:r w:rsidR="00791429">
        <w:rPr>
          <w:rFonts w:cs="Arial"/>
          <w:lang w:val="en-IE"/>
        </w:rPr>
        <w:t>N/A</w:t>
      </w:r>
      <w:r w:rsidR="009A7DAF" w:rsidRPr="00647909">
        <w:rPr>
          <w:rFonts w:cs="Arial"/>
          <w:u w:val="single"/>
          <w:lang w:val="en-IE"/>
        </w:rPr>
        <w:tab/>
      </w:r>
    </w:p>
    <w:p w14:paraId="061B7F04" w14:textId="00FDAA8A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16322E">
        <w:rPr>
          <w:rFonts w:cs="Arial"/>
          <w:lang w:val="en-IE"/>
        </w:rPr>
      </w:r>
      <w:r w:rsidR="0016322E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</w:p>
    <w:p w14:paraId="6B96CF7B" w14:textId="77777777" w:rsidR="001E48A2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</w:p>
    <w:p w14:paraId="67E48129" w14:textId="178C4363" w:rsidR="00285DEF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>
        <w:rPr>
          <w:rFonts w:cs="Arial"/>
        </w:rPr>
        <w:t>TE83064-</w:t>
      </w:r>
      <w:r w:rsidR="00015814">
        <w:rPr>
          <w:rFonts w:cs="Arial"/>
        </w:rPr>
        <w:t>9</w:t>
      </w:r>
      <w:r>
        <w:rPr>
          <w:rFonts w:cs="Arial"/>
        </w:rPr>
        <w:t xml:space="preserve"> is being upgraded to TE0084050-</w:t>
      </w:r>
      <w:r w:rsidR="00015814">
        <w:rPr>
          <w:rFonts w:cs="Arial"/>
        </w:rPr>
        <w:t>7</w:t>
      </w:r>
      <w:r>
        <w:rPr>
          <w:rFonts w:cs="Arial"/>
        </w:rPr>
        <w:t>. This involves replacing the PC</w:t>
      </w:r>
      <w:r w:rsidR="00BF632B">
        <w:rPr>
          <w:rFonts w:cs="Arial"/>
        </w:rPr>
        <w:t xml:space="preserve">, new test software, </w:t>
      </w:r>
      <w:r>
        <w:rPr>
          <w:rFonts w:cs="Arial"/>
        </w:rPr>
        <w:t xml:space="preserve">modifying the </w:t>
      </w:r>
      <w:r w:rsidR="003068C3">
        <w:rPr>
          <w:rFonts w:cs="Arial"/>
        </w:rPr>
        <w:t>T</w:t>
      </w:r>
      <w:r>
        <w:rPr>
          <w:rFonts w:cs="Arial"/>
        </w:rPr>
        <w:t>est Box</w:t>
      </w:r>
      <w:r w:rsidR="008F2EE3">
        <w:rPr>
          <w:rFonts w:cs="Arial"/>
        </w:rPr>
        <w:t xml:space="preserve">, replacing some </w:t>
      </w:r>
      <w:r w:rsidR="001E48A2">
        <w:rPr>
          <w:rFonts w:cs="Arial"/>
        </w:rPr>
        <w:t>cables,</w:t>
      </w:r>
      <w:r>
        <w:rPr>
          <w:rFonts w:cs="Arial"/>
        </w:rPr>
        <w:t xml:space="preserve"> and changing the TE#. The remaining components are unchanged.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443BF163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70"/>
        <w:gridCol w:w="8280"/>
      </w:tblGrid>
      <w:tr w:rsidR="006E6881" w:rsidRPr="00647909" w14:paraId="34CF69E3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A84798" w14:textId="450501BB" w:rsidR="006E6881" w:rsidRPr="00647909" w:rsidRDefault="0079142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16322E">
              <w:rPr>
                <w:rFonts w:cs="Arial"/>
                <w:lang w:val="en-IE"/>
              </w:rPr>
            </w:r>
            <w:r w:rsidR="0016322E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5BAE78D2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1DF0E0" w14:textId="602A299E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16322E">
              <w:rPr>
                <w:rFonts w:cs="Arial"/>
                <w:lang w:val="en-IE"/>
              </w:rPr>
            </w:r>
            <w:r w:rsidR="0016322E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16322E">
              <w:rPr>
                <w:rFonts w:cs="Arial"/>
                <w:lang w:val="en-IE"/>
              </w:rPr>
            </w:r>
            <w:r w:rsidR="0016322E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225A6E9B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5DFA03" w14:textId="011F3D57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791429">
              <w:rPr>
                <w:rFonts w:cs="Arial"/>
                <w:sz w:val="20"/>
                <w:szCs w:val="20"/>
              </w:rPr>
              <w:t xml:space="preserve"> TE83064-</w:t>
            </w:r>
            <w:r w:rsidR="00015814">
              <w:rPr>
                <w:rFonts w:cs="Arial"/>
                <w:sz w:val="20"/>
                <w:szCs w:val="20"/>
              </w:rPr>
              <w:t>9</w:t>
            </w:r>
            <w:r w:rsidR="00791429">
              <w:rPr>
                <w:rFonts w:cs="Arial"/>
                <w:sz w:val="20"/>
                <w:szCs w:val="20"/>
              </w:rPr>
              <w:t xml:space="preserve"> is being upgraded to TE0084050-</w:t>
            </w:r>
            <w:r w:rsidR="00015814">
              <w:rPr>
                <w:rFonts w:cs="Arial"/>
                <w:sz w:val="20"/>
                <w:szCs w:val="20"/>
              </w:rPr>
              <w:t>7</w:t>
            </w:r>
            <w:r w:rsidR="00791429">
              <w:rPr>
                <w:rFonts w:cs="Arial"/>
                <w:sz w:val="20"/>
                <w:szCs w:val="20"/>
              </w:rPr>
              <w:t>.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34D2A3E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1F0614D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52013C" w14:textId="15217258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="00CF11E7">
              <w:rPr>
                <w:rFonts w:cs="Arial"/>
                <w:sz w:val="20"/>
                <w:szCs w:val="20"/>
              </w:rPr>
              <w:t xml:space="preserve"> </w:t>
            </w:r>
            <w:r w:rsidR="007F7DA3">
              <w:rPr>
                <w:rFonts w:cs="Arial"/>
                <w:sz w:val="20"/>
                <w:szCs w:val="20"/>
              </w:rPr>
              <w:t>Michael Doyle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68DED38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5B59B9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657F24C0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23D1B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3CDCA0A9" w14:textId="77777777" w:rsidTr="003E7E09"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C1D3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5A0F5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A49C41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C12" w14:textId="5799728D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186015017</w:t>
            </w:r>
            <w:r>
              <w:t>/</w:t>
            </w:r>
            <w:r w:rsidRPr="00415139">
              <w:t>800000298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98616" w14:textId="7F106140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Acquity H-Class FTN</w:t>
            </w:r>
          </w:p>
        </w:tc>
      </w:tr>
      <w:tr w:rsidR="00CF2F0C" w:rsidRPr="00647909" w14:paraId="1711FC2F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F35" w14:textId="5184027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186015035</w:t>
            </w:r>
            <w:r>
              <w:t>/</w:t>
            </w:r>
            <w:r w:rsidRPr="00415139">
              <w:t>800000412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584313" w14:textId="6037772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415139">
              <w:t>UPC2 FL</w:t>
            </w:r>
          </w:p>
        </w:tc>
      </w:tr>
      <w:tr w:rsidR="00CF2F0C" w:rsidRPr="00647909" w14:paraId="7BC927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71B" w14:textId="2BF05582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186015040</w:t>
            </w:r>
            <w:r w:rsidR="003E7E09">
              <w:t>/</w:t>
            </w:r>
            <w:r w:rsidR="003E7E09" w:rsidRPr="00415139">
              <w:t>800000313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89AD8" w14:textId="360C68F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H-Class FTN</w:t>
            </w:r>
            <w:r>
              <w:t xml:space="preserve"> BIO</w:t>
            </w:r>
          </w:p>
        </w:tc>
      </w:tr>
      <w:tr w:rsidR="00CF2F0C" w:rsidRPr="00647909" w14:paraId="06903FA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6F06" w14:textId="6C5FE2DB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186015046</w:t>
            </w:r>
            <w:r w:rsidR="003E7E09">
              <w:t>/</w:t>
            </w:r>
            <w:r w:rsidR="003E7E09" w:rsidRPr="00415139">
              <w:t>800000373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D33FD" w14:textId="6EAFDECC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I-Class FTN</w:t>
            </w:r>
          </w:p>
        </w:tc>
      </w:tr>
      <w:tr w:rsidR="00CF2F0C" w:rsidRPr="00647909" w14:paraId="65865357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C8F" w14:textId="29B12C7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186015060</w:t>
            </w:r>
            <w:r w:rsidR="003E7E09">
              <w:t>/</w:t>
            </w:r>
            <w:r w:rsidR="003E7E09" w:rsidRPr="00415139">
              <w:t>800000410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9C5CE" w14:textId="1DE0D4F6" w:rsidR="00CF2F0C" w:rsidRPr="00CF2F0C" w:rsidRDefault="00CF2F0C" w:rsidP="00CF2F0C">
            <w:pPr>
              <w:tabs>
                <w:tab w:val="right" w:pos="9900"/>
              </w:tabs>
              <w:spacing w:before="0"/>
            </w:pPr>
            <w:r>
              <w:t xml:space="preserve">Acquity I-Class </w:t>
            </w:r>
            <w:r w:rsidRPr="008957F4">
              <w:t>FL</w:t>
            </w:r>
          </w:p>
        </w:tc>
      </w:tr>
      <w:tr w:rsidR="00CF2F0C" w:rsidRPr="00647909" w14:paraId="5CD67F6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BFA" w14:textId="518E1A46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186015085</w:t>
            </w:r>
            <w:r w:rsidR="003E7E09">
              <w:t>/</w:t>
            </w:r>
            <w:r w:rsidR="003E7E09" w:rsidRPr="00415139">
              <w:t>800000489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CA4AF" w14:textId="6D14361C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Plus</w:t>
            </w:r>
          </w:p>
        </w:tc>
      </w:tr>
      <w:tr w:rsidR="00CF2F0C" w:rsidRPr="00647909" w14:paraId="43F57AA8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45E" w14:textId="0A4283CD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186015086</w:t>
            </w:r>
            <w:r w:rsidR="003E7E09">
              <w:t>/</w:t>
            </w:r>
            <w:r w:rsidR="003E7E09" w:rsidRPr="00415139">
              <w:t>800000483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D71DA" w14:textId="7342E17F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BIO Plus</w:t>
            </w:r>
          </w:p>
        </w:tc>
      </w:tr>
      <w:tr w:rsidR="003E7E09" w:rsidRPr="00647909" w14:paraId="36DA4CBC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7318" w14:textId="6B774E3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186015087/</w:t>
            </w:r>
            <w:r w:rsidRPr="00415139">
              <w:t>800000481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63E20" w14:textId="02505EF4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FL Plus</w:t>
            </w:r>
          </w:p>
        </w:tc>
      </w:tr>
      <w:tr w:rsidR="003E7E09" w:rsidRPr="00647909" w14:paraId="4B09D9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0B7" w14:textId="5D71C1D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186015088/</w:t>
            </w:r>
            <w:r w:rsidRPr="00415139">
              <w:t>800000482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87128" w14:textId="5F890FD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FTN Plus</w:t>
            </w:r>
          </w:p>
        </w:tc>
      </w:tr>
      <w:tr w:rsidR="003E7E09" w:rsidRPr="00647909" w14:paraId="2EDFA11E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EAC" w14:textId="44C2D69B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lastRenderedPageBreak/>
              <w:t>186016012/</w:t>
            </w:r>
            <w:r w:rsidRPr="00415139">
              <w:t>800000442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1B592" w14:textId="1A5D0EC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</w:t>
            </w:r>
            <w:r w:rsidRPr="008957F4">
              <w:t>M-Class Micro</w:t>
            </w:r>
            <w:r>
              <w:t xml:space="preserve"> FL</w:t>
            </w:r>
          </w:p>
        </w:tc>
      </w:tr>
      <w:tr w:rsidR="003E7E09" w:rsidRPr="00647909" w14:paraId="49AB42A5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B6A" w14:textId="73E8B81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186017001/</w:t>
            </w:r>
            <w:r w:rsidRPr="00415139">
              <w:t>800000462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8149B" w14:textId="723E7B2C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 w/heater-cooler</w:t>
            </w:r>
          </w:p>
        </w:tc>
      </w:tr>
      <w:tr w:rsidR="003E7E09" w:rsidRPr="00647909" w14:paraId="1A5483C4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B0" w14:textId="16279116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186017007/</w:t>
            </w:r>
            <w:r w:rsidRPr="00415139">
              <w:t>800000461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3774D" w14:textId="164E0E5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</w:p>
        </w:tc>
      </w:tr>
      <w:tr w:rsidR="003E7E09" w:rsidRPr="00647909" w14:paraId="44987A9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C58" w14:textId="59F671BF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186017011/</w:t>
            </w:r>
            <w:r w:rsidRPr="00415139">
              <w:t>800000472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AF43C" w14:textId="45384005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  <w:r>
              <w:t xml:space="preserve"> BIO</w:t>
            </w:r>
          </w:p>
        </w:tc>
      </w:tr>
      <w:tr w:rsidR="003E7E09" w:rsidRPr="00647909" w14:paraId="328553D9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4253" w14:textId="445BE6D8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186017017/</w:t>
            </w:r>
            <w:r w:rsidRPr="00A7108D">
              <w:t>800000509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3468" w14:textId="2C0F81B9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ARC HPLC FTN</w:t>
            </w:r>
          </w:p>
        </w:tc>
      </w:tr>
      <w:tr w:rsidR="003E7E09" w:rsidRPr="00647909" w14:paraId="648BBAF2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BD85" w14:textId="428E2810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186018002/</w:t>
            </w:r>
            <w:r w:rsidRPr="00A7108D">
              <w:t>800000530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B5FEC" w14:textId="1D985AA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Premier H-Class FTN</w:t>
            </w:r>
          </w:p>
        </w:tc>
      </w:tr>
      <w:tr w:rsidR="003E7E09" w:rsidRPr="00647909" w14:paraId="1B377A9B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D3812D6" w14:textId="7DB4C1AE" w:rsidR="003E7E09" w:rsidRPr="00647909" w:rsidRDefault="003E7E09" w:rsidP="003E7E09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="002E5922">
              <w:rPr>
                <w:rFonts w:cs="Arial"/>
                <w:sz w:val="20"/>
                <w:szCs w:val="20"/>
              </w:rPr>
              <w:t>N/A – no obsolescence involved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="002E5922">
              <w:rPr>
                <w:rFonts w:cs="Arial"/>
                <w:sz w:val="20"/>
                <w:szCs w:val="20"/>
              </w:rPr>
              <w:t>N/A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3E7E09" w:rsidRPr="00647909" w14:paraId="25CD5648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73E49" w14:textId="5826CC27" w:rsidR="003E7E09" w:rsidRPr="00647909" w:rsidRDefault="003E7E09" w:rsidP="003E7E09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="00CF11E7">
              <w:rPr>
                <w:rFonts w:cs="Arial"/>
                <w:sz w:val="20"/>
                <w:szCs w:val="20"/>
              </w:rPr>
              <w:t xml:space="preserve">  Christine Smith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173C0E0" w14:textId="2DC73CDD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3068C3">
        <w:rPr>
          <w:rFonts w:cs="Arial"/>
        </w:rPr>
        <w:t xml:space="preserve"> </w:t>
      </w:r>
      <w:r w:rsidR="00BF632B">
        <w:rPr>
          <w:rFonts w:cs="Arial"/>
        </w:rPr>
        <w:t>Adam Townsend</w:t>
      </w:r>
      <w:r>
        <w:rPr>
          <w:rFonts w:cs="Arial"/>
          <w:u w:val="single"/>
        </w:rPr>
        <w:tab/>
      </w:r>
    </w:p>
    <w:p w14:paraId="60BB3E78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A586D6B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7D6A63F4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8"/>
      <w:footerReference w:type="default" r:id="rId9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B68ED" w14:textId="77777777" w:rsidR="0016322E" w:rsidRDefault="0016322E" w:rsidP="00A5000D">
      <w:pPr>
        <w:spacing w:before="0"/>
      </w:pPr>
      <w:r>
        <w:separator/>
      </w:r>
    </w:p>
  </w:endnote>
  <w:endnote w:type="continuationSeparator" w:id="0">
    <w:p w14:paraId="48B94646" w14:textId="77777777" w:rsidR="0016322E" w:rsidRDefault="0016322E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1858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114AC795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26F66" w14:textId="77777777" w:rsidR="0016322E" w:rsidRDefault="0016322E" w:rsidP="00A5000D">
      <w:pPr>
        <w:spacing w:before="0"/>
      </w:pPr>
      <w:r>
        <w:separator/>
      </w:r>
    </w:p>
  </w:footnote>
  <w:footnote w:type="continuationSeparator" w:id="0">
    <w:p w14:paraId="24C67D79" w14:textId="77777777" w:rsidR="0016322E" w:rsidRDefault="0016322E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6E1FDA42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2627571F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039DDC69" wp14:editId="5A1D58D9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4E45FDA1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25934394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57050ED6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78170121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25B24682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1D945085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5DE1CA4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3A1A8021" w14:textId="55F28994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015814">
            <w:rPr>
              <w:rFonts w:cs="Arial"/>
              <w:noProof/>
            </w:rPr>
            <w:t>2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4347BEDF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15814"/>
    <w:rsid w:val="0002155F"/>
    <w:rsid w:val="00030AB2"/>
    <w:rsid w:val="00044510"/>
    <w:rsid w:val="0005005D"/>
    <w:rsid w:val="0008177F"/>
    <w:rsid w:val="0009347C"/>
    <w:rsid w:val="000A211C"/>
    <w:rsid w:val="000A38A2"/>
    <w:rsid w:val="000C6DF1"/>
    <w:rsid w:val="000D17B9"/>
    <w:rsid w:val="00111266"/>
    <w:rsid w:val="0012680D"/>
    <w:rsid w:val="0013062F"/>
    <w:rsid w:val="001325FE"/>
    <w:rsid w:val="00140FE6"/>
    <w:rsid w:val="00151B87"/>
    <w:rsid w:val="00160281"/>
    <w:rsid w:val="0016322E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E48A2"/>
    <w:rsid w:val="001F6E3D"/>
    <w:rsid w:val="00201457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E5922"/>
    <w:rsid w:val="002F14CA"/>
    <w:rsid w:val="0030165C"/>
    <w:rsid w:val="00302ED9"/>
    <w:rsid w:val="003068C3"/>
    <w:rsid w:val="003563F1"/>
    <w:rsid w:val="003626D7"/>
    <w:rsid w:val="00362FF9"/>
    <w:rsid w:val="003767CA"/>
    <w:rsid w:val="003873B7"/>
    <w:rsid w:val="003A621C"/>
    <w:rsid w:val="003D14AD"/>
    <w:rsid w:val="003E2098"/>
    <w:rsid w:val="003E7E09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5F10B9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373C9"/>
    <w:rsid w:val="0074151B"/>
    <w:rsid w:val="00750B5A"/>
    <w:rsid w:val="007832FF"/>
    <w:rsid w:val="00786FD4"/>
    <w:rsid w:val="00791429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D619F"/>
    <w:rsid w:val="007F54B9"/>
    <w:rsid w:val="007F7DA3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8F2EE3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25CF0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314D"/>
    <w:rsid w:val="00B04BAF"/>
    <w:rsid w:val="00B16A81"/>
    <w:rsid w:val="00B2155B"/>
    <w:rsid w:val="00B43652"/>
    <w:rsid w:val="00B575CC"/>
    <w:rsid w:val="00B87EF6"/>
    <w:rsid w:val="00BA09D8"/>
    <w:rsid w:val="00BA3B85"/>
    <w:rsid w:val="00BA64CC"/>
    <w:rsid w:val="00BA7F02"/>
    <w:rsid w:val="00BB64D5"/>
    <w:rsid w:val="00BC0070"/>
    <w:rsid w:val="00BC1278"/>
    <w:rsid w:val="00BC6D6F"/>
    <w:rsid w:val="00BD1F05"/>
    <w:rsid w:val="00BF3272"/>
    <w:rsid w:val="00BF45CC"/>
    <w:rsid w:val="00BF632B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4935"/>
    <w:rsid w:val="00CA56C5"/>
    <w:rsid w:val="00CB5678"/>
    <w:rsid w:val="00CC3E90"/>
    <w:rsid w:val="00CC71CD"/>
    <w:rsid w:val="00CC74F4"/>
    <w:rsid w:val="00CE65EE"/>
    <w:rsid w:val="00CF11E7"/>
    <w:rsid w:val="00CF1869"/>
    <w:rsid w:val="00CF2F0C"/>
    <w:rsid w:val="00D20D38"/>
    <w:rsid w:val="00D261FB"/>
    <w:rsid w:val="00D5271C"/>
    <w:rsid w:val="00D623C9"/>
    <w:rsid w:val="00D83F61"/>
    <w:rsid w:val="00DA75A8"/>
    <w:rsid w:val="00DD1BB1"/>
    <w:rsid w:val="00DE0EEA"/>
    <w:rsid w:val="00DE461C"/>
    <w:rsid w:val="00DF04E8"/>
    <w:rsid w:val="00E01FAC"/>
    <w:rsid w:val="00E134BE"/>
    <w:rsid w:val="00E16C9F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  <w:rsid w:val="00FD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91C2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A6A94-A9ED-4E40-89AF-F34AA39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13</cp:revision>
  <cp:lastPrinted>2019-04-06T19:36:00Z</cp:lastPrinted>
  <dcterms:created xsi:type="dcterms:W3CDTF">2020-11-19T14:05:00Z</dcterms:created>
  <dcterms:modified xsi:type="dcterms:W3CDTF">2021-01-13T10:42:00Z</dcterms:modified>
</cp:coreProperties>
</file>