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1258B0" w14:textId="478FDD83" w:rsidR="00D46C24" w:rsidRDefault="0061421A" w:rsidP="0061421A">
      <w:pPr>
        <w:jc w:val="center"/>
        <w:rPr>
          <w:b/>
          <w:bCs/>
          <w:sz w:val="72"/>
          <w:szCs w:val="72"/>
          <w:lang w:val="en-US"/>
        </w:rPr>
      </w:pPr>
      <w:r w:rsidRPr="0061421A">
        <w:rPr>
          <w:b/>
          <w:bCs/>
          <w:sz w:val="72"/>
          <w:szCs w:val="72"/>
          <w:lang w:val="en-US"/>
        </w:rPr>
        <w:t xml:space="preserve">For </w:t>
      </w:r>
      <w:r w:rsidR="0037046B">
        <w:rPr>
          <w:b/>
          <w:bCs/>
          <w:sz w:val="72"/>
          <w:szCs w:val="72"/>
          <w:lang w:val="en-US"/>
        </w:rPr>
        <w:t>Flex</w:t>
      </w:r>
      <w:r w:rsidRPr="0061421A">
        <w:rPr>
          <w:b/>
          <w:bCs/>
          <w:sz w:val="72"/>
          <w:szCs w:val="72"/>
          <w:lang w:val="en-US"/>
        </w:rPr>
        <w:t xml:space="preserve"> </w:t>
      </w:r>
      <w:r w:rsidR="005411B4">
        <w:rPr>
          <w:b/>
          <w:bCs/>
          <w:sz w:val="72"/>
          <w:szCs w:val="72"/>
          <w:lang w:val="en-US"/>
        </w:rPr>
        <w:t>(</w:t>
      </w:r>
      <w:r w:rsidR="0037046B">
        <w:rPr>
          <w:b/>
          <w:bCs/>
          <w:sz w:val="72"/>
          <w:szCs w:val="72"/>
          <w:lang w:val="en-US"/>
        </w:rPr>
        <w:t>DA)</w:t>
      </w:r>
    </w:p>
    <w:p w14:paraId="1CBCD2C5" w14:textId="35FCA341" w:rsidR="00992696" w:rsidRDefault="00992696" w:rsidP="0061421A">
      <w:pPr>
        <w:jc w:val="center"/>
        <w:rPr>
          <w:b/>
          <w:bCs/>
          <w:sz w:val="72"/>
          <w:szCs w:val="72"/>
          <w:lang w:val="en-US"/>
        </w:rPr>
      </w:pPr>
    </w:p>
    <w:p w14:paraId="380FB4AE" w14:textId="40F124B3" w:rsidR="00992696" w:rsidRPr="00992696" w:rsidRDefault="00C9063E" w:rsidP="0061421A">
      <w:pPr>
        <w:jc w:val="center"/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Flex</w:t>
      </w:r>
      <w:r w:rsidR="00992696">
        <w:rPr>
          <w:b/>
          <w:bCs/>
          <w:sz w:val="36"/>
          <w:szCs w:val="36"/>
          <w:lang w:val="en-US"/>
        </w:rPr>
        <w:t xml:space="preserve"> </w:t>
      </w:r>
      <w:r w:rsidR="004C1308">
        <w:rPr>
          <w:b/>
          <w:bCs/>
          <w:sz w:val="36"/>
          <w:szCs w:val="36"/>
          <w:lang w:val="en-US"/>
        </w:rPr>
        <w:t xml:space="preserve">consumable </w:t>
      </w:r>
    </w:p>
    <w:p w14:paraId="654A863C" w14:textId="77777777" w:rsidR="00992696" w:rsidRDefault="00992696" w:rsidP="00992696"/>
    <w:tbl>
      <w:tblPr>
        <w:tblW w:w="9200" w:type="dxa"/>
        <w:tblLook w:val="04A0" w:firstRow="1" w:lastRow="0" w:firstColumn="1" w:lastColumn="0" w:noHBand="0" w:noVBand="1"/>
      </w:tblPr>
      <w:tblGrid>
        <w:gridCol w:w="1260"/>
        <w:gridCol w:w="5040"/>
        <w:gridCol w:w="2150"/>
        <w:gridCol w:w="820"/>
      </w:tblGrid>
      <w:tr w:rsidR="00434EC7" w:rsidRPr="00434EC7" w14:paraId="541398CC" w14:textId="77777777" w:rsidTr="00434EC7">
        <w:trPr>
          <w:trHeight w:val="3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7E222" w14:textId="77777777" w:rsidR="00434EC7" w:rsidRPr="00434EC7" w:rsidRDefault="00434EC7" w:rsidP="00434E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34EC7">
              <w:rPr>
                <w:rFonts w:ascii="Calibri" w:eastAsia="Times New Roman" w:hAnsi="Calibri" w:cs="Times New Roman"/>
                <w:b/>
                <w:bCs/>
                <w:color w:val="000000"/>
              </w:rPr>
              <w:t>Part #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AF796" w14:textId="77777777" w:rsidR="00434EC7" w:rsidRPr="00434EC7" w:rsidRDefault="00434EC7" w:rsidP="00434E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434EC7">
              <w:rPr>
                <w:rFonts w:ascii="Calibri" w:eastAsia="Times New Roman" w:hAnsi="Calibri" w:cs="Times New Roman"/>
                <w:b/>
                <w:bCs/>
                <w:color w:val="000000"/>
              </w:rPr>
              <w:t>Deccription</w:t>
            </w:r>
            <w:proofErr w:type="spellEnd"/>
            <w:r w:rsidRPr="00434EC7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89090A" w14:textId="77777777" w:rsidR="00434EC7" w:rsidRPr="00434EC7" w:rsidRDefault="00434EC7" w:rsidP="00434E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34EC7">
              <w:rPr>
                <w:rFonts w:ascii="Calibri" w:eastAsia="Times New Roman" w:hAnsi="Calibri" w:cs="Times New Roman"/>
                <w:b/>
                <w:bCs/>
                <w:color w:val="000000"/>
              </w:rPr>
              <w:t>TE/Tool/Consumable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2C8C69" w14:textId="77777777" w:rsidR="00434EC7" w:rsidRPr="00434EC7" w:rsidRDefault="00434EC7" w:rsidP="00434E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34EC7">
              <w:rPr>
                <w:rFonts w:ascii="Calibri" w:eastAsia="Times New Roman" w:hAnsi="Calibri" w:cs="Times New Roman"/>
                <w:b/>
                <w:bCs/>
                <w:color w:val="000000"/>
              </w:rPr>
              <w:t>Qty</w:t>
            </w:r>
          </w:p>
        </w:tc>
      </w:tr>
      <w:tr w:rsidR="00434EC7" w:rsidRPr="00434EC7" w14:paraId="75E5C434" w14:textId="77777777" w:rsidTr="00434EC7">
        <w:trPr>
          <w:trHeight w:val="30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 w14:paraId="0ED99F4E" w14:textId="77777777" w:rsidR="00434EC7" w:rsidRPr="00434EC7" w:rsidRDefault="00434EC7" w:rsidP="00434EC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434EC7">
              <w:rPr>
                <w:rFonts w:ascii="Calibri" w:eastAsia="Times New Roman" w:hAnsi="Calibri" w:cs="Times New Roman"/>
              </w:rPr>
              <w:t>186003031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bottom"/>
            <w:hideMark/>
          </w:tcPr>
          <w:p w14:paraId="4DC13AF8" w14:textId="77777777" w:rsidR="00434EC7" w:rsidRPr="00434EC7" w:rsidRDefault="00434EC7" w:rsidP="00434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34EC7">
              <w:rPr>
                <w:rFonts w:ascii="Calibri" w:eastAsia="Times New Roman" w:hAnsi="Calibri" w:cs="Times New Roman"/>
                <w:color w:val="000000"/>
              </w:rPr>
              <w:t>XBridge</w:t>
            </w:r>
            <w:proofErr w:type="spellEnd"/>
            <w:r w:rsidRPr="00434EC7">
              <w:rPr>
                <w:rFonts w:ascii="Calibri" w:eastAsia="Times New Roman" w:hAnsi="Calibri" w:cs="Times New Roman"/>
                <w:color w:val="000000"/>
              </w:rPr>
              <w:t xml:space="preserve"> C18 3.5 um 4.6 x 50 mm Column  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000873" w14:textId="77777777" w:rsidR="00434EC7" w:rsidRPr="00434EC7" w:rsidRDefault="00434EC7" w:rsidP="00434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34EC7">
              <w:rPr>
                <w:rFonts w:ascii="Calibri" w:eastAsia="Times New Roman" w:hAnsi="Calibri" w:cs="Times New Roman"/>
                <w:color w:val="000000"/>
              </w:rPr>
              <w:t>Consumable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50DAC6" w14:textId="77777777" w:rsidR="00434EC7" w:rsidRPr="00434EC7" w:rsidRDefault="00434EC7" w:rsidP="00434E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34EC7">
              <w:rPr>
                <w:rFonts w:ascii="Calibri" w:eastAsia="Times New Roman" w:hAnsi="Calibri" w:cs="Times New Roman"/>
                <w:color w:val="000000"/>
              </w:rPr>
              <w:t xml:space="preserve">10 </w:t>
            </w:r>
          </w:p>
        </w:tc>
      </w:tr>
      <w:tr w:rsidR="00434EC7" w:rsidRPr="00434EC7" w14:paraId="1536E4AC" w14:textId="77777777" w:rsidTr="00434EC7">
        <w:trPr>
          <w:trHeight w:val="30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 w14:paraId="0AA4FCC6" w14:textId="77777777" w:rsidR="00434EC7" w:rsidRPr="00434EC7" w:rsidRDefault="00434EC7" w:rsidP="00434EC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434EC7">
              <w:rPr>
                <w:rFonts w:ascii="Calibri" w:eastAsia="Times New Roman" w:hAnsi="Calibri" w:cs="Times New Roman"/>
              </w:rPr>
              <w:t>186002457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vAlign w:val="bottom"/>
            <w:hideMark/>
          </w:tcPr>
          <w:p w14:paraId="7681F166" w14:textId="77777777" w:rsidR="00434EC7" w:rsidRPr="00434EC7" w:rsidRDefault="00434EC7" w:rsidP="00434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34EC7">
              <w:rPr>
                <w:rFonts w:ascii="Calibri" w:eastAsia="Times New Roman" w:hAnsi="Calibri" w:cs="Times New Roman"/>
                <w:color w:val="000000"/>
              </w:rPr>
              <w:t xml:space="preserve">White, 9mm Screw Cap w/Bonded pre-slit P  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16BC1B" w14:textId="77777777" w:rsidR="00434EC7" w:rsidRPr="00434EC7" w:rsidRDefault="00434EC7" w:rsidP="00434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34EC7">
              <w:rPr>
                <w:rFonts w:ascii="Calibri" w:eastAsia="Times New Roman" w:hAnsi="Calibri" w:cs="Times New Roman"/>
                <w:color w:val="000000"/>
              </w:rPr>
              <w:t>Consumable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3B40EE" w14:textId="77777777" w:rsidR="00434EC7" w:rsidRPr="00434EC7" w:rsidRDefault="00434EC7" w:rsidP="00434E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34EC7">
              <w:rPr>
                <w:rFonts w:ascii="Calibri" w:eastAsia="Times New Roman" w:hAnsi="Calibri" w:cs="Times New Roman"/>
                <w:color w:val="000000"/>
              </w:rPr>
              <w:t xml:space="preserve">2 </w:t>
            </w:r>
          </w:p>
        </w:tc>
      </w:tr>
      <w:tr w:rsidR="00434EC7" w:rsidRPr="00434EC7" w14:paraId="424FAEF8" w14:textId="77777777" w:rsidTr="00434EC7">
        <w:trPr>
          <w:trHeight w:val="30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 w14:paraId="75EF57D9" w14:textId="77777777" w:rsidR="00434EC7" w:rsidRPr="00434EC7" w:rsidRDefault="00434EC7" w:rsidP="00434EC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434EC7">
              <w:rPr>
                <w:rFonts w:ascii="Calibri" w:eastAsia="Times New Roman" w:hAnsi="Calibri" w:cs="Times New Roman"/>
              </w:rPr>
              <w:t>186005827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vAlign w:val="bottom"/>
            <w:hideMark/>
          </w:tcPr>
          <w:p w14:paraId="7A0A16F7" w14:textId="77777777" w:rsidR="00434EC7" w:rsidRPr="00434EC7" w:rsidRDefault="00434EC7" w:rsidP="00434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34EC7">
              <w:rPr>
                <w:rFonts w:ascii="Calibri" w:eastAsia="Times New Roman" w:hAnsi="Calibri" w:cs="Times New Roman"/>
                <w:color w:val="000000"/>
              </w:rPr>
              <w:t>Blk</w:t>
            </w:r>
            <w:proofErr w:type="spellEnd"/>
            <w:r w:rsidRPr="00434EC7">
              <w:rPr>
                <w:rFonts w:ascii="Calibri" w:eastAsia="Times New Roman" w:hAnsi="Calibri" w:cs="Times New Roman"/>
                <w:color w:val="000000"/>
              </w:rPr>
              <w:t xml:space="preserve"> Cap 12x32mm vial </w:t>
            </w:r>
            <w:proofErr w:type="spellStart"/>
            <w:r w:rsidRPr="00434EC7">
              <w:rPr>
                <w:rFonts w:ascii="Calibri" w:eastAsia="Times New Roman" w:hAnsi="Calibri" w:cs="Times New Roman"/>
                <w:color w:val="000000"/>
              </w:rPr>
              <w:t>PSlt</w:t>
            </w:r>
            <w:proofErr w:type="spellEnd"/>
            <w:r w:rsidRPr="00434EC7">
              <w:rPr>
                <w:rFonts w:ascii="Calibri" w:eastAsia="Times New Roman" w:hAnsi="Calibri" w:cs="Times New Roman"/>
                <w:color w:val="000000"/>
              </w:rPr>
              <w:t xml:space="preserve"> PTFE Sil Sept  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1FFABD" w14:textId="77777777" w:rsidR="00434EC7" w:rsidRPr="00434EC7" w:rsidRDefault="00434EC7" w:rsidP="00434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34EC7">
              <w:rPr>
                <w:rFonts w:ascii="Calibri" w:eastAsia="Times New Roman" w:hAnsi="Calibri" w:cs="Times New Roman"/>
                <w:color w:val="000000"/>
              </w:rPr>
              <w:t>Consumable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E30BFD" w14:textId="77777777" w:rsidR="00434EC7" w:rsidRPr="00434EC7" w:rsidRDefault="00434EC7" w:rsidP="00434E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34EC7">
              <w:rPr>
                <w:rFonts w:ascii="Calibri" w:eastAsia="Times New Roman" w:hAnsi="Calibri" w:cs="Times New Roman"/>
                <w:color w:val="000000"/>
              </w:rPr>
              <w:t xml:space="preserve">1 </w:t>
            </w:r>
          </w:p>
        </w:tc>
      </w:tr>
      <w:tr w:rsidR="00434EC7" w:rsidRPr="00434EC7" w14:paraId="49434174" w14:textId="77777777" w:rsidTr="00434EC7">
        <w:trPr>
          <w:trHeight w:val="30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 w14:paraId="05F83391" w14:textId="77777777" w:rsidR="00434EC7" w:rsidRPr="00434EC7" w:rsidRDefault="00434EC7" w:rsidP="00434EC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434EC7">
              <w:rPr>
                <w:rFonts w:ascii="Calibri" w:eastAsia="Times New Roman" w:hAnsi="Calibri" w:cs="Times New Roman"/>
              </w:rPr>
              <w:t>186002127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vAlign w:val="bottom"/>
            <w:hideMark/>
          </w:tcPr>
          <w:p w14:paraId="1DDF027E" w14:textId="77777777" w:rsidR="00434EC7" w:rsidRPr="00434EC7" w:rsidRDefault="00434EC7" w:rsidP="00434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34EC7">
              <w:rPr>
                <w:rFonts w:ascii="Calibri" w:eastAsia="Times New Roman" w:hAnsi="Calibri" w:cs="Times New Roman"/>
                <w:color w:val="000000"/>
              </w:rPr>
              <w:t xml:space="preserve">Green Screw Cap (9mm) w/Bonded Pre-Slit  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6F53D3" w14:textId="77777777" w:rsidR="00434EC7" w:rsidRPr="00434EC7" w:rsidRDefault="00434EC7" w:rsidP="00434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34EC7">
              <w:rPr>
                <w:rFonts w:ascii="Calibri" w:eastAsia="Times New Roman" w:hAnsi="Calibri" w:cs="Times New Roman"/>
                <w:color w:val="000000"/>
              </w:rPr>
              <w:t>Consumable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EF7409" w14:textId="77777777" w:rsidR="00434EC7" w:rsidRPr="00434EC7" w:rsidRDefault="00434EC7" w:rsidP="00434E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34EC7">
              <w:rPr>
                <w:rFonts w:ascii="Calibri" w:eastAsia="Times New Roman" w:hAnsi="Calibri" w:cs="Times New Roman"/>
                <w:color w:val="000000"/>
              </w:rPr>
              <w:t xml:space="preserve">1 </w:t>
            </w:r>
          </w:p>
        </w:tc>
      </w:tr>
      <w:tr w:rsidR="00434EC7" w:rsidRPr="00434EC7" w14:paraId="3A42A1F7" w14:textId="77777777" w:rsidTr="00434EC7">
        <w:trPr>
          <w:trHeight w:val="30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 w14:paraId="3432E438" w14:textId="77777777" w:rsidR="00434EC7" w:rsidRPr="00434EC7" w:rsidRDefault="00434EC7" w:rsidP="00434EC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434EC7">
              <w:rPr>
                <w:rFonts w:ascii="Calibri" w:eastAsia="Times New Roman" w:hAnsi="Calibri" w:cs="Times New Roman"/>
              </w:rPr>
              <w:t>186002128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vAlign w:val="bottom"/>
            <w:hideMark/>
          </w:tcPr>
          <w:p w14:paraId="1F6A1375" w14:textId="77777777" w:rsidR="00434EC7" w:rsidRPr="00434EC7" w:rsidRDefault="00434EC7" w:rsidP="00434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34EC7">
              <w:rPr>
                <w:rFonts w:ascii="Calibri" w:eastAsia="Times New Roman" w:hAnsi="Calibri" w:cs="Times New Roman"/>
                <w:color w:val="000000"/>
              </w:rPr>
              <w:t xml:space="preserve">Red Screw Cap (9mm) w/Bonded Pre-Slit PT  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79448C" w14:textId="77777777" w:rsidR="00434EC7" w:rsidRPr="00434EC7" w:rsidRDefault="00434EC7" w:rsidP="00434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34EC7">
              <w:rPr>
                <w:rFonts w:ascii="Calibri" w:eastAsia="Times New Roman" w:hAnsi="Calibri" w:cs="Times New Roman"/>
                <w:color w:val="000000"/>
              </w:rPr>
              <w:t>Consumable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478EEB" w14:textId="77777777" w:rsidR="00434EC7" w:rsidRPr="00434EC7" w:rsidRDefault="00434EC7" w:rsidP="00434E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34EC7">
              <w:rPr>
                <w:rFonts w:ascii="Calibri" w:eastAsia="Times New Roman" w:hAnsi="Calibri" w:cs="Times New Roman"/>
                <w:color w:val="000000"/>
              </w:rPr>
              <w:t xml:space="preserve">1 </w:t>
            </w:r>
          </w:p>
        </w:tc>
      </w:tr>
      <w:tr w:rsidR="00434EC7" w:rsidRPr="00434EC7" w14:paraId="509FDE5D" w14:textId="77777777" w:rsidTr="00434EC7">
        <w:trPr>
          <w:trHeight w:val="60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 w14:paraId="294C5D58" w14:textId="77777777" w:rsidR="00434EC7" w:rsidRPr="00434EC7" w:rsidRDefault="00434EC7" w:rsidP="00434EC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434EC7">
              <w:rPr>
                <w:rFonts w:ascii="Calibri" w:eastAsia="Times New Roman" w:hAnsi="Calibri" w:cs="Times New Roman"/>
              </w:rPr>
              <w:t>700003741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vAlign w:val="bottom"/>
            <w:hideMark/>
          </w:tcPr>
          <w:p w14:paraId="71A5BFEC" w14:textId="77777777" w:rsidR="00434EC7" w:rsidRPr="00434EC7" w:rsidRDefault="00434EC7" w:rsidP="00434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34EC7">
              <w:rPr>
                <w:rFonts w:ascii="Calibri" w:eastAsia="Times New Roman" w:hAnsi="Calibri" w:cs="Times New Roman"/>
                <w:color w:val="000000"/>
              </w:rPr>
              <w:t>HPLC System UV Test Solutions (Ampules 1, 3, 7, 8 &amp; 9)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C0C175" w14:textId="77777777" w:rsidR="00434EC7" w:rsidRPr="00434EC7" w:rsidRDefault="00434EC7" w:rsidP="00434E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34EC7">
              <w:rPr>
                <w:rFonts w:ascii="Calibri" w:eastAsia="Times New Roman" w:hAnsi="Calibri" w:cs="Times New Roman"/>
                <w:color w:val="000000"/>
              </w:rPr>
              <w:t>Consumable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CAA81B" w14:textId="77777777" w:rsidR="00434EC7" w:rsidRPr="00434EC7" w:rsidRDefault="00434EC7" w:rsidP="00434E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34EC7">
              <w:rPr>
                <w:rFonts w:ascii="Calibri" w:eastAsia="Times New Roman" w:hAnsi="Calibri" w:cs="Times New Roman"/>
                <w:color w:val="000000"/>
              </w:rPr>
              <w:t xml:space="preserve">6 </w:t>
            </w:r>
          </w:p>
        </w:tc>
      </w:tr>
    </w:tbl>
    <w:p w14:paraId="50D23FEB" w14:textId="77777777" w:rsidR="00992696" w:rsidRDefault="00992696" w:rsidP="00992696">
      <w:pPr>
        <w:rPr>
          <w:rFonts w:ascii="Calibri" w:hAnsi="Calibri" w:cs="Calibri"/>
        </w:rPr>
      </w:pPr>
      <w:bookmarkStart w:id="0" w:name="_GoBack"/>
      <w:bookmarkEnd w:id="0"/>
    </w:p>
    <w:p w14:paraId="2396FF91" w14:textId="77777777" w:rsidR="00992696" w:rsidRPr="0061421A" w:rsidRDefault="00992696" w:rsidP="0061421A">
      <w:pPr>
        <w:jc w:val="center"/>
        <w:rPr>
          <w:b/>
          <w:bCs/>
          <w:sz w:val="72"/>
          <w:szCs w:val="72"/>
          <w:lang w:val="en-US"/>
        </w:rPr>
      </w:pPr>
    </w:p>
    <w:sectPr w:rsidR="00992696" w:rsidRPr="0061421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B59"/>
    <w:rsid w:val="002070B6"/>
    <w:rsid w:val="0037046B"/>
    <w:rsid w:val="00434EC7"/>
    <w:rsid w:val="004C1308"/>
    <w:rsid w:val="005411B4"/>
    <w:rsid w:val="0061421A"/>
    <w:rsid w:val="00924123"/>
    <w:rsid w:val="00992696"/>
    <w:rsid w:val="00C9063E"/>
    <w:rsid w:val="00D46C24"/>
    <w:rsid w:val="00E1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6D5CE"/>
  <w15:chartTrackingRefBased/>
  <w15:docId w15:val="{4BEC1501-5F1D-4728-8A65-1320644D9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2567b8c1df124a04afdef1de0026b8a8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612dc4c29a9879ac89423509c8336713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69FE97A-2449-4367-9009-0DE9ABE900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5E543B-0F6E-45BE-A45A-113583D3F2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CC24E1-8618-475B-925D-B0E7631E15F1}">
  <ds:schemaRefs>
    <ds:schemaRef ds:uri="http://schemas.microsoft.com/office/infopath/2007/PartnerControls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5ca6415a-0c97-4c39-b3bb-ffce26572dde"/>
    <ds:schemaRef ds:uri="aea9ea73-34d9-45e8-acbb-0ab804ccd4f6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4</cp:revision>
  <cp:lastPrinted>2020-07-07T03:52:00Z</cp:lastPrinted>
  <dcterms:created xsi:type="dcterms:W3CDTF">2020-07-07T03:56:00Z</dcterms:created>
  <dcterms:modified xsi:type="dcterms:W3CDTF">2020-07-07T03:57:00Z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